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2"/>
        <w:gridCol w:w="222"/>
      </w:tblGrid>
      <w:tr w:rsidR="00D02784" w:rsidRPr="00D02784" w:rsidTr="00D02784">
        <w:tc>
          <w:tcPr>
            <w:tcW w:w="4927" w:type="dxa"/>
          </w:tcPr>
          <w:p w:rsidR="00691D6B" w:rsidRDefault="00691D6B" w:rsidP="00691D6B">
            <w:pPr>
              <w:pStyle w:val="af8"/>
            </w:pPr>
            <w:r>
              <w:rPr>
                <w:rFonts w:ascii="Times New Roman" w:hAnsi="Times New Roman" w:cs="Times New Roman"/>
                <w:noProof/>
                <w:sz w:val="28"/>
                <w:lang w:eastAsia="ru-RU"/>
              </w:rPr>
              <w:drawing>
                <wp:inline distT="0" distB="0" distL="0" distR="0" wp14:anchorId="51358791" wp14:editId="0D9EA211">
                  <wp:extent cx="6295585" cy="86582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93211" cy="8654960"/>
                          </a:xfrm>
                          <a:prstGeom prst="rect">
                            <a:avLst/>
                          </a:prstGeom>
                        </pic:spPr>
                      </pic:pic>
                    </a:graphicData>
                  </a:graphic>
                </wp:inline>
              </w:drawing>
            </w:r>
          </w:p>
          <w:p w:rsidR="00D02784" w:rsidRDefault="00D02784" w:rsidP="00550D5D">
            <w:pPr>
              <w:pStyle w:val="af8"/>
            </w:pPr>
          </w:p>
        </w:tc>
        <w:tc>
          <w:tcPr>
            <w:tcW w:w="4927" w:type="dxa"/>
          </w:tcPr>
          <w:p w:rsidR="00D02784" w:rsidRPr="00D02784" w:rsidRDefault="00D02784" w:rsidP="00691D6B">
            <w:pPr>
              <w:spacing w:before="120"/>
              <w:jc w:val="right"/>
              <w:rPr>
                <w:rFonts w:ascii="Times New Roman" w:eastAsia="Calibri" w:hAnsi="Times New Roman" w:cs="Times New Roman"/>
                <w:b/>
                <w:sz w:val="28"/>
                <w:szCs w:val="36"/>
              </w:rPr>
            </w:pPr>
          </w:p>
        </w:tc>
      </w:tr>
    </w:tbl>
    <w:p w:rsidR="00D02784" w:rsidRPr="00D02784" w:rsidRDefault="00D02784" w:rsidP="00550D5D">
      <w:pPr>
        <w:widowControl w:val="0"/>
        <w:spacing w:after="0" w:line="240" w:lineRule="auto"/>
        <w:jc w:val="center"/>
        <w:rPr>
          <w:rFonts w:ascii="Times New Roman" w:eastAsia="Calibri" w:hAnsi="Times New Roman" w:cs="Times New Roman"/>
          <w:b/>
          <w:sz w:val="36"/>
          <w:szCs w:val="36"/>
        </w:rPr>
      </w:pPr>
    </w:p>
    <w:p w:rsidR="00D02784" w:rsidRPr="00D02784" w:rsidRDefault="00D02784" w:rsidP="00550D5D">
      <w:pPr>
        <w:widowControl w:val="0"/>
        <w:spacing w:after="0" w:line="240" w:lineRule="auto"/>
        <w:jc w:val="center"/>
        <w:rPr>
          <w:rFonts w:ascii="Times New Roman" w:eastAsia="Calibri" w:hAnsi="Times New Roman" w:cs="Times New Roman"/>
          <w:b/>
          <w:sz w:val="24"/>
          <w:szCs w:val="24"/>
        </w:rPr>
      </w:pPr>
      <w:bookmarkStart w:id="0" w:name="_GoBack"/>
      <w:bookmarkEnd w:id="0"/>
      <w:r w:rsidRPr="00D02784">
        <w:rPr>
          <w:rFonts w:ascii="Times New Roman" w:eastAsia="Calibri" w:hAnsi="Times New Roman" w:cs="Times New Roman"/>
          <w:b/>
          <w:sz w:val="24"/>
          <w:szCs w:val="24"/>
        </w:rPr>
        <w:lastRenderedPageBreak/>
        <w:t>ОГЛАВЛЕНИЕ</w:t>
      </w:r>
    </w:p>
    <w:p w:rsidR="00D02784" w:rsidRPr="00550D5D" w:rsidRDefault="00D02784" w:rsidP="00550D5D">
      <w:pPr>
        <w:widowControl w:val="0"/>
        <w:tabs>
          <w:tab w:val="right" w:leader="dot" w:pos="9628"/>
        </w:tabs>
        <w:spacing w:after="0" w:line="240" w:lineRule="auto"/>
        <w:rPr>
          <w:rFonts w:ascii="Times New Roman" w:eastAsia="Times New Roman" w:hAnsi="Times New Roman" w:cs="Times New Roman"/>
          <w:noProof/>
          <w:sz w:val="24"/>
          <w:szCs w:val="24"/>
          <w:lang w:eastAsia="ru-RU"/>
        </w:rPr>
      </w:pPr>
      <w:r w:rsidRPr="00550D5D">
        <w:rPr>
          <w:rFonts w:ascii="Times New Roman" w:eastAsia="Calibri" w:hAnsi="Times New Roman" w:cs="Times New Roman"/>
          <w:b/>
          <w:noProof/>
          <w:sz w:val="24"/>
          <w:szCs w:val="24"/>
        </w:rPr>
        <w:fldChar w:fldCharType="begin"/>
      </w:r>
      <w:r w:rsidRPr="00550D5D">
        <w:rPr>
          <w:rFonts w:ascii="Times New Roman" w:eastAsia="Calibri" w:hAnsi="Times New Roman" w:cs="Times New Roman"/>
          <w:b/>
          <w:noProof/>
          <w:sz w:val="24"/>
          <w:szCs w:val="24"/>
        </w:rPr>
        <w:instrText xml:space="preserve"> TOC \o "1-4" \h \z \u </w:instrText>
      </w:r>
      <w:r w:rsidRPr="00550D5D">
        <w:rPr>
          <w:rFonts w:ascii="Times New Roman" w:eastAsia="Calibri" w:hAnsi="Times New Roman" w:cs="Times New Roman"/>
          <w:b/>
          <w:noProof/>
          <w:sz w:val="24"/>
          <w:szCs w:val="24"/>
        </w:rPr>
        <w:fldChar w:fldCharType="separate"/>
      </w:r>
      <w:hyperlink w:anchor="_Toc485825598" w:history="1">
        <w:r w:rsidRPr="00550D5D">
          <w:rPr>
            <w:rFonts w:ascii="Times New Roman" w:eastAsia="Calibri" w:hAnsi="Times New Roman" w:cs="Times New Roman"/>
            <w:noProof/>
            <w:sz w:val="24"/>
            <w:szCs w:val="24"/>
          </w:rPr>
          <w:t>ВВЕДЕНИЕ</w:t>
        </w:r>
        <w:r w:rsidRPr="00550D5D">
          <w:rPr>
            <w:rFonts w:ascii="Times New Roman" w:eastAsia="Calibri" w:hAnsi="Times New Roman" w:cs="Times New Roman"/>
            <w:noProof/>
            <w:webHidden/>
            <w:sz w:val="24"/>
            <w:szCs w:val="24"/>
          </w:rPr>
          <w:tab/>
        </w:r>
        <w:r w:rsidR="00550D5D">
          <w:rPr>
            <w:rFonts w:ascii="Times New Roman" w:eastAsia="Calibri" w:hAnsi="Times New Roman" w:cs="Times New Roman"/>
            <w:noProof/>
            <w:webHidden/>
            <w:sz w:val="24"/>
            <w:szCs w:val="24"/>
          </w:rPr>
          <w:t>3</w:t>
        </w:r>
      </w:hyperlink>
    </w:p>
    <w:p w:rsidR="00D02784" w:rsidRPr="00550D5D" w:rsidRDefault="009A66C4" w:rsidP="00550D5D">
      <w:pPr>
        <w:widowControl w:val="0"/>
        <w:tabs>
          <w:tab w:val="right" w:leader="dot" w:pos="9628"/>
        </w:tabs>
        <w:spacing w:after="0" w:line="240" w:lineRule="auto"/>
        <w:rPr>
          <w:rFonts w:ascii="Times New Roman" w:eastAsia="Times New Roman" w:hAnsi="Times New Roman" w:cs="Times New Roman"/>
          <w:noProof/>
          <w:sz w:val="24"/>
          <w:szCs w:val="24"/>
          <w:lang w:eastAsia="ru-RU"/>
        </w:rPr>
      </w:pPr>
      <w:hyperlink w:anchor="_Toc485825599" w:history="1">
        <w:r w:rsidR="00D02784" w:rsidRPr="00550D5D">
          <w:rPr>
            <w:rFonts w:ascii="Times New Roman" w:eastAsia="Calibri" w:hAnsi="Times New Roman" w:cs="Times New Roman"/>
            <w:noProof/>
            <w:sz w:val="24"/>
            <w:szCs w:val="24"/>
          </w:rPr>
          <w:t>1. ЦЕЛЕВОЙ РАЗДЕЛ</w:t>
        </w:r>
        <w:r w:rsidR="00D02784" w:rsidRPr="00550D5D">
          <w:rPr>
            <w:rFonts w:ascii="Times New Roman" w:eastAsia="Calibri" w:hAnsi="Times New Roman" w:cs="Times New Roman"/>
            <w:noProof/>
            <w:webHidden/>
            <w:sz w:val="24"/>
            <w:szCs w:val="24"/>
          </w:rPr>
          <w:tab/>
        </w:r>
        <w:r w:rsidR="00550D5D">
          <w:rPr>
            <w:rFonts w:ascii="Times New Roman" w:eastAsia="Calibri" w:hAnsi="Times New Roman" w:cs="Times New Roman"/>
            <w:noProof/>
            <w:webHidden/>
            <w:sz w:val="24"/>
            <w:szCs w:val="24"/>
          </w:rPr>
          <w:t>6</w:t>
        </w:r>
      </w:hyperlink>
    </w:p>
    <w:p w:rsidR="00D02784" w:rsidRPr="00550D5D" w:rsidRDefault="009A66C4" w:rsidP="00550D5D">
      <w:pPr>
        <w:widowControl w:val="0"/>
        <w:tabs>
          <w:tab w:val="right" w:leader="dot" w:pos="9628"/>
        </w:tabs>
        <w:spacing w:after="0" w:line="240" w:lineRule="auto"/>
        <w:ind w:left="220"/>
        <w:jc w:val="both"/>
        <w:rPr>
          <w:rFonts w:ascii="Times New Roman" w:eastAsia="Times New Roman" w:hAnsi="Times New Roman" w:cs="Times New Roman"/>
          <w:noProof/>
          <w:sz w:val="24"/>
          <w:szCs w:val="24"/>
          <w:lang w:eastAsia="ru-RU"/>
        </w:rPr>
      </w:pPr>
      <w:hyperlink w:anchor="_Toc485825600" w:history="1">
        <w:r w:rsidR="00D02784" w:rsidRPr="00550D5D">
          <w:rPr>
            <w:rFonts w:ascii="Times New Roman" w:eastAsia="Calibri" w:hAnsi="Times New Roman" w:cs="Times New Roman"/>
            <w:noProof/>
            <w:sz w:val="24"/>
            <w:szCs w:val="24"/>
          </w:rPr>
          <w:t>1.1. Пояснительная записка</w:t>
        </w:r>
        <w:r w:rsidR="00D02784" w:rsidRPr="00550D5D">
          <w:rPr>
            <w:rFonts w:ascii="Times New Roman" w:eastAsia="Calibri" w:hAnsi="Times New Roman" w:cs="Times New Roman"/>
            <w:noProof/>
            <w:webHidden/>
            <w:sz w:val="24"/>
            <w:szCs w:val="24"/>
          </w:rPr>
          <w:tab/>
        </w:r>
        <w:r w:rsidR="00550D5D">
          <w:rPr>
            <w:rFonts w:ascii="Times New Roman" w:eastAsia="Calibri" w:hAnsi="Times New Roman" w:cs="Times New Roman"/>
            <w:noProof/>
            <w:webHidden/>
            <w:sz w:val="24"/>
            <w:szCs w:val="24"/>
          </w:rPr>
          <w:t>6</w:t>
        </w:r>
      </w:hyperlink>
    </w:p>
    <w:p w:rsidR="00D02784" w:rsidRPr="00550D5D" w:rsidRDefault="009A66C4" w:rsidP="00550D5D">
      <w:pPr>
        <w:tabs>
          <w:tab w:val="right" w:leader="dot" w:pos="9628"/>
        </w:tabs>
        <w:spacing w:after="100" w:line="240" w:lineRule="auto"/>
        <w:ind w:left="440"/>
        <w:rPr>
          <w:rFonts w:ascii="Times New Roman" w:eastAsia="Times New Roman" w:hAnsi="Times New Roman" w:cs="Times New Roman"/>
          <w:noProof/>
          <w:sz w:val="24"/>
          <w:szCs w:val="24"/>
          <w:lang w:eastAsia="ru-RU"/>
        </w:rPr>
      </w:pPr>
      <w:hyperlink w:anchor="_Toc485825601" w:history="1">
        <w:r w:rsidR="00D02784" w:rsidRPr="00550D5D">
          <w:rPr>
            <w:rFonts w:ascii="Times New Roman" w:eastAsia="Calibri" w:hAnsi="Times New Roman" w:cs="Times New Roman"/>
            <w:noProof/>
            <w:sz w:val="24"/>
            <w:szCs w:val="24"/>
          </w:rPr>
          <w:t>1.1.1. Цели и задачи Программы</w:t>
        </w:r>
        <w:r w:rsidR="00D02784" w:rsidRPr="00550D5D">
          <w:rPr>
            <w:rFonts w:ascii="Times New Roman" w:eastAsia="Calibri" w:hAnsi="Times New Roman" w:cs="Times New Roman"/>
            <w:noProof/>
            <w:webHidden/>
            <w:sz w:val="24"/>
            <w:szCs w:val="24"/>
          </w:rPr>
          <w:tab/>
        </w:r>
        <w:r w:rsidR="00550D5D">
          <w:rPr>
            <w:rFonts w:ascii="Times New Roman" w:eastAsia="Calibri" w:hAnsi="Times New Roman" w:cs="Times New Roman"/>
            <w:noProof/>
            <w:webHidden/>
            <w:sz w:val="24"/>
            <w:szCs w:val="24"/>
          </w:rPr>
          <w:t>6</w:t>
        </w:r>
      </w:hyperlink>
    </w:p>
    <w:p w:rsidR="00D02784" w:rsidRPr="00550D5D" w:rsidRDefault="009A66C4" w:rsidP="00550D5D">
      <w:pPr>
        <w:tabs>
          <w:tab w:val="right" w:leader="dot" w:pos="9628"/>
        </w:tabs>
        <w:spacing w:after="100" w:line="240" w:lineRule="auto"/>
        <w:ind w:left="440"/>
        <w:rPr>
          <w:rFonts w:ascii="Times New Roman" w:eastAsia="Times New Roman" w:hAnsi="Times New Roman" w:cs="Times New Roman"/>
          <w:noProof/>
          <w:sz w:val="24"/>
          <w:szCs w:val="24"/>
          <w:lang w:eastAsia="ru-RU"/>
        </w:rPr>
      </w:pPr>
      <w:hyperlink w:anchor="_Toc485825602" w:history="1">
        <w:r w:rsidR="00D02784" w:rsidRPr="00550D5D">
          <w:rPr>
            <w:rFonts w:ascii="Times New Roman" w:eastAsia="Calibri" w:hAnsi="Times New Roman" w:cs="Times New Roman"/>
            <w:noProof/>
            <w:sz w:val="24"/>
            <w:szCs w:val="24"/>
          </w:rPr>
          <w:t>1.1.2. Принципы и подходы к формированию Программы</w:t>
        </w:r>
        <w:r w:rsidR="00D02784" w:rsidRPr="00550D5D">
          <w:rPr>
            <w:rFonts w:ascii="Times New Roman" w:eastAsia="Calibri" w:hAnsi="Times New Roman" w:cs="Times New Roman"/>
            <w:noProof/>
            <w:webHidden/>
            <w:sz w:val="24"/>
            <w:szCs w:val="24"/>
          </w:rPr>
          <w:tab/>
        </w:r>
        <w:r w:rsidR="00550D5D">
          <w:rPr>
            <w:rFonts w:ascii="Times New Roman" w:eastAsia="Calibri" w:hAnsi="Times New Roman" w:cs="Times New Roman"/>
            <w:noProof/>
            <w:webHidden/>
            <w:sz w:val="24"/>
            <w:szCs w:val="24"/>
          </w:rPr>
          <w:t>7</w:t>
        </w:r>
      </w:hyperlink>
    </w:p>
    <w:p w:rsidR="00D02784" w:rsidRPr="00550D5D" w:rsidRDefault="009A66C4" w:rsidP="00550D5D">
      <w:pPr>
        <w:widowControl w:val="0"/>
        <w:tabs>
          <w:tab w:val="right" w:leader="dot" w:pos="9628"/>
        </w:tabs>
        <w:spacing w:after="0" w:line="240" w:lineRule="auto"/>
        <w:ind w:left="220"/>
        <w:jc w:val="both"/>
        <w:rPr>
          <w:rFonts w:ascii="Times New Roman" w:eastAsia="Times New Roman" w:hAnsi="Times New Roman" w:cs="Times New Roman"/>
          <w:noProof/>
          <w:sz w:val="24"/>
          <w:szCs w:val="24"/>
          <w:lang w:eastAsia="ru-RU"/>
        </w:rPr>
      </w:pPr>
      <w:hyperlink w:anchor="_Toc485825603" w:history="1">
        <w:r w:rsidR="00D02784" w:rsidRPr="00550D5D">
          <w:rPr>
            <w:rFonts w:ascii="Times New Roman" w:eastAsia="Calibri" w:hAnsi="Times New Roman" w:cs="Times New Roman"/>
            <w:noProof/>
            <w:sz w:val="24"/>
            <w:szCs w:val="24"/>
          </w:rPr>
          <w:t>1.2. Планируемые результаты</w:t>
        </w:r>
        <w:r w:rsidR="00D02784" w:rsidRPr="00550D5D">
          <w:rPr>
            <w:rFonts w:ascii="Times New Roman" w:eastAsia="Calibri" w:hAnsi="Times New Roman" w:cs="Times New Roman"/>
            <w:noProof/>
            <w:webHidden/>
            <w:sz w:val="24"/>
            <w:szCs w:val="24"/>
          </w:rPr>
          <w:tab/>
        </w:r>
        <w:r w:rsidR="00550D5D">
          <w:rPr>
            <w:rFonts w:ascii="Times New Roman" w:eastAsia="Calibri" w:hAnsi="Times New Roman" w:cs="Times New Roman"/>
            <w:noProof/>
            <w:webHidden/>
            <w:sz w:val="24"/>
            <w:szCs w:val="24"/>
          </w:rPr>
          <w:t>8</w:t>
        </w:r>
      </w:hyperlink>
    </w:p>
    <w:p w:rsidR="00D02784" w:rsidRPr="00550D5D" w:rsidRDefault="009A66C4" w:rsidP="00550D5D">
      <w:pPr>
        <w:tabs>
          <w:tab w:val="right" w:leader="dot" w:pos="9628"/>
        </w:tabs>
        <w:spacing w:after="100" w:line="240" w:lineRule="auto"/>
        <w:ind w:left="440"/>
        <w:rPr>
          <w:rFonts w:ascii="Times New Roman" w:eastAsia="Times New Roman" w:hAnsi="Times New Roman" w:cs="Times New Roman"/>
          <w:noProof/>
          <w:sz w:val="24"/>
          <w:szCs w:val="24"/>
          <w:lang w:eastAsia="ru-RU"/>
        </w:rPr>
      </w:pPr>
      <w:hyperlink w:anchor="_Toc485825604" w:history="1">
        <w:r w:rsidR="00D02784" w:rsidRPr="00550D5D">
          <w:rPr>
            <w:rFonts w:ascii="Times New Roman" w:eastAsia="Calibri" w:hAnsi="Times New Roman" w:cs="Times New Roman"/>
            <w:noProof/>
            <w:sz w:val="24"/>
            <w:szCs w:val="24"/>
          </w:rPr>
          <w:t>1.2.1. Целевые ориентиры дошкольного возраста</w:t>
        </w:r>
        <w:r w:rsidR="00D02784" w:rsidRPr="00550D5D">
          <w:rPr>
            <w:rFonts w:ascii="Times New Roman" w:eastAsia="Calibri" w:hAnsi="Times New Roman" w:cs="Times New Roman"/>
            <w:noProof/>
            <w:webHidden/>
            <w:sz w:val="24"/>
            <w:szCs w:val="24"/>
          </w:rPr>
          <w:tab/>
        </w:r>
        <w:r w:rsidR="00550D5D">
          <w:rPr>
            <w:rFonts w:ascii="Times New Roman" w:eastAsia="Calibri" w:hAnsi="Times New Roman" w:cs="Times New Roman"/>
            <w:noProof/>
            <w:webHidden/>
            <w:sz w:val="24"/>
            <w:szCs w:val="24"/>
          </w:rPr>
          <w:t>8</w:t>
        </w:r>
      </w:hyperlink>
    </w:p>
    <w:p w:rsidR="00D02784" w:rsidRPr="00550D5D" w:rsidRDefault="009A66C4" w:rsidP="00550D5D">
      <w:pPr>
        <w:tabs>
          <w:tab w:val="right" w:leader="dot" w:pos="9628"/>
        </w:tabs>
        <w:spacing w:after="100" w:line="240" w:lineRule="auto"/>
        <w:ind w:left="440"/>
        <w:rPr>
          <w:rFonts w:ascii="Times New Roman" w:eastAsia="Times New Roman" w:hAnsi="Times New Roman" w:cs="Times New Roman"/>
          <w:noProof/>
          <w:sz w:val="24"/>
          <w:szCs w:val="24"/>
          <w:lang w:eastAsia="ru-RU"/>
        </w:rPr>
      </w:pPr>
      <w:hyperlink w:anchor="_Toc485825605" w:history="1">
        <w:r w:rsidR="00D02784" w:rsidRPr="00550D5D">
          <w:rPr>
            <w:rFonts w:ascii="Times New Roman" w:eastAsia="Calibri" w:hAnsi="Times New Roman" w:cs="Times New Roman"/>
            <w:noProof/>
            <w:sz w:val="24"/>
            <w:szCs w:val="24"/>
          </w:rPr>
          <w:t>1.2.2. Целевые ориентиры на этапе завершения освоения Программы</w:t>
        </w:r>
        <w:r w:rsidR="00D02784" w:rsidRPr="00550D5D">
          <w:rPr>
            <w:rFonts w:ascii="Times New Roman" w:eastAsia="Calibri" w:hAnsi="Times New Roman" w:cs="Times New Roman"/>
            <w:noProof/>
            <w:webHidden/>
            <w:sz w:val="24"/>
            <w:szCs w:val="24"/>
          </w:rPr>
          <w:tab/>
        </w:r>
        <w:r w:rsidR="00D02784" w:rsidRPr="00550D5D">
          <w:rPr>
            <w:rFonts w:ascii="Times New Roman" w:eastAsia="Calibri" w:hAnsi="Times New Roman" w:cs="Times New Roman"/>
            <w:noProof/>
            <w:webHidden/>
            <w:sz w:val="24"/>
            <w:szCs w:val="24"/>
          </w:rPr>
          <w:fldChar w:fldCharType="begin"/>
        </w:r>
        <w:r w:rsidR="00D02784" w:rsidRPr="00550D5D">
          <w:rPr>
            <w:rFonts w:ascii="Times New Roman" w:eastAsia="Calibri" w:hAnsi="Times New Roman" w:cs="Times New Roman"/>
            <w:noProof/>
            <w:webHidden/>
            <w:sz w:val="24"/>
            <w:szCs w:val="24"/>
          </w:rPr>
          <w:instrText xml:space="preserve"> PAGEREF _Toc485825605 \h </w:instrText>
        </w:r>
        <w:r w:rsidR="00D02784" w:rsidRPr="00550D5D">
          <w:rPr>
            <w:rFonts w:ascii="Times New Roman" w:eastAsia="Calibri" w:hAnsi="Times New Roman" w:cs="Times New Roman"/>
            <w:noProof/>
            <w:webHidden/>
            <w:sz w:val="24"/>
            <w:szCs w:val="24"/>
          </w:rPr>
        </w:r>
        <w:r w:rsidR="00D02784" w:rsidRPr="00550D5D">
          <w:rPr>
            <w:rFonts w:ascii="Times New Roman" w:eastAsia="Calibri" w:hAnsi="Times New Roman" w:cs="Times New Roman"/>
            <w:noProof/>
            <w:webHidden/>
            <w:sz w:val="24"/>
            <w:szCs w:val="24"/>
          </w:rPr>
          <w:fldChar w:fldCharType="separate"/>
        </w:r>
        <w:r w:rsidR="004B0842">
          <w:rPr>
            <w:rFonts w:ascii="Times New Roman" w:eastAsia="Calibri" w:hAnsi="Times New Roman" w:cs="Times New Roman"/>
            <w:noProof/>
            <w:webHidden/>
            <w:sz w:val="24"/>
            <w:szCs w:val="24"/>
          </w:rPr>
          <w:t>11</w:t>
        </w:r>
        <w:r w:rsidR="00D02784" w:rsidRPr="00550D5D">
          <w:rPr>
            <w:rFonts w:ascii="Times New Roman" w:eastAsia="Calibri" w:hAnsi="Times New Roman" w:cs="Times New Roman"/>
            <w:noProof/>
            <w:webHidden/>
            <w:sz w:val="24"/>
            <w:szCs w:val="24"/>
          </w:rPr>
          <w:fldChar w:fldCharType="end"/>
        </w:r>
      </w:hyperlink>
    </w:p>
    <w:p w:rsidR="00D02784" w:rsidRPr="00550D5D" w:rsidRDefault="009A66C4" w:rsidP="00550D5D">
      <w:pPr>
        <w:widowControl w:val="0"/>
        <w:tabs>
          <w:tab w:val="right" w:leader="dot" w:pos="9628"/>
        </w:tabs>
        <w:spacing w:after="0" w:line="240" w:lineRule="auto"/>
        <w:ind w:left="220"/>
        <w:jc w:val="both"/>
        <w:rPr>
          <w:rFonts w:ascii="Times New Roman" w:eastAsia="Times New Roman" w:hAnsi="Times New Roman" w:cs="Times New Roman"/>
          <w:noProof/>
          <w:sz w:val="24"/>
          <w:szCs w:val="24"/>
          <w:lang w:eastAsia="ru-RU"/>
        </w:rPr>
      </w:pPr>
      <w:hyperlink w:anchor="_Toc485825606" w:history="1">
        <w:r w:rsidR="00D02784" w:rsidRPr="00550D5D">
          <w:rPr>
            <w:rFonts w:ascii="Times New Roman" w:eastAsia="Calibri" w:hAnsi="Times New Roman" w:cs="Times New Roman"/>
            <w:noProof/>
            <w:sz w:val="24"/>
            <w:szCs w:val="24"/>
          </w:rPr>
          <w:t>1.3. Развивающее оценивание качества образовательной деятельности по Программе</w:t>
        </w:r>
        <w:r w:rsidR="00D02784" w:rsidRPr="00550D5D">
          <w:rPr>
            <w:rFonts w:ascii="Times New Roman" w:eastAsia="Calibri" w:hAnsi="Times New Roman" w:cs="Times New Roman"/>
            <w:noProof/>
            <w:webHidden/>
            <w:sz w:val="24"/>
            <w:szCs w:val="24"/>
          </w:rPr>
          <w:tab/>
        </w:r>
        <w:r w:rsidR="00D02784" w:rsidRPr="00550D5D">
          <w:rPr>
            <w:rFonts w:ascii="Times New Roman" w:eastAsia="Calibri" w:hAnsi="Times New Roman" w:cs="Times New Roman"/>
            <w:noProof/>
            <w:webHidden/>
            <w:sz w:val="24"/>
            <w:szCs w:val="24"/>
          </w:rPr>
          <w:fldChar w:fldCharType="begin"/>
        </w:r>
        <w:r w:rsidR="00D02784" w:rsidRPr="00550D5D">
          <w:rPr>
            <w:rFonts w:ascii="Times New Roman" w:eastAsia="Calibri" w:hAnsi="Times New Roman" w:cs="Times New Roman"/>
            <w:noProof/>
            <w:webHidden/>
            <w:sz w:val="24"/>
            <w:szCs w:val="24"/>
          </w:rPr>
          <w:instrText xml:space="preserve"> PAGEREF _Toc485825606 \h </w:instrText>
        </w:r>
        <w:r w:rsidR="00D02784" w:rsidRPr="00550D5D">
          <w:rPr>
            <w:rFonts w:ascii="Times New Roman" w:eastAsia="Calibri" w:hAnsi="Times New Roman" w:cs="Times New Roman"/>
            <w:noProof/>
            <w:webHidden/>
            <w:sz w:val="24"/>
            <w:szCs w:val="24"/>
          </w:rPr>
        </w:r>
        <w:r w:rsidR="00D02784" w:rsidRPr="00550D5D">
          <w:rPr>
            <w:rFonts w:ascii="Times New Roman" w:eastAsia="Calibri" w:hAnsi="Times New Roman" w:cs="Times New Roman"/>
            <w:noProof/>
            <w:webHidden/>
            <w:sz w:val="24"/>
            <w:szCs w:val="24"/>
          </w:rPr>
          <w:fldChar w:fldCharType="separate"/>
        </w:r>
        <w:r w:rsidR="004B0842">
          <w:rPr>
            <w:rFonts w:ascii="Times New Roman" w:eastAsia="Calibri" w:hAnsi="Times New Roman" w:cs="Times New Roman"/>
            <w:noProof/>
            <w:webHidden/>
            <w:sz w:val="24"/>
            <w:szCs w:val="24"/>
          </w:rPr>
          <w:t>12</w:t>
        </w:r>
        <w:r w:rsidR="00D02784" w:rsidRPr="00550D5D">
          <w:rPr>
            <w:rFonts w:ascii="Times New Roman" w:eastAsia="Calibri" w:hAnsi="Times New Roman" w:cs="Times New Roman"/>
            <w:noProof/>
            <w:webHidden/>
            <w:sz w:val="24"/>
            <w:szCs w:val="24"/>
          </w:rPr>
          <w:fldChar w:fldCharType="end"/>
        </w:r>
      </w:hyperlink>
    </w:p>
    <w:p w:rsidR="00D02784" w:rsidRPr="00550D5D" w:rsidRDefault="009A66C4" w:rsidP="00550D5D">
      <w:pPr>
        <w:widowControl w:val="0"/>
        <w:tabs>
          <w:tab w:val="right" w:leader="dot" w:pos="9628"/>
        </w:tabs>
        <w:spacing w:after="0" w:line="240" w:lineRule="auto"/>
        <w:rPr>
          <w:rFonts w:ascii="Times New Roman" w:eastAsia="Times New Roman" w:hAnsi="Times New Roman" w:cs="Times New Roman"/>
          <w:noProof/>
          <w:sz w:val="24"/>
          <w:szCs w:val="24"/>
          <w:lang w:eastAsia="ru-RU"/>
        </w:rPr>
      </w:pPr>
      <w:hyperlink w:anchor="_Toc485825607" w:history="1">
        <w:r w:rsidR="00D02784" w:rsidRPr="00550D5D">
          <w:rPr>
            <w:rFonts w:ascii="Times New Roman" w:eastAsia="Calibri" w:hAnsi="Times New Roman" w:cs="Times New Roman"/>
            <w:noProof/>
            <w:sz w:val="24"/>
            <w:szCs w:val="24"/>
          </w:rPr>
          <w:t>2. СОДЕРЖАТЕЛЬНЫЙ РАЗДЕЛ</w:t>
        </w:r>
        <w:r w:rsidR="00D02784" w:rsidRPr="00550D5D">
          <w:rPr>
            <w:rFonts w:ascii="Times New Roman" w:eastAsia="Calibri" w:hAnsi="Times New Roman" w:cs="Times New Roman"/>
            <w:noProof/>
            <w:webHidden/>
            <w:sz w:val="24"/>
            <w:szCs w:val="24"/>
          </w:rPr>
          <w:tab/>
        </w:r>
        <w:r w:rsidR="00550D5D">
          <w:rPr>
            <w:rFonts w:ascii="Times New Roman" w:eastAsia="Calibri" w:hAnsi="Times New Roman" w:cs="Times New Roman"/>
            <w:noProof/>
            <w:webHidden/>
            <w:sz w:val="24"/>
            <w:szCs w:val="24"/>
          </w:rPr>
          <w:t>14</w:t>
        </w:r>
      </w:hyperlink>
    </w:p>
    <w:p w:rsidR="00D02784" w:rsidRPr="00550D5D" w:rsidRDefault="009A66C4" w:rsidP="00550D5D">
      <w:pPr>
        <w:widowControl w:val="0"/>
        <w:tabs>
          <w:tab w:val="right" w:leader="dot" w:pos="9628"/>
        </w:tabs>
        <w:spacing w:after="0" w:line="240" w:lineRule="auto"/>
        <w:ind w:left="220"/>
        <w:jc w:val="both"/>
        <w:rPr>
          <w:rFonts w:ascii="Times New Roman" w:eastAsia="Times New Roman" w:hAnsi="Times New Roman" w:cs="Times New Roman"/>
          <w:noProof/>
          <w:sz w:val="24"/>
          <w:szCs w:val="24"/>
          <w:lang w:eastAsia="ru-RU"/>
        </w:rPr>
      </w:pPr>
      <w:hyperlink w:anchor="_Toc485825608" w:history="1">
        <w:r w:rsidR="00D02784" w:rsidRPr="00550D5D">
          <w:rPr>
            <w:rFonts w:ascii="Times New Roman" w:eastAsia="Calibri" w:hAnsi="Times New Roman" w:cs="Times New Roman"/>
            <w:noProof/>
            <w:sz w:val="24"/>
            <w:szCs w:val="24"/>
          </w:rPr>
          <w:t>2.1. Общие положения</w:t>
        </w:r>
        <w:r w:rsidR="00D02784" w:rsidRPr="00550D5D">
          <w:rPr>
            <w:rFonts w:ascii="Times New Roman" w:eastAsia="Calibri" w:hAnsi="Times New Roman" w:cs="Times New Roman"/>
            <w:noProof/>
            <w:webHidden/>
            <w:sz w:val="24"/>
            <w:szCs w:val="24"/>
          </w:rPr>
          <w:tab/>
        </w:r>
        <w:r w:rsidR="00550D5D">
          <w:rPr>
            <w:rFonts w:ascii="Times New Roman" w:eastAsia="Calibri" w:hAnsi="Times New Roman" w:cs="Times New Roman"/>
            <w:noProof/>
            <w:webHidden/>
            <w:sz w:val="24"/>
            <w:szCs w:val="24"/>
          </w:rPr>
          <w:t>14</w:t>
        </w:r>
      </w:hyperlink>
    </w:p>
    <w:p w:rsidR="00D02784" w:rsidRPr="00550D5D" w:rsidRDefault="009A66C4" w:rsidP="00550D5D">
      <w:pPr>
        <w:widowControl w:val="0"/>
        <w:tabs>
          <w:tab w:val="right" w:leader="dot" w:pos="9628"/>
        </w:tabs>
        <w:spacing w:after="0" w:line="240" w:lineRule="auto"/>
        <w:ind w:left="220"/>
        <w:jc w:val="both"/>
        <w:rPr>
          <w:rFonts w:ascii="Times New Roman" w:eastAsia="Times New Roman" w:hAnsi="Times New Roman" w:cs="Times New Roman"/>
          <w:noProof/>
          <w:sz w:val="24"/>
          <w:szCs w:val="24"/>
          <w:lang w:eastAsia="ru-RU"/>
        </w:rPr>
      </w:pPr>
      <w:hyperlink w:anchor="_Toc485825609" w:history="1">
        <w:r w:rsidR="00D02784" w:rsidRPr="00550D5D">
          <w:rPr>
            <w:rFonts w:ascii="Times New Roman" w:eastAsia="Calibri" w:hAnsi="Times New Roman" w:cs="Times New Roman"/>
            <w:noProof/>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D02784" w:rsidRPr="00550D5D">
          <w:rPr>
            <w:rFonts w:ascii="Times New Roman" w:eastAsia="Calibri" w:hAnsi="Times New Roman" w:cs="Times New Roman"/>
            <w:noProof/>
            <w:webHidden/>
            <w:sz w:val="24"/>
            <w:szCs w:val="24"/>
          </w:rPr>
          <w:tab/>
        </w:r>
        <w:r w:rsidR="00550D5D">
          <w:rPr>
            <w:rFonts w:ascii="Times New Roman" w:eastAsia="Calibri" w:hAnsi="Times New Roman" w:cs="Times New Roman"/>
            <w:noProof/>
            <w:webHidden/>
            <w:sz w:val="24"/>
            <w:szCs w:val="24"/>
          </w:rPr>
          <w:t>14</w:t>
        </w:r>
      </w:hyperlink>
    </w:p>
    <w:p w:rsidR="00D02784" w:rsidRPr="00550D5D" w:rsidRDefault="009A66C4" w:rsidP="00550D5D">
      <w:pPr>
        <w:tabs>
          <w:tab w:val="right" w:leader="dot" w:pos="9628"/>
        </w:tabs>
        <w:spacing w:after="100" w:line="240" w:lineRule="auto"/>
        <w:ind w:left="440"/>
        <w:rPr>
          <w:rFonts w:ascii="Times New Roman" w:eastAsia="Times New Roman" w:hAnsi="Times New Roman" w:cs="Times New Roman"/>
          <w:noProof/>
          <w:sz w:val="24"/>
          <w:szCs w:val="24"/>
          <w:lang w:eastAsia="ru-RU"/>
        </w:rPr>
      </w:pPr>
      <w:hyperlink w:anchor="_Toc485825610" w:history="1">
        <w:r w:rsidR="00D02784" w:rsidRPr="00550D5D">
          <w:rPr>
            <w:rFonts w:ascii="Times New Roman" w:eastAsia="SimSun" w:hAnsi="Times New Roman" w:cs="Times New Roman"/>
            <w:noProof/>
            <w:sz w:val="24"/>
            <w:szCs w:val="24"/>
          </w:rPr>
          <w:t>2.2.1. Социально-коммуникативное развитие</w:t>
        </w:r>
        <w:r w:rsidR="00D02784" w:rsidRPr="00550D5D">
          <w:rPr>
            <w:rFonts w:ascii="Times New Roman" w:eastAsia="Calibri" w:hAnsi="Times New Roman" w:cs="Times New Roman"/>
            <w:noProof/>
            <w:webHidden/>
            <w:sz w:val="24"/>
            <w:szCs w:val="24"/>
          </w:rPr>
          <w:tab/>
        </w:r>
        <w:r w:rsidR="00563D89">
          <w:rPr>
            <w:rFonts w:ascii="Times New Roman" w:eastAsia="Calibri" w:hAnsi="Times New Roman" w:cs="Times New Roman"/>
            <w:noProof/>
            <w:webHidden/>
            <w:sz w:val="24"/>
            <w:szCs w:val="24"/>
          </w:rPr>
          <w:t>14</w:t>
        </w:r>
      </w:hyperlink>
    </w:p>
    <w:p w:rsidR="00D02784" w:rsidRPr="00550D5D" w:rsidRDefault="009A66C4" w:rsidP="00550D5D">
      <w:pPr>
        <w:tabs>
          <w:tab w:val="right" w:leader="dot" w:pos="9628"/>
        </w:tabs>
        <w:spacing w:after="100" w:line="240" w:lineRule="auto"/>
        <w:ind w:left="440"/>
        <w:rPr>
          <w:rFonts w:ascii="Times New Roman" w:eastAsia="Times New Roman" w:hAnsi="Times New Roman" w:cs="Times New Roman"/>
          <w:noProof/>
          <w:sz w:val="24"/>
          <w:szCs w:val="24"/>
          <w:lang w:eastAsia="ru-RU"/>
        </w:rPr>
      </w:pPr>
      <w:hyperlink w:anchor="_Toc485825611" w:history="1">
        <w:r w:rsidR="00D02784" w:rsidRPr="00550D5D">
          <w:rPr>
            <w:rFonts w:ascii="Times New Roman" w:eastAsia="Calibri" w:hAnsi="Times New Roman" w:cs="Times New Roman"/>
            <w:noProof/>
            <w:sz w:val="24"/>
            <w:szCs w:val="24"/>
          </w:rPr>
          <w:t>2.2.2. Познавательное развитие</w:t>
        </w:r>
        <w:r w:rsidR="00D02784" w:rsidRPr="00550D5D">
          <w:rPr>
            <w:rFonts w:ascii="Times New Roman" w:eastAsia="Calibri" w:hAnsi="Times New Roman" w:cs="Times New Roman"/>
            <w:noProof/>
            <w:webHidden/>
            <w:sz w:val="24"/>
            <w:szCs w:val="24"/>
          </w:rPr>
          <w:tab/>
        </w:r>
        <w:r w:rsidR="00D02784" w:rsidRPr="00550D5D">
          <w:rPr>
            <w:rFonts w:ascii="Times New Roman" w:eastAsia="Calibri" w:hAnsi="Times New Roman" w:cs="Times New Roman"/>
            <w:noProof/>
            <w:webHidden/>
            <w:sz w:val="24"/>
            <w:szCs w:val="24"/>
          </w:rPr>
          <w:fldChar w:fldCharType="begin"/>
        </w:r>
        <w:r w:rsidR="00D02784" w:rsidRPr="00550D5D">
          <w:rPr>
            <w:rFonts w:ascii="Times New Roman" w:eastAsia="Calibri" w:hAnsi="Times New Roman" w:cs="Times New Roman"/>
            <w:noProof/>
            <w:webHidden/>
            <w:sz w:val="24"/>
            <w:szCs w:val="24"/>
          </w:rPr>
          <w:instrText xml:space="preserve"> PAGEREF _Toc485825611 \h </w:instrText>
        </w:r>
        <w:r w:rsidR="00D02784" w:rsidRPr="00550D5D">
          <w:rPr>
            <w:rFonts w:ascii="Times New Roman" w:eastAsia="Calibri" w:hAnsi="Times New Roman" w:cs="Times New Roman"/>
            <w:noProof/>
            <w:webHidden/>
            <w:sz w:val="24"/>
            <w:szCs w:val="24"/>
          </w:rPr>
        </w:r>
        <w:r w:rsidR="00D02784" w:rsidRPr="00550D5D">
          <w:rPr>
            <w:rFonts w:ascii="Times New Roman" w:eastAsia="Calibri" w:hAnsi="Times New Roman" w:cs="Times New Roman"/>
            <w:noProof/>
            <w:webHidden/>
            <w:sz w:val="24"/>
            <w:szCs w:val="24"/>
          </w:rPr>
          <w:fldChar w:fldCharType="separate"/>
        </w:r>
        <w:r w:rsidR="004B0842">
          <w:rPr>
            <w:rFonts w:ascii="Times New Roman" w:eastAsia="Calibri" w:hAnsi="Times New Roman" w:cs="Times New Roman"/>
            <w:noProof/>
            <w:webHidden/>
            <w:sz w:val="24"/>
            <w:szCs w:val="24"/>
          </w:rPr>
          <w:t>18</w:t>
        </w:r>
        <w:r w:rsidR="00D02784" w:rsidRPr="00550D5D">
          <w:rPr>
            <w:rFonts w:ascii="Times New Roman" w:eastAsia="Calibri" w:hAnsi="Times New Roman" w:cs="Times New Roman"/>
            <w:noProof/>
            <w:webHidden/>
            <w:sz w:val="24"/>
            <w:szCs w:val="24"/>
          </w:rPr>
          <w:fldChar w:fldCharType="end"/>
        </w:r>
      </w:hyperlink>
    </w:p>
    <w:p w:rsidR="00D02784" w:rsidRPr="00550D5D" w:rsidRDefault="009A66C4" w:rsidP="00550D5D">
      <w:pPr>
        <w:tabs>
          <w:tab w:val="right" w:leader="dot" w:pos="9628"/>
        </w:tabs>
        <w:spacing w:after="100" w:line="240" w:lineRule="auto"/>
        <w:ind w:left="440"/>
        <w:rPr>
          <w:rFonts w:ascii="Times New Roman" w:eastAsia="Times New Roman" w:hAnsi="Times New Roman" w:cs="Times New Roman"/>
          <w:noProof/>
          <w:sz w:val="24"/>
          <w:szCs w:val="24"/>
          <w:lang w:eastAsia="ru-RU"/>
        </w:rPr>
      </w:pPr>
      <w:hyperlink w:anchor="_Toc485825612" w:history="1">
        <w:r w:rsidR="00D02784" w:rsidRPr="00550D5D">
          <w:rPr>
            <w:rFonts w:ascii="Times New Roman" w:eastAsia="Calibri" w:hAnsi="Times New Roman" w:cs="Times New Roman"/>
            <w:noProof/>
            <w:sz w:val="24"/>
            <w:szCs w:val="24"/>
          </w:rPr>
          <w:t xml:space="preserve">2.2.3. </w:t>
        </w:r>
        <w:r w:rsidR="00D02784" w:rsidRPr="00550D5D">
          <w:rPr>
            <w:rFonts w:ascii="Times New Roman" w:eastAsia="Calibri" w:hAnsi="Times New Roman" w:cs="Times New Roman"/>
            <w:noProof/>
            <w:sz w:val="24"/>
            <w:szCs w:val="24"/>
            <w:lang w:eastAsia="ru-RU"/>
          </w:rPr>
          <w:t>Речевое развитие</w:t>
        </w:r>
        <w:r w:rsidR="00D02784" w:rsidRPr="00550D5D">
          <w:rPr>
            <w:rFonts w:ascii="Times New Roman" w:eastAsia="Calibri" w:hAnsi="Times New Roman" w:cs="Times New Roman"/>
            <w:noProof/>
            <w:webHidden/>
            <w:sz w:val="24"/>
            <w:szCs w:val="24"/>
          </w:rPr>
          <w:tab/>
        </w:r>
        <w:r w:rsidR="00563D89">
          <w:rPr>
            <w:rFonts w:ascii="Times New Roman" w:eastAsia="Calibri" w:hAnsi="Times New Roman" w:cs="Times New Roman"/>
            <w:noProof/>
            <w:webHidden/>
            <w:sz w:val="24"/>
            <w:szCs w:val="24"/>
          </w:rPr>
          <w:t>19</w:t>
        </w:r>
      </w:hyperlink>
    </w:p>
    <w:p w:rsidR="00D02784" w:rsidRPr="00550D5D" w:rsidRDefault="009A66C4" w:rsidP="00550D5D">
      <w:pPr>
        <w:tabs>
          <w:tab w:val="right" w:leader="dot" w:pos="9628"/>
        </w:tabs>
        <w:spacing w:after="100" w:line="240" w:lineRule="auto"/>
        <w:ind w:left="440"/>
        <w:rPr>
          <w:rFonts w:ascii="Times New Roman" w:eastAsia="Times New Roman" w:hAnsi="Times New Roman" w:cs="Times New Roman"/>
          <w:noProof/>
          <w:sz w:val="24"/>
          <w:szCs w:val="24"/>
          <w:lang w:eastAsia="ru-RU"/>
        </w:rPr>
      </w:pPr>
      <w:hyperlink w:anchor="_Toc485825613" w:history="1">
        <w:r w:rsidR="00D02784" w:rsidRPr="00550D5D">
          <w:rPr>
            <w:rFonts w:ascii="Times New Roman" w:eastAsia="Calibri" w:hAnsi="Times New Roman" w:cs="Times New Roman"/>
            <w:noProof/>
            <w:sz w:val="24"/>
            <w:szCs w:val="24"/>
            <w:lang w:eastAsia="ru-RU"/>
          </w:rPr>
          <w:t>2.2.4. Художественно-эстетическое развитие</w:t>
        </w:r>
        <w:r w:rsidR="00D02784" w:rsidRPr="00550D5D">
          <w:rPr>
            <w:rFonts w:ascii="Times New Roman" w:eastAsia="Calibri" w:hAnsi="Times New Roman" w:cs="Times New Roman"/>
            <w:noProof/>
            <w:webHidden/>
            <w:sz w:val="24"/>
            <w:szCs w:val="24"/>
          </w:rPr>
          <w:tab/>
        </w:r>
        <w:r w:rsidR="00563D89">
          <w:rPr>
            <w:rFonts w:ascii="Times New Roman" w:eastAsia="Calibri" w:hAnsi="Times New Roman" w:cs="Times New Roman"/>
            <w:noProof/>
            <w:webHidden/>
            <w:sz w:val="24"/>
            <w:szCs w:val="24"/>
          </w:rPr>
          <w:t>22</w:t>
        </w:r>
      </w:hyperlink>
    </w:p>
    <w:p w:rsidR="00D02784" w:rsidRPr="00550D5D" w:rsidRDefault="009A66C4" w:rsidP="00550D5D">
      <w:pPr>
        <w:tabs>
          <w:tab w:val="right" w:leader="dot" w:pos="9628"/>
        </w:tabs>
        <w:spacing w:after="100" w:line="240" w:lineRule="auto"/>
        <w:ind w:left="440"/>
        <w:rPr>
          <w:rFonts w:ascii="Times New Roman" w:eastAsia="Times New Roman" w:hAnsi="Times New Roman" w:cs="Times New Roman"/>
          <w:noProof/>
          <w:sz w:val="24"/>
          <w:szCs w:val="24"/>
          <w:lang w:eastAsia="ru-RU"/>
        </w:rPr>
      </w:pPr>
      <w:hyperlink w:anchor="_Toc485825614" w:history="1">
        <w:r w:rsidR="00D02784" w:rsidRPr="00550D5D">
          <w:rPr>
            <w:rFonts w:ascii="Times New Roman" w:eastAsia="Calibri" w:hAnsi="Times New Roman" w:cs="Times New Roman"/>
            <w:noProof/>
            <w:sz w:val="24"/>
            <w:szCs w:val="24"/>
            <w:lang w:eastAsia="ru-RU"/>
          </w:rPr>
          <w:t>2.2.5. Физическое развитие</w:t>
        </w:r>
        <w:r w:rsidR="00D02784" w:rsidRPr="00550D5D">
          <w:rPr>
            <w:rFonts w:ascii="Times New Roman" w:eastAsia="Calibri" w:hAnsi="Times New Roman" w:cs="Times New Roman"/>
            <w:noProof/>
            <w:webHidden/>
            <w:sz w:val="24"/>
            <w:szCs w:val="24"/>
          </w:rPr>
          <w:tab/>
        </w:r>
        <w:r w:rsidR="00563D89">
          <w:rPr>
            <w:rFonts w:ascii="Times New Roman" w:eastAsia="Calibri" w:hAnsi="Times New Roman" w:cs="Times New Roman"/>
            <w:noProof/>
            <w:webHidden/>
            <w:sz w:val="24"/>
            <w:szCs w:val="24"/>
          </w:rPr>
          <w:t>25</w:t>
        </w:r>
      </w:hyperlink>
    </w:p>
    <w:p w:rsidR="00D02784" w:rsidRPr="00550D5D" w:rsidRDefault="009A66C4" w:rsidP="00550D5D">
      <w:pPr>
        <w:widowControl w:val="0"/>
        <w:tabs>
          <w:tab w:val="right" w:leader="dot" w:pos="9628"/>
        </w:tabs>
        <w:spacing w:after="0" w:line="240" w:lineRule="auto"/>
        <w:ind w:left="220"/>
        <w:jc w:val="both"/>
        <w:rPr>
          <w:rFonts w:ascii="Times New Roman" w:eastAsia="Times New Roman" w:hAnsi="Times New Roman" w:cs="Times New Roman"/>
          <w:noProof/>
          <w:sz w:val="24"/>
          <w:szCs w:val="24"/>
          <w:lang w:eastAsia="ru-RU"/>
        </w:rPr>
      </w:pPr>
      <w:hyperlink w:anchor="_Toc485825615" w:history="1">
        <w:r w:rsidR="00D02784" w:rsidRPr="00550D5D">
          <w:rPr>
            <w:rFonts w:ascii="Times New Roman" w:eastAsia="Calibri" w:hAnsi="Times New Roman" w:cs="Times New Roman"/>
            <w:noProof/>
            <w:sz w:val="24"/>
            <w:szCs w:val="24"/>
          </w:rPr>
          <w:t>2.3. Взаимодействие взрослых с детьми</w:t>
        </w:r>
        <w:r w:rsidR="00D02784" w:rsidRPr="00550D5D">
          <w:rPr>
            <w:rFonts w:ascii="Times New Roman" w:eastAsia="Calibri" w:hAnsi="Times New Roman" w:cs="Times New Roman"/>
            <w:noProof/>
            <w:webHidden/>
            <w:sz w:val="24"/>
            <w:szCs w:val="24"/>
          </w:rPr>
          <w:tab/>
        </w:r>
        <w:r w:rsidR="00563D89">
          <w:rPr>
            <w:rFonts w:ascii="Times New Roman" w:eastAsia="Calibri" w:hAnsi="Times New Roman" w:cs="Times New Roman"/>
            <w:noProof/>
            <w:webHidden/>
            <w:sz w:val="24"/>
            <w:szCs w:val="24"/>
          </w:rPr>
          <w:t>28</w:t>
        </w:r>
      </w:hyperlink>
    </w:p>
    <w:p w:rsidR="00D02784" w:rsidRPr="00550D5D" w:rsidRDefault="009A66C4" w:rsidP="00550D5D">
      <w:pPr>
        <w:widowControl w:val="0"/>
        <w:tabs>
          <w:tab w:val="right" w:leader="dot" w:pos="9628"/>
        </w:tabs>
        <w:spacing w:after="0" w:line="240" w:lineRule="auto"/>
        <w:ind w:left="220"/>
        <w:jc w:val="both"/>
        <w:rPr>
          <w:rFonts w:ascii="Times New Roman" w:eastAsia="Times New Roman" w:hAnsi="Times New Roman" w:cs="Times New Roman"/>
          <w:noProof/>
          <w:sz w:val="24"/>
          <w:szCs w:val="24"/>
          <w:lang w:eastAsia="ru-RU"/>
        </w:rPr>
      </w:pPr>
      <w:hyperlink w:anchor="_Toc485825616" w:history="1">
        <w:r w:rsidR="00D02784" w:rsidRPr="00550D5D">
          <w:rPr>
            <w:rFonts w:ascii="Times New Roman" w:eastAsia="Calibri" w:hAnsi="Times New Roman" w:cs="Times New Roman"/>
            <w:noProof/>
            <w:sz w:val="24"/>
            <w:szCs w:val="24"/>
          </w:rPr>
          <w:t>2.4. Взаимодействие педагогического коллектива с семьями дошкольников с ТНР</w:t>
        </w:r>
        <w:r w:rsidR="00D02784" w:rsidRPr="00550D5D">
          <w:rPr>
            <w:rFonts w:ascii="Times New Roman" w:eastAsia="Calibri" w:hAnsi="Times New Roman" w:cs="Times New Roman"/>
            <w:noProof/>
            <w:webHidden/>
            <w:sz w:val="24"/>
            <w:szCs w:val="24"/>
          </w:rPr>
          <w:tab/>
        </w:r>
        <w:r w:rsidR="00563D89">
          <w:rPr>
            <w:rFonts w:ascii="Times New Roman" w:eastAsia="Calibri" w:hAnsi="Times New Roman" w:cs="Times New Roman"/>
            <w:noProof/>
            <w:webHidden/>
            <w:sz w:val="24"/>
            <w:szCs w:val="24"/>
          </w:rPr>
          <w:t>32</w:t>
        </w:r>
      </w:hyperlink>
    </w:p>
    <w:p w:rsidR="00D02784" w:rsidRDefault="009A66C4" w:rsidP="00550D5D">
      <w:pPr>
        <w:widowControl w:val="0"/>
        <w:tabs>
          <w:tab w:val="right" w:leader="dot" w:pos="9628"/>
        </w:tabs>
        <w:spacing w:after="0" w:line="240" w:lineRule="auto"/>
        <w:ind w:left="220"/>
        <w:jc w:val="both"/>
        <w:rPr>
          <w:rFonts w:ascii="Times New Roman" w:eastAsia="Calibri" w:hAnsi="Times New Roman" w:cs="Times New Roman"/>
          <w:noProof/>
          <w:sz w:val="24"/>
          <w:szCs w:val="24"/>
        </w:rPr>
      </w:pPr>
      <w:hyperlink w:anchor="_Toc485825617" w:history="1">
        <w:r w:rsidR="00D02784" w:rsidRPr="00550D5D">
          <w:rPr>
            <w:rFonts w:ascii="Times New Roman" w:eastAsia="Calibri" w:hAnsi="Times New Roman" w:cs="Times New Roman"/>
            <w:noProof/>
            <w:sz w:val="24"/>
            <w:szCs w:val="24"/>
          </w:rPr>
          <w:t>2.5. Программа коррекционной работы с детьми с ТНР (содержание образовательной деятельности по профессиональной коррекции нарушений развития детей (коррекционная программа))</w:t>
        </w:r>
        <w:r w:rsidR="00D02784" w:rsidRPr="00550D5D">
          <w:rPr>
            <w:rFonts w:ascii="Times New Roman" w:eastAsia="Calibri" w:hAnsi="Times New Roman" w:cs="Times New Roman"/>
            <w:noProof/>
            <w:webHidden/>
            <w:sz w:val="24"/>
            <w:szCs w:val="24"/>
          </w:rPr>
          <w:tab/>
        </w:r>
        <w:r w:rsidR="00563D89">
          <w:rPr>
            <w:rFonts w:ascii="Times New Roman" w:eastAsia="Calibri" w:hAnsi="Times New Roman" w:cs="Times New Roman"/>
            <w:noProof/>
            <w:webHidden/>
            <w:sz w:val="24"/>
            <w:szCs w:val="24"/>
          </w:rPr>
          <w:t>33</w:t>
        </w:r>
      </w:hyperlink>
    </w:p>
    <w:p w:rsidR="00563D89" w:rsidRPr="00550D5D" w:rsidRDefault="00563D89" w:rsidP="00550D5D">
      <w:pPr>
        <w:widowControl w:val="0"/>
        <w:tabs>
          <w:tab w:val="right" w:leader="dot" w:pos="9628"/>
        </w:tabs>
        <w:spacing w:after="0" w:line="240" w:lineRule="auto"/>
        <w:ind w:left="220"/>
        <w:jc w:val="both"/>
        <w:rPr>
          <w:rFonts w:ascii="Times New Roman" w:eastAsia="Times New Roman" w:hAnsi="Times New Roman" w:cs="Times New Roman"/>
          <w:noProof/>
          <w:sz w:val="24"/>
          <w:szCs w:val="24"/>
          <w:lang w:eastAsia="ru-RU"/>
        </w:rPr>
      </w:pPr>
      <w:r>
        <w:rPr>
          <w:rFonts w:ascii="Times New Roman" w:eastAsia="Calibri" w:hAnsi="Times New Roman" w:cs="Times New Roman"/>
          <w:noProof/>
          <w:sz w:val="24"/>
          <w:szCs w:val="24"/>
        </w:rPr>
        <w:t xml:space="preserve">3. ОРГАНИЗАЦИОННЫЙ РАЗДЕЛ…………………………………………………………..44                                                                                       </w:t>
      </w:r>
    </w:p>
    <w:p w:rsidR="00D02784" w:rsidRPr="00550D5D" w:rsidRDefault="009A66C4" w:rsidP="00550D5D">
      <w:pPr>
        <w:widowControl w:val="0"/>
        <w:tabs>
          <w:tab w:val="right" w:leader="dot" w:pos="9628"/>
        </w:tabs>
        <w:spacing w:after="0" w:line="240" w:lineRule="auto"/>
        <w:ind w:left="220"/>
        <w:jc w:val="both"/>
        <w:rPr>
          <w:rFonts w:ascii="Times New Roman" w:eastAsia="Times New Roman" w:hAnsi="Times New Roman" w:cs="Times New Roman"/>
          <w:noProof/>
          <w:sz w:val="24"/>
          <w:szCs w:val="24"/>
          <w:lang w:eastAsia="ru-RU"/>
        </w:rPr>
      </w:pPr>
      <w:hyperlink w:anchor="_Toc485825618" w:history="1">
        <w:r w:rsidR="00D02784" w:rsidRPr="00550D5D">
          <w:rPr>
            <w:rFonts w:ascii="Times New Roman" w:eastAsia="Calibri" w:hAnsi="Times New Roman" w:cs="Times New Roman"/>
            <w:noProof/>
            <w:sz w:val="24"/>
            <w:szCs w:val="24"/>
          </w:rPr>
          <w:t>3.1. Психолого-педагогические условия, обеспечивающие развитие ребенка</w:t>
        </w:r>
        <w:r w:rsidR="00D02784" w:rsidRPr="00550D5D">
          <w:rPr>
            <w:rFonts w:ascii="Times New Roman" w:eastAsia="Calibri" w:hAnsi="Times New Roman" w:cs="Times New Roman"/>
            <w:noProof/>
            <w:webHidden/>
            <w:sz w:val="24"/>
            <w:szCs w:val="24"/>
          </w:rPr>
          <w:tab/>
        </w:r>
        <w:r w:rsidR="00563D89">
          <w:rPr>
            <w:rFonts w:ascii="Times New Roman" w:eastAsia="Calibri" w:hAnsi="Times New Roman" w:cs="Times New Roman"/>
            <w:noProof/>
            <w:webHidden/>
            <w:sz w:val="24"/>
            <w:szCs w:val="24"/>
          </w:rPr>
          <w:t>44</w:t>
        </w:r>
      </w:hyperlink>
    </w:p>
    <w:p w:rsidR="00D02784" w:rsidRPr="00550D5D" w:rsidRDefault="009A66C4" w:rsidP="00550D5D">
      <w:pPr>
        <w:widowControl w:val="0"/>
        <w:tabs>
          <w:tab w:val="right" w:leader="dot" w:pos="9628"/>
        </w:tabs>
        <w:spacing w:after="0" w:line="240" w:lineRule="auto"/>
        <w:ind w:left="220"/>
        <w:jc w:val="both"/>
        <w:rPr>
          <w:rFonts w:ascii="Times New Roman" w:eastAsia="Times New Roman" w:hAnsi="Times New Roman" w:cs="Times New Roman"/>
          <w:noProof/>
          <w:sz w:val="24"/>
          <w:szCs w:val="24"/>
          <w:lang w:eastAsia="ru-RU"/>
        </w:rPr>
      </w:pPr>
      <w:hyperlink w:anchor="_Toc485825619" w:history="1">
        <w:r w:rsidR="00D02784" w:rsidRPr="00550D5D">
          <w:rPr>
            <w:rFonts w:ascii="Times New Roman" w:eastAsia="Calibri" w:hAnsi="Times New Roman" w:cs="Times New Roman"/>
            <w:noProof/>
            <w:sz w:val="24"/>
            <w:szCs w:val="24"/>
          </w:rPr>
          <w:t>3.2. Организация развивающей предметно-пространственной среды</w:t>
        </w:r>
        <w:r w:rsidR="00D02784" w:rsidRPr="00550D5D">
          <w:rPr>
            <w:rFonts w:ascii="Times New Roman" w:eastAsia="Calibri" w:hAnsi="Times New Roman" w:cs="Times New Roman"/>
            <w:noProof/>
            <w:webHidden/>
            <w:sz w:val="24"/>
            <w:szCs w:val="24"/>
          </w:rPr>
          <w:tab/>
        </w:r>
        <w:r w:rsidR="00563D89">
          <w:rPr>
            <w:rFonts w:ascii="Times New Roman" w:eastAsia="Calibri" w:hAnsi="Times New Roman" w:cs="Times New Roman"/>
            <w:noProof/>
            <w:webHidden/>
            <w:sz w:val="24"/>
            <w:szCs w:val="24"/>
          </w:rPr>
          <w:t>44</w:t>
        </w:r>
      </w:hyperlink>
    </w:p>
    <w:p w:rsidR="00D02784" w:rsidRPr="00550D5D" w:rsidRDefault="009A66C4" w:rsidP="00550D5D">
      <w:pPr>
        <w:widowControl w:val="0"/>
        <w:tabs>
          <w:tab w:val="right" w:leader="dot" w:pos="9628"/>
        </w:tabs>
        <w:spacing w:after="0" w:line="240" w:lineRule="auto"/>
        <w:ind w:left="220"/>
        <w:jc w:val="both"/>
        <w:rPr>
          <w:rFonts w:ascii="Times New Roman" w:eastAsia="Times New Roman" w:hAnsi="Times New Roman" w:cs="Times New Roman"/>
          <w:noProof/>
          <w:sz w:val="24"/>
          <w:szCs w:val="24"/>
          <w:lang w:eastAsia="ru-RU"/>
        </w:rPr>
      </w:pPr>
      <w:hyperlink w:anchor="_Toc485825620" w:history="1">
        <w:r w:rsidR="00D02784" w:rsidRPr="00550D5D">
          <w:rPr>
            <w:rFonts w:ascii="Times New Roman" w:eastAsia="Calibri" w:hAnsi="Times New Roman" w:cs="Times New Roman"/>
            <w:noProof/>
            <w:sz w:val="24"/>
            <w:szCs w:val="24"/>
          </w:rPr>
          <w:t>3.3. Кадровые условия реализации Программы</w:t>
        </w:r>
        <w:r w:rsidR="00D02784" w:rsidRPr="00550D5D">
          <w:rPr>
            <w:rFonts w:ascii="Times New Roman" w:eastAsia="Calibri" w:hAnsi="Times New Roman" w:cs="Times New Roman"/>
            <w:noProof/>
            <w:webHidden/>
            <w:sz w:val="24"/>
            <w:szCs w:val="24"/>
          </w:rPr>
          <w:tab/>
        </w:r>
        <w:r w:rsidR="00563D89">
          <w:rPr>
            <w:rFonts w:ascii="Times New Roman" w:eastAsia="Calibri" w:hAnsi="Times New Roman" w:cs="Times New Roman"/>
            <w:noProof/>
            <w:webHidden/>
            <w:sz w:val="24"/>
            <w:szCs w:val="24"/>
          </w:rPr>
          <w:t>49</w:t>
        </w:r>
      </w:hyperlink>
    </w:p>
    <w:p w:rsidR="00D02784" w:rsidRPr="00550D5D" w:rsidRDefault="009A66C4" w:rsidP="00550D5D">
      <w:pPr>
        <w:widowControl w:val="0"/>
        <w:tabs>
          <w:tab w:val="right" w:leader="dot" w:pos="9628"/>
        </w:tabs>
        <w:spacing w:after="0" w:line="240" w:lineRule="auto"/>
        <w:ind w:left="220"/>
        <w:jc w:val="both"/>
        <w:rPr>
          <w:rFonts w:ascii="Times New Roman" w:eastAsia="Times New Roman" w:hAnsi="Times New Roman" w:cs="Times New Roman"/>
          <w:noProof/>
          <w:sz w:val="24"/>
          <w:szCs w:val="24"/>
          <w:lang w:eastAsia="ru-RU"/>
        </w:rPr>
      </w:pPr>
      <w:hyperlink w:anchor="_Toc485825621" w:history="1">
        <w:r w:rsidR="00D02784" w:rsidRPr="00550D5D">
          <w:rPr>
            <w:rFonts w:ascii="Times New Roman" w:eastAsia="Calibri" w:hAnsi="Times New Roman" w:cs="Times New Roman"/>
            <w:noProof/>
            <w:sz w:val="24"/>
            <w:szCs w:val="24"/>
          </w:rPr>
          <w:t>3.4. Материально-техническое обеспечение Программы</w:t>
        </w:r>
        <w:r w:rsidR="00D02784" w:rsidRPr="00550D5D">
          <w:rPr>
            <w:rFonts w:ascii="Times New Roman" w:eastAsia="Calibri" w:hAnsi="Times New Roman" w:cs="Times New Roman"/>
            <w:noProof/>
            <w:webHidden/>
            <w:sz w:val="24"/>
            <w:szCs w:val="24"/>
          </w:rPr>
          <w:tab/>
        </w:r>
        <w:r w:rsidR="00563D89">
          <w:rPr>
            <w:rFonts w:ascii="Times New Roman" w:eastAsia="Calibri" w:hAnsi="Times New Roman" w:cs="Times New Roman"/>
            <w:noProof/>
            <w:webHidden/>
            <w:sz w:val="24"/>
            <w:szCs w:val="24"/>
          </w:rPr>
          <w:t>49</w:t>
        </w:r>
      </w:hyperlink>
    </w:p>
    <w:p w:rsidR="00D02784" w:rsidRPr="00550D5D" w:rsidRDefault="009A66C4" w:rsidP="00550D5D">
      <w:pPr>
        <w:widowControl w:val="0"/>
        <w:tabs>
          <w:tab w:val="right" w:leader="dot" w:pos="9628"/>
        </w:tabs>
        <w:spacing w:after="0" w:line="240" w:lineRule="auto"/>
        <w:ind w:left="220"/>
        <w:jc w:val="both"/>
        <w:rPr>
          <w:rFonts w:ascii="Times New Roman" w:eastAsia="Times New Roman" w:hAnsi="Times New Roman" w:cs="Times New Roman"/>
          <w:noProof/>
          <w:sz w:val="24"/>
          <w:szCs w:val="24"/>
          <w:lang w:eastAsia="ru-RU"/>
        </w:rPr>
      </w:pPr>
      <w:hyperlink w:anchor="_Toc485825622" w:history="1">
        <w:r w:rsidR="00D02784" w:rsidRPr="00550D5D">
          <w:rPr>
            <w:rFonts w:ascii="Times New Roman" w:eastAsia="Calibri" w:hAnsi="Times New Roman" w:cs="Times New Roman"/>
            <w:noProof/>
            <w:sz w:val="24"/>
            <w:szCs w:val="24"/>
          </w:rPr>
          <w:t>3.5. Финансовые условия реализации Программы</w:t>
        </w:r>
        <w:r w:rsidR="00D02784" w:rsidRPr="00550D5D">
          <w:rPr>
            <w:rFonts w:ascii="Times New Roman" w:eastAsia="Calibri" w:hAnsi="Times New Roman" w:cs="Times New Roman"/>
            <w:noProof/>
            <w:webHidden/>
            <w:sz w:val="24"/>
            <w:szCs w:val="24"/>
          </w:rPr>
          <w:tab/>
        </w:r>
        <w:r w:rsidR="00563D89">
          <w:rPr>
            <w:rFonts w:ascii="Times New Roman" w:eastAsia="Calibri" w:hAnsi="Times New Roman" w:cs="Times New Roman"/>
            <w:noProof/>
            <w:webHidden/>
            <w:sz w:val="24"/>
            <w:szCs w:val="24"/>
          </w:rPr>
          <w:t>50</w:t>
        </w:r>
      </w:hyperlink>
    </w:p>
    <w:p w:rsidR="00D02784" w:rsidRPr="00550D5D" w:rsidRDefault="009A66C4" w:rsidP="00550D5D">
      <w:pPr>
        <w:widowControl w:val="0"/>
        <w:tabs>
          <w:tab w:val="right" w:leader="dot" w:pos="9628"/>
        </w:tabs>
        <w:spacing w:after="0" w:line="240" w:lineRule="auto"/>
        <w:ind w:left="220"/>
        <w:jc w:val="both"/>
        <w:rPr>
          <w:rFonts w:ascii="Times New Roman" w:eastAsia="Times New Roman" w:hAnsi="Times New Roman" w:cs="Times New Roman"/>
          <w:noProof/>
          <w:sz w:val="24"/>
          <w:szCs w:val="24"/>
          <w:lang w:eastAsia="ru-RU"/>
        </w:rPr>
      </w:pPr>
      <w:hyperlink w:anchor="_Toc485825623" w:history="1">
        <w:r w:rsidR="00D02784" w:rsidRPr="00550D5D">
          <w:rPr>
            <w:rFonts w:ascii="Times New Roman" w:eastAsia="Calibri" w:hAnsi="Times New Roman" w:cs="Times New Roman"/>
            <w:noProof/>
            <w:sz w:val="24"/>
            <w:szCs w:val="24"/>
          </w:rPr>
          <w:t>3.6. Планирование образовательной деятельности</w:t>
        </w:r>
        <w:r w:rsidR="00D02784" w:rsidRPr="00550D5D">
          <w:rPr>
            <w:rFonts w:ascii="Times New Roman" w:eastAsia="Calibri" w:hAnsi="Times New Roman" w:cs="Times New Roman"/>
            <w:noProof/>
            <w:webHidden/>
            <w:sz w:val="24"/>
            <w:szCs w:val="24"/>
          </w:rPr>
          <w:tab/>
        </w:r>
        <w:r w:rsidR="00563D89">
          <w:rPr>
            <w:rFonts w:ascii="Times New Roman" w:eastAsia="Calibri" w:hAnsi="Times New Roman" w:cs="Times New Roman"/>
            <w:noProof/>
            <w:webHidden/>
            <w:sz w:val="24"/>
            <w:szCs w:val="24"/>
          </w:rPr>
          <w:t>54</w:t>
        </w:r>
      </w:hyperlink>
    </w:p>
    <w:p w:rsidR="00D02784" w:rsidRPr="00550D5D" w:rsidRDefault="009A66C4" w:rsidP="00550D5D">
      <w:pPr>
        <w:widowControl w:val="0"/>
        <w:tabs>
          <w:tab w:val="right" w:leader="dot" w:pos="9628"/>
        </w:tabs>
        <w:spacing w:after="0" w:line="240" w:lineRule="auto"/>
        <w:ind w:left="220"/>
        <w:jc w:val="both"/>
        <w:rPr>
          <w:rFonts w:ascii="Times New Roman" w:eastAsia="Times New Roman" w:hAnsi="Times New Roman" w:cs="Times New Roman"/>
          <w:noProof/>
          <w:sz w:val="24"/>
          <w:szCs w:val="24"/>
          <w:lang w:eastAsia="ru-RU"/>
        </w:rPr>
      </w:pPr>
      <w:hyperlink w:anchor="_Toc485825624" w:history="1">
        <w:r w:rsidR="00D02784" w:rsidRPr="00550D5D">
          <w:rPr>
            <w:rFonts w:ascii="Times New Roman" w:eastAsia="Calibri" w:hAnsi="Times New Roman" w:cs="Times New Roman"/>
            <w:noProof/>
            <w:sz w:val="24"/>
            <w:szCs w:val="24"/>
          </w:rPr>
          <w:t>3.7.  Режим дня и распорядок</w:t>
        </w:r>
        <w:r w:rsidR="00D02784" w:rsidRPr="00550D5D">
          <w:rPr>
            <w:rFonts w:ascii="Times New Roman" w:eastAsia="Calibri" w:hAnsi="Times New Roman" w:cs="Times New Roman"/>
            <w:noProof/>
            <w:webHidden/>
            <w:sz w:val="24"/>
            <w:szCs w:val="24"/>
          </w:rPr>
          <w:tab/>
        </w:r>
        <w:r w:rsidR="00563D89">
          <w:rPr>
            <w:rFonts w:ascii="Times New Roman" w:eastAsia="Calibri" w:hAnsi="Times New Roman" w:cs="Times New Roman"/>
            <w:noProof/>
            <w:webHidden/>
            <w:sz w:val="24"/>
            <w:szCs w:val="24"/>
          </w:rPr>
          <w:t>55</w:t>
        </w:r>
      </w:hyperlink>
    </w:p>
    <w:p w:rsidR="00D02784" w:rsidRPr="00550D5D" w:rsidRDefault="009A66C4" w:rsidP="00550D5D">
      <w:pPr>
        <w:widowControl w:val="0"/>
        <w:tabs>
          <w:tab w:val="right" w:leader="dot" w:pos="9628"/>
        </w:tabs>
        <w:spacing w:after="0" w:line="240" w:lineRule="auto"/>
        <w:ind w:left="220"/>
        <w:jc w:val="both"/>
        <w:rPr>
          <w:rFonts w:ascii="Times New Roman" w:eastAsia="Times New Roman" w:hAnsi="Times New Roman" w:cs="Times New Roman"/>
          <w:noProof/>
          <w:sz w:val="24"/>
          <w:szCs w:val="24"/>
          <w:lang w:eastAsia="ru-RU"/>
        </w:rPr>
      </w:pPr>
      <w:hyperlink w:anchor="_Toc485825625" w:history="1">
        <w:r w:rsidR="00D02784" w:rsidRPr="00550D5D">
          <w:rPr>
            <w:rFonts w:ascii="Times New Roman" w:eastAsia="Calibri" w:hAnsi="Times New Roman" w:cs="Times New Roman"/>
            <w:noProof/>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D02784" w:rsidRPr="00550D5D">
          <w:rPr>
            <w:rFonts w:ascii="Times New Roman" w:eastAsia="Calibri" w:hAnsi="Times New Roman" w:cs="Times New Roman"/>
            <w:noProof/>
            <w:webHidden/>
            <w:sz w:val="24"/>
            <w:szCs w:val="24"/>
          </w:rPr>
          <w:tab/>
        </w:r>
        <w:r w:rsidR="00563D89">
          <w:rPr>
            <w:rFonts w:ascii="Times New Roman" w:eastAsia="Calibri" w:hAnsi="Times New Roman" w:cs="Times New Roman"/>
            <w:noProof/>
            <w:webHidden/>
            <w:sz w:val="24"/>
            <w:szCs w:val="24"/>
          </w:rPr>
          <w:t>57</w:t>
        </w:r>
      </w:hyperlink>
    </w:p>
    <w:p w:rsidR="00D02784" w:rsidRPr="00550D5D" w:rsidRDefault="009A66C4" w:rsidP="00550D5D">
      <w:pPr>
        <w:widowControl w:val="0"/>
        <w:tabs>
          <w:tab w:val="right" w:leader="dot" w:pos="9628"/>
        </w:tabs>
        <w:spacing w:after="0" w:line="240" w:lineRule="auto"/>
        <w:ind w:left="220"/>
        <w:jc w:val="both"/>
        <w:rPr>
          <w:rFonts w:ascii="Times New Roman" w:eastAsia="Times New Roman" w:hAnsi="Times New Roman" w:cs="Times New Roman"/>
          <w:noProof/>
          <w:sz w:val="24"/>
          <w:szCs w:val="24"/>
          <w:lang w:eastAsia="ru-RU"/>
        </w:rPr>
      </w:pPr>
      <w:hyperlink w:anchor="_Toc485825626" w:history="1">
        <w:r w:rsidR="00D02784" w:rsidRPr="00550D5D">
          <w:rPr>
            <w:rFonts w:ascii="Times New Roman" w:eastAsia="Calibri" w:hAnsi="Times New Roman" w:cs="Times New Roman"/>
            <w:noProof/>
            <w:sz w:val="24"/>
            <w:szCs w:val="24"/>
          </w:rPr>
          <w:t>3.9. Перечень нормативных и нормативно-методических документов</w:t>
        </w:r>
        <w:r w:rsidR="00D02784" w:rsidRPr="00550D5D">
          <w:rPr>
            <w:rFonts w:ascii="Times New Roman" w:eastAsia="Calibri" w:hAnsi="Times New Roman" w:cs="Times New Roman"/>
            <w:noProof/>
            <w:webHidden/>
            <w:sz w:val="24"/>
            <w:szCs w:val="24"/>
          </w:rPr>
          <w:tab/>
        </w:r>
        <w:r w:rsidR="00563D89">
          <w:rPr>
            <w:rFonts w:ascii="Times New Roman" w:eastAsia="Calibri" w:hAnsi="Times New Roman" w:cs="Times New Roman"/>
            <w:noProof/>
            <w:webHidden/>
            <w:sz w:val="24"/>
            <w:szCs w:val="24"/>
          </w:rPr>
          <w:t>58</w:t>
        </w:r>
      </w:hyperlink>
    </w:p>
    <w:p w:rsidR="00D02784" w:rsidRPr="00550D5D" w:rsidRDefault="009A66C4" w:rsidP="00550D5D">
      <w:pPr>
        <w:widowControl w:val="0"/>
        <w:tabs>
          <w:tab w:val="right" w:leader="dot" w:pos="9628"/>
        </w:tabs>
        <w:spacing w:after="0" w:line="240" w:lineRule="auto"/>
        <w:ind w:left="220"/>
        <w:jc w:val="both"/>
        <w:rPr>
          <w:rFonts w:ascii="Times New Roman" w:eastAsia="Times New Roman" w:hAnsi="Times New Roman" w:cs="Times New Roman"/>
          <w:noProof/>
          <w:sz w:val="24"/>
          <w:szCs w:val="24"/>
          <w:lang w:eastAsia="ru-RU"/>
        </w:rPr>
      </w:pPr>
      <w:hyperlink w:anchor="_Toc485825627" w:history="1">
        <w:r w:rsidR="00D02784" w:rsidRPr="00550D5D">
          <w:rPr>
            <w:rFonts w:ascii="Times New Roman" w:eastAsia="Calibri" w:hAnsi="Times New Roman" w:cs="Times New Roman"/>
            <w:noProof/>
            <w:sz w:val="24"/>
            <w:szCs w:val="24"/>
          </w:rPr>
          <w:t>3.10. Перечень литературных источников</w:t>
        </w:r>
        <w:r w:rsidR="00D02784" w:rsidRPr="00550D5D">
          <w:rPr>
            <w:rFonts w:ascii="Times New Roman" w:eastAsia="Calibri" w:hAnsi="Times New Roman" w:cs="Times New Roman"/>
            <w:noProof/>
            <w:webHidden/>
            <w:sz w:val="24"/>
            <w:szCs w:val="24"/>
          </w:rPr>
          <w:tab/>
        </w:r>
        <w:r w:rsidR="00563D89">
          <w:rPr>
            <w:rFonts w:ascii="Times New Roman" w:eastAsia="Calibri" w:hAnsi="Times New Roman" w:cs="Times New Roman"/>
            <w:noProof/>
            <w:webHidden/>
            <w:sz w:val="24"/>
            <w:szCs w:val="24"/>
          </w:rPr>
          <w:t>59</w:t>
        </w:r>
      </w:hyperlink>
    </w:p>
    <w:p w:rsidR="00D02784" w:rsidRPr="00D02784" w:rsidRDefault="00D02784" w:rsidP="00550D5D">
      <w:pPr>
        <w:widowControl w:val="0"/>
        <w:spacing w:after="0" w:line="240" w:lineRule="auto"/>
        <w:ind w:firstLine="709"/>
        <w:jc w:val="center"/>
        <w:rPr>
          <w:rFonts w:ascii="Times New Roman" w:eastAsia="Calibri" w:hAnsi="Times New Roman" w:cs="Times New Roman"/>
          <w:b/>
          <w:sz w:val="24"/>
          <w:szCs w:val="24"/>
        </w:rPr>
      </w:pPr>
      <w:r w:rsidRPr="00550D5D">
        <w:rPr>
          <w:rFonts w:ascii="Times New Roman" w:eastAsia="Calibri" w:hAnsi="Times New Roman" w:cs="Times New Roman"/>
          <w:b/>
          <w:sz w:val="24"/>
          <w:szCs w:val="24"/>
        </w:rPr>
        <w:fldChar w:fldCharType="end"/>
      </w:r>
    </w:p>
    <w:p w:rsidR="00D02784" w:rsidRPr="00D02784" w:rsidRDefault="00D02784" w:rsidP="00550D5D">
      <w:pPr>
        <w:widowControl w:val="0"/>
        <w:spacing w:after="0" w:line="240" w:lineRule="auto"/>
        <w:rPr>
          <w:rFonts w:ascii="Times New Roman" w:eastAsia="Calibri" w:hAnsi="Times New Roman" w:cs="Times New Roman"/>
          <w:b/>
          <w:sz w:val="24"/>
          <w:szCs w:val="24"/>
        </w:rPr>
      </w:pPr>
      <w:r w:rsidRPr="00D02784">
        <w:rPr>
          <w:rFonts w:ascii="Times New Roman" w:eastAsia="Calibri" w:hAnsi="Times New Roman" w:cs="Times New Roman"/>
          <w:bCs/>
          <w:sz w:val="24"/>
          <w:szCs w:val="24"/>
        </w:rPr>
        <w:br w:type="page"/>
      </w:r>
    </w:p>
    <w:p w:rsidR="00D02784" w:rsidRPr="00D02784" w:rsidRDefault="00D02784" w:rsidP="00550D5D">
      <w:pPr>
        <w:widowControl w:val="0"/>
        <w:spacing w:after="0" w:line="240" w:lineRule="auto"/>
        <w:jc w:val="center"/>
        <w:outlineLvl w:val="0"/>
        <w:rPr>
          <w:rFonts w:ascii="Times New Roman" w:eastAsia="Times New Roman" w:hAnsi="Times New Roman" w:cs="Times New Roman"/>
          <w:b/>
          <w:sz w:val="24"/>
          <w:szCs w:val="24"/>
          <w:lang w:val="x-none" w:eastAsia="x-none"/>
        </w:rPr>
      </w:pPr>
      <w:bookmarkStart w:id="1" w:name="_Toc485825598"/>
      <w:r w:rsidRPr="00D02784">
        <w:rPr>
          <w:rFonts w:ascii="Times New Roman" w:eastAsia="Times New Roman" w:hAnsi="Times New Roman" w:cs="Times New Roman"/>
          <w:b/>
          <w:sz w:val="24"/>
          <w:szCs w:val="24"/>
          <w:lang w:val="x-none" w:eastAsia="x-none"/>
        </w:rPr>
        <w:lastRenderedPageBreak/>
        <w:t>ВВЕДЕНИЕ</w:t>
      </w:r>
      <w:bookmarkEnd w:id="1"/>
    </w:p>
    <w:p w:rsidR="00D02784" w:rsidRPr="00D02784" w:rsidRDefault="00D02784" w:rsidP="00550D5D">
      <w:pPr>
        <w:widowControl w:val="0"/>
        <w:spacing w:after="0" w:line="240" w:lineRule="auto"/>
        <w:ind w:firstLine="709"/>
        <w:jc w:val="center"/>
        <w:rPr>
          <w:rFonts w:ascii="Times New Roman" w:eastAsia="Calibri" w:hAnsi="Times New Roman" w:cs="Times New Roman"/>
          <w:b/>
          <w:sz w:val="24"/>
          <w:szCs w:val="24"/>
        </w:rPr>
      </w:pP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proofErr w:type="gramStart"/>
      <w:r w:rsidRPr="00D02784">
        <w:rPr>
          <w:rFonts w:ascii="Times New Roman" w:eastAsia="Calibri" w:hAnsi="Times New Roman" w:cs="Times New Roman"/>
          <w:bCs/>
          <w:sz w:val="24"/>
          <w:szCs w:val="24"/>
        </w:rP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w:t>
      </w:r>
      <w:r>
        <w:rPr>
          <w:rFonts w:ascii="Times New Roman" w:eastAsia="Calibri" w:hAnsi="Times New Roman" w:cs="Times New Roman"/>
          <w:bCs/>
          <w:sz w:val="24"/>
          <w:szCs w:val="24"/>
        </w:rPr>
        <w:t>А</w:t>
      </w:r>
      <w:r w:rsidRPr="00D02784">
        <w:rPr>
          <w:rFonts w:ascii="Times New Roman" w:eastAsia="Calibri" w:hAnsi="Times New Roman" w:cs="Times New Roman"/>
          <w:bCs/>
          <w:sz w:val="24"/>
          <w:szCs w:val="24"/>
        </w:rPr>
        <w:t xml:space="preserve">даптированная основная образовательная программа дошкольного образования детей с тяжелыми нарушениями речи </w:t>
      </w:r>
      <w:r>
        <w:rPr>
          <w:rFonts w:ascii="Times New Roman" w:eastAsia="Calibri" w:hAnsi="Times New Roman" w:cs="Times New Roman"/>
          <w:bCs/>
          <w:sz w:val="24"/>
          <w:szCs w:val="24"/>
        </w:rPr>
        <w:t xml:space="preserve">МБДОУ «Детский сад №89 «Журавлёнок» г. Улан-Удэ» </w:t>
      </w:r>
      <w:r w:rsidRPr="00D02784">
        <w:rPr>
          <w:rFonts w:ascii="Times New Roman" w:eastAsia="Calibri" w:hAnsi="Times New Roman" w:cs="Times New Roman"/>
          <w:bCs/>
          <w:sz w:val="24"/>
          <w:szCs w:val="24"/>
        </w:rPr>
        <w:t>(далее – Программа).</w:t>
      </w:r>
      <w:proofErr w:type="gramEnd"/>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По своему организационно-управленческому статусу данная Программа обладает модульной структурой.</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w:t>
      </w:r>
      <w:r w:rsidR="00C15A91">
        <w:rPr>
          <w:rFonts w:ascii="Times New Roman" w:eastAsia="Calibri" w:hAnsi="Times New Roman" w:cs="Times New Roman"/>
          <w:bCs/>
          <w:sz w:val="24"/>
          <w:szCs w:val="24"/>
        </w:rPr>
        <w:t>а, выступают в качестве модулей АООП</w:t>
      </w:r>
      <w:r w:rsidRPr="00D02784">
        <w:rPr>
          <w:rFonts w:ascii="Times New Roman" w:eastAsia="Calibri" w:hAnsi="Times New Roman" w:cs="Times New Roman"/>
          <w:bCs/>
          <w:sz w:val="24"/>
          <w:szCs w:val="24"/>
        </w:rPr>
        <w:t xml:space="preserve">. Модульный характер представления содержания Программы позволяет конструировать адаптированную основную образовательную программу </w:t>
      </w:r>
      <w:r w:rsidR="00C15A91">
        <w:rPr>
          <w:rFonts w:ascii="Times New Roman" w:eastAsia="Calibri" w:hAnsi="Times New Roman" w:cs="Times New Roman"/>
          <w:bCs/>
          <w:sz w:val="24"/>
          <w:szCs w:val="24"/>
        </w:rPr>
        <w:t>МБДОУ «Детский сад №89 «Журавлёнок» г. Улан-Удэ»</w:t>
      </w:r>
      <w:r w:rsidRPr="00D02784">
        <w:rPr>
          <w:rFonts w:ascii="Times New Roman" w:eastAsia="Calibri" w:hAnsi="Times New Roman" w:cs="Times New Roman"/>
          <w:bCs/>
          <w:sz w:val="24"/>
          <w:szCs w:val="24"/>
        </w:rPr>
        <w:t xml:space="preserve"> для детей дошкольного возраста с ТНР.</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w:t>
      </w:r>
      <w:proofErr w:type="gramStart"/>
      <w:r w:rsidRPr="00D02784">
        <w:rPr>
          <w:rFonts w:ascii="Times New Roman" w:eastAsia="Calibri" w:hAnsi="Times New Roman" w:cs="Times New Roman"/>
          <w:bCs/>
          <w:sz w:val="24"/>
          <w:szCs w:val="24"/>
        </w:rPr>
        <w:t>со</w:t>
      </w:r>
      <w:proofErr w:type="gramEnd"/>
      <w:r w:rsidRPr="00D02784">
        <w:rPr>
          <w:rFonts w:ascii="Times New Roman" w:eastAsia="Calibri" w:hAnsi="Times New Roman" w:cs="Times New Roman"/>
          <w:bCs/>
          <w:sz w:val="24"/>
          <w:szCs w:val="24"/>
        </w:rPr>
        <w:t xml:space="preserve">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АООП  для детей с ТНР предполагает:</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lastRenderedPageBreak/>
        <w:t xml:space="preserve">-  конкретизацию  планируемых результатов и целевых ориентиров для детей разных возрастных групп с учетом  особенностей </w:t>
      </w:r>
      <w:proofErr w:type="spellStart"/>
      <w:r w:rsidRPr="00D02784">
        <w:rPr>
          <w:rFonts w:ascii="Times New Roman" w:eastAsia="Times New Roman" w:hAnsi="Times New Roman" w:cs="Times New Roman"/>
          <w:sz w:val="24"/>
          <w:szCs w:val="24"/>
          <w:lang w:eastAsia="ru-RU"/>
        </w:rPr>
        <w:t>речеязыковых</w:t>
      </w:r>
      <w:proofErr w:type="spellEnd"/>
      <w:r w:rsidRPr="00D02784">
        <w:rPr>
          <w:rFonts w:ascii="Times New Roman" w:eastAsia="Times New Roman" w:hAnsi="Times New Roman" w:cs="Times New Roman"/>
          <w:sz w:val="24"/>
          <w:szCs w:val="24"/>
          <w:lang w:eastAsia="ru-RU"/>
        </w:rPr>
        <w:t xml:space="preserve"> нарушений и сопутствующих проявлений;</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 дополнение содержательного раздела направлениями коррекционно-развивающей работы, способствующей квалифицированной коррекции недостатков  </w:t>
      </w:r>
      <w:proofErr w:type="spellStart"/>
      <w:r w:rsidRPr="00D02784">
        <w:rPr>
          <w:rFonts w:ascii="Times New Roman" w:eastAsia="Times New Roman" w:hAnsi="Times New Roman" w:cs="Times New Roman"/>
          <w:sz w:val="24"/>
          <w:szCs w:val="24"/>
          <w:lang w:eastAsia="ru-RU"/>
        </w:rPr>
        <w:t>речеязыкового</w:t>
      </w:r>
      <w:proofErr w:type="spellEnd"/>
      <w:r w:rsidRPr="00D02784">
        <w:rPr>
          <w:rFonts w:ascii="Times New Roman" w:eastAsia="Times New Roman" w:hAnsi="Times New Roman" w:cs="Times New Roman"/>
          <w:sz w:val="24"/>
          <w:szCs w:val="24"/>
          <w:lang w:eastAsia="ru-RU"/>
        </w:rPr>
        <w:t xml:space="preserve"> развития  детей, психологической, моторно-двигательной базы речи,  профилактике  потенциально возможных трудностей в  овладении грамотой и   обучении в целом;</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 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w:t>
      </w:r>
      <w:proofErr w:type="spellStart"/>
      <w:r w:rsidRPr="00D02784">
        <w:rPr>
          <w:rFonts w:ascii="Times New Roman" w:eastAsia="Times New Roman" w:hAnsi="Times New Roman" w:cs="Times New Roman"/>
          <w:sz w:val="24"/>
          <w:szCs w:val="24"/>
          <w:lang w:eastAsia="ru-RU"/>
        </w:rPr>
        <w:t>речеязыковые</w:t>
      </w:r>
      <w:proofErr w:type="spellEnd"/>
      <w:r w:rsidRPr="00D02784">
        <w:rPr>
          <w:rFonts w:ascii="Times New Roman" w:eastAsia="Times New Roman" w:hAnsi="Times New Roman" w:cs="Times New Roman"/>
          <w:sz w:val="24"/>
          <w:szCs w:val="24"/>
          <w:lang w:eastAsia="ru-RU"/>
        </w:rPr>
        <w:t xml:space="preserve"> нарушения и сопутствующие проявления в общей структуре дефекта;</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b/>
          <w:sz w:val="24"/>
          <w:szCs w:val="24"/>
          <w:lang w:eastAsia="ru-RU"/>
        </w:rPr>
      </w:pPr>
      <w:r w:rsidRPr="00D02784">
        <w:rPr>
          <w:rFonts w:ascii="Times New Roman" w:eastAsia="Times New Roman" w:hAnsi="Times New Roman" w:cs="Times New Roman"/>
          <w:sz w:val="24"/>
          <w:szCs w:val="24"/>
          <w:lang w:eastAsia="ru-RU"/>
        </w:rPr>
        <w:t>-  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ТНР  подразумевает квалифицированную коррекцию нарушений развития детей  в форме проведения подгрупповых и индивидуальных занятий. </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Программа определяет содержание образовательных областей с учетом возрастных и индивидуальных особенностей детей в различных видах деятельности, таких как:</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 игровая (сюжетно-ролевая игра, игра с правилами и другие виды игры),</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 xml:space="preserve">– коммуникативная (общение и взаимодействие </w:t>
      </w:r>
      <w:proofErr w:type="gramStart"/>
      <w:r w:rsidRPr="00D02784">
        <w:rPr>
          <w:rFonts w:ascii="Times New Roman" w:eastAsia="Calibri" w:hAnsi="Times New Roman" w:cs="Times New Roman"/>
          <w:bCs/>
          <w:sz w:val="24"/>
          <w:szCs w:val="24"/>
        </w:rPr>
        <w:t>со</w:t>
      </w:r>
      <w:proofErr w:type="gramEnd"/>
      <w:r w:rsidRPr="00D02784">
        <w:rPr>
          <w:rFonts w:ascii="Times New Roman" w:eastAsia="Calibri" w:hAnsi="Times New Roman" w:cs="Times New Roman"/>
          <w:bCs/>
          <w:sz w:val="24"/>
          <w:szCs w:val="24"/>
        </w:rPr>
        <w:t xml:space="preserve"> взрослыми и другими детьми),</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 xml:space="preserve">– </w:t>
      </w:r>
      <w:proofErr w:type="gramStart"/>
      <w:r w:rsidRPr="00D02784">
        <w:rPr>
          <w:rFonts w:ascii="Times New Roman" w:eastAsia="Calibri" w:hAnsi="Times New Roman" w:cs="Times New Roman"/>
          <w:bCs/>
          <w:sz w:val="24"/>
          <w:szCs w:val="24"/>
        </w:rPr>
        <w:t>познавательно-исследовательская</w:t>
      </w:r>
      <w:proofErr w:type="gramEnd"/>
      <w:r w:rsidRPr="00D02784">
        <w:rPr>
          <w:rFonts w:ascii="Times New Roman" w:eastAsia="Calibri" w:hAnsi="Times New Roman" w:cs="Times New Roman"/>
          <w:bCs/>
          <w:sz w:val="24"/>
          <w:szCs w:val="24"/>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 восприятие художественной литературы и фольклора,</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 самообслуживание и элементарный бытовой труд (в помещении и на улице),</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 конструирование (конструкторы, модули, бумага, природный и иной материал),</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 изобразительная (рисование, лепка, аппликация),</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 xml:space="preserve">– </w:t>
      </w:r>
      <w:proofErr w:type="gramStart"/>
      <w:r w:rsidRPr="00D02784">
        <w:rPr>
          <w:rFonts w:ascii="Times New Roman" w:eastAsia="Calibri" w:hAnsi="Times New Roman" w:cs="Times New Roman"/>
          <w:bCs/>
          <w:sz w:val="24"/>
          <w:szCs w:val="24"/>
        </w:rPr>
        <w:t>музыкальная</w:t>
      </w:r>
      <w:proofErr w:type="gramEnd"/>
      <w:r w:rsidRPr="00D02784">
        <w:rPr>
          <w:rFonts w:ascii="Times New Roman" w:eastAsia="Calibri" w:hAnsi="Times New Roman" w:cs="Times New Roman"/>
          <w:bCs/>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 двигательные (овладение основными движениями) формы активности ребенка.</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lang w:val="x-none"/>
        </w:rPr>
        <w:t>Коррекционная программа</w:t>
      </w:r>
      <w:r w:rsidRPr="00D02784">
        <w:rPr>
          <w:rFonts w:ascii="Times New Roman" w:eastAsia="Calibri" w:hAnsi="Times New Roman" w:cs="Times New Roman"/>
          <w:bCs/>
          <w:sz w:val="24"/>
          <w:szCs w:val="24"/>
        </w:rPr>
        <w:t>:</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lang w:val="x-none"/>
        </w:rPr>
      </w:pPr>
      <w:r w:rsidRPr="00D02784">
        <w:rPr>
          <w:rFonts w:ascii="Times New Roman" w:eastAsia="Calibri" w:hAnsi="Times New Roman" w:cs="Times New Roman"/>
          <w:bCs/>
          <w:sz w:val="24"/>
          <w:szCs w:val="24"/>
        </w:rPr>
        <w:t>-</w:t>
      </w:r>
      <w:r w:rsidRPr="00D02784">
        <w:rPr>
          <w:rFonts w:ascii="Times New Roman" w:eastAsia="Calibri" w:hAnsi="Times New Roman" w:cs="Times New Roman"/>
          <w:bCs/>
          <w:sz w:val="24"/>
          <w:szCs w:val="24"/>
          <w:lang w:val="x-none"/>
        </w:rPr>
        <w:t xml:space="preserve"> явля</w:t>
      </w:r>
      <w:r w:rsidRPr="00D02784">
        <w:rPr>
          <w:rFonts w:ascii="Times New Roman" w:eastAsia="Calibri" w:hAnsi="Times New Roman" w:cs="Times New Roman"/>
          <w:bCs/>
          <w:sz w:val="24"/>
          <w:szCs w:val="24"/>
        </w:rPr>
        <w:t>ет</w:t>
      </w:r>
      <w:proofErr w:type="spellStart"/>
      <w:r w:rsidRPr="00D02784">
        <w:rPr>
          <w:rFonts w:ascii="Times New Roman" w:eastAsia="Calibri" w:hAnsi="Times New Roman" w:cs="Times New Roman"/>
          <w:bCs/>
          <w:sz w:val="24"/>
          <w:szCs w:val="24"/>
          <w:lang w:val="x-none"/>
        </w:rPr>
        <w:t>ся</w:t>
      </w:r>
      <w:proofErr w:type="spellEnd"/>
      <w:r w:rsidRPr="00D02784">
        <w:rPr>
          <w:rFonts w:ascii="Times New Roman" w:eastAsia="Calibri" w:hAnsi="Times New Roman" w:cs="Times New Roman"/>
          <w:bCs/>
          <w:sz w:val="24"/>
          <w:szCs w:val="24"/>
          <w:lang w:val="x-none"/>
        </w:rPr>
        <w:t xml:space="preserve"> неотъемлемой частью адаптированной основной образовательной программы дошкольного образования детей дошкольного возраста с</w:t>
      </w:r>
      <w:r w:rsidRPr="00D02784">
        <w:rPr>
          <w:rFonts w:ascii="Times New Roman" w:eastAsia="Calibri" w:hAnsi="Times New Roman" w:cs="Times New Roman"/>
          <w:bCs/>
          <w:sz w:val="24"/>
          <w:szCs w:val="24"/>
        </w:rPr>
        <w:t xml:space="preserve"> тяжёлыми</w:t>
      </w:r>
      <w:r w:rsidRPr="00D02784">
        <w:rPr>
          <w:rFonts w:ascii="Times New Roman" w:eastAsia="Calibri" w:hAnsi="Times New Roman" w:cs="Times New Roman"/>
          <w:bCs/>
          <w:sz w:val="24"/>
          <w:szCs w:val="24"/>
          <w:lang w:val="x-none"/>
        </w:rPr>
        <w:t xml:space="preserve"> нарушениями </w:t>
      </w:r>
      <w:r w:rsidRPr="00D02784">
        <w:rPr>
          <w:rFonts w:ascii="Times New Roman" w:eastAsia="Calibri" w:hAnsi="Times New Roman" w:cs="Times New Roman"/>
          <w:bCs/>
          <w:sz w:val="24"/>
          <w:szCs w:val="24"/>
        </w:rPr>
        <w:t>речи</w:t>
      </w:r>
      <w:r w:rsidRPr="00D02784">
        <w:rPr>
          <w:rFonts w:ascii="Times New Roman" w:eastAsia="Calibri" w:hAnsi="Times New Roman" w:cs="Times New Roman"/>
          <w:bCs/>
          <w:sz w:val="24"/>
          <w:szCs w:val="24"/>
          <w:lang w:val="x-none"/>
        </w:rPr>
        <w:t xml:space="preserve">; </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lang w:val="x-none"/>
        </w:rPr>
      </w:pPr>
      <w:r w:rsidRPr="00D02784">
        <w:rPr>
          <w:rFonts w:ascii="Times New Roman" w:eastAsia="Calibri" w:hAnsi="Times New Roman" w:cs="Times New Roman"/>
          <w:bCs/>
          <w:sz w:val="24"/>
          <w:szCs w:val="24"/>
        </w:rPr>
        <w:t>-</w:t>
      </w:r>
      <w:r w:rsidRPr="00D02784">
        <w:rPr>
          <w:rFonts w:ascii="Times New Roman" w:eastAsia="Calibri" w:hAnsi="Times New Roman" w:cs="Times New Roman"/>
          <w:bCs/>
          <w:sz w:val="24"/>
          <w:szCs w:val="24"/>
          <w:lang w:val="x-none"/>
        </w:rPr>
        <w:t xml:space="preserve">  обеспечива</w:t>
      </w:r>
      <w:r w:rsidRPr="00D02784">
        <w:rPr>
          <w:rFonts w:ascii="Times New Roman" w:eastAsia="Calibri" w:hAnsi="Times New Roman" w:cs="Times New Roman"/>
          <w:bCs/>
          <w:sz w:val="24"/>
          <w:szCs w:val="24"/>
        </w:rPr>
        <w:t>ет</w:t>
      </w:r>
      <w:r w:rsidRPr="00D02784">
        <w:rPr>
          <w:rFonts w:ascii="Times New Roman" w:eastAsia="Calibri" w:hAnsi="Times New Roman" w:cs="Times New Roman"/>
          <w:bCs/>
          <w:sz w:val="24"/>
          <w:szCs w:val="24"/>
          <w:lang w:val="x-none"/>
        </w:rPr>
        <w:t xml:space="preserve"> достижение максимальной </w:t>
      </w:r>
      <w:r w:rsidRPr="00D02784">
        <w:rPr>
          <w:rFonts w:ascii="Times New Roman" w:eastAsia="Calibri" w:hAnsi="Times New Roman" w:cs="Times New Roman"/>
          <w:bCs/>
          <w:sz w:val="24"/>
          <w:szCs w:val="24"/>
        </w:rPr>
        <w:t>коррекции нарушений развития</w:t>
      </w:r>
      <w:r w:rsidRPr="00D02784">
        <w:rPr>
          <w:rFonts w:ascii="Times New Roman" w:eastAsia="Calibri" w:hAnsi="Times New Roman" w:cs="Times New Roman"/>
          <w:bCs/>
          <w:sz w:val="24"/>
          <w:szCs w:val="24"/>
          <w:lang w:val="x-none"/>
        </w:rPr>
        <w:t xml:space="preserve">; </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 xml:space="preserve">- </w:t>
      </w:r>
      <w:r w:rsidRPr="00D02784">
        <w:rPr>
          <w:rFonts w:ascii="Times New Roman" w:eastAsia="Calibri" w:hAnsi="Times New Roman" w:cs="Times New Roman"/>
          <w:bCs/>
          <w:sz w:val="24"/>
          <w:szCs w:val="24"/>
          <w:lang w:val="x-none"/>
        </w:rPr>
        <w:t>учитыва</w:t>
      </w:r>
      <w:r w:rsidRPr="00D02784">
        <w:rPr>
          <w:rFonts w:ascii="Times New Roman" w:eastAsia="Calibri" w:hAnsi="Times New Roman" w:cs="Times New Roman"/>
          <w:bCs/>
          <w:sz w:val="24"/>
          <w:szCs w:val="24"/>
        </w:rPr>
        <w:t>ет</w:t>
      </w:r>
      <w:r w:rsidRPr="00D02784">
        <w:rPr>
          <w:rFonts w:ascii="Times New Roman" w:eastAsia="Calibri" w:hAnsi="Times New Roman" w:cs="Times New Roman"/>
          <w:bCs/>
          <w:sz w:val="24"/>
          <w:szCs w:val="24"/>
          <w:lang w:val="x-none"/>
        </w:rPr>
        <w:t xml:space="preserve"> особые образовательные потребности детей дошкольного возраста с </w:t>
      </w:r>
      <w:r w:rsidRPr="00D02784">
        <w:rPr>
          <w:rFonts w:ascii="Times New Roman" w:eastAsia="Calibri" w:hAnsi="Times New Roman" w:cs="Times New Roman"/>
          <w:bCs/>
          <w:sz w:val="24"/>
          <w:szCs w:val="24"/>
        </w:rPr>
        <w:t>тяжёлыми</w:t>
      </w:r>
      <w:r w:rsidRPr="00D02784">
        <w:rPr>
          <w:rFonts w:ascii="Times New Roman" w:eastAsia="Calibri" w:hAnsi="Times New Roman" w:cs="Times New Roman"/>
          <w:bCs/>
          <w:sz w:val="24"/>
          <w:szCs w:val="24"/>
          <w:lang w:val="x-none"/>
        </w:rPr>
        <w:t xml:space="preserve"> нарушениями </w:t>
      </w:r>
      <w:r w:rsidRPr="00D02784">
        <w:rPr>
          <w:rFonts w:ascii="Times New Roman" w:eastAsia="Calibri" w:hAnsi="Times New Roman" w:cs="Times New Roman"/>
          <w:bCs/>
          <w:sz w:val="24"/>
          <w:szCs w:val="24"/>
        </w:rPr>
        <w:t>речи</w:t>
      </w:r>
      <w:r w:rsidRPr="00D02784">
        <w:rPr>
          <w:rFonts w:ascii="Times New Roman" w:eastAsia="Calibri" w:hAnsi="Times New Roman" w:cs="Times New Roman"/>
          <w:bCs/>
          <w:sz w:val="24"/>
          <w:szCs w:val="24"/>
          <w:lang w:val="x-none"/>
        </w:rPr>
        <w:t>.</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sz w:val="24"/>
          <w:szCs w:val="24"/>
          <w:lang w:eastAsia="ar-SA"/>
        </w:rPr>
        <w:t xml:space="preserve">Программа </w:t>
      </w:r>
      <w:r w:rsidRPr="00D02784">
        <w:rPr>
          <w:rFonts w:ascii="Times New Roman" w:eastAsia="Calibri" w:hAnsi="Times New Roman" w:cs="Times New Roman"/>
          <w:sz w:val="24"/>
          <w:szCs w:val="24"/>
          <w:lang w:val="x-none" w:eastAsia="ar-SA"/>
        </w:rPr>
        <w:t>обеспечива</w:t>
      </w:r>
      <w:r w:rsidRPr="00D02784">
        <w:rPr>
          <w:rFonts w:ascii="Times New Roman" w:eastAsia="Calibri" w:hAnsi="Times New Roman" w:cs="Times New Roman"/>
          <w:sz w:val="24"/>
          <w:szCs w:val="24"/>
          <w:lang w:eastAsia="ar-SA"/>
        </w:rPr>
        <w:t>ет</w:t>
      </w:r>
      <w:r w:rsidRPr="00D02784">
        <w:rPr>
          <w:rFonts w:ascii="Times New Roman" w:eastAsia="Calibri" w:hAnsi="Times New Roman" w:cs="Times New Roman"/>
          <w:sz w:val="24"/>
          <w:szCs w:val="24"/>
          <w:lang w:val="x-none" w:eastAsia="ar-SA"/>
        </w:rPr>
        <w:t xml:space="preserve"> планируемые результаты </w:t>
      </w:r>
      <w:r w:rsidRPr="00D02784">
        <w:rPr>
          <w:rFonts w:ascii="Times New Roman" w:eastAsia="Calibri" w:hAnsi="Times New Roman" w:cs="Times New Roman"/>
          <w:sz w:val="24"/>
          <w:szCs w:val="24"/>
          <w:lang w:eastAsia="ar-SA"/>
        </w:rPr>
        <w:t>дошкольного</w:t>
      </w:r>
      <w:r w:rsidRPr="00D02784">
        <w:rPr>
          <w:rFonts w:ascii="Times New Roman" w:eastAsia="Calibri" w:hAnsi="Times New Roman" w:cs="Times New Roman"/>
          <w:sz w:val="24"/>
          <w:szCs w:val="24"/>
          <w:lang w:val="x-none" w:eastAsia="ar-SA"/>
        </w:rPr>
        <w:t xml:space="preserve"> образования детей с </w:t>
      </w:r>
      <w:r w:rsidRPr="00D02784">
        <w:rPr>
          <w:rFonts w:ascii="Times New Roman" w:eastAsia="Calibri" w:hAnsi="Times New Roman" w:cs="Times New Roman"/>
          <w:bCs/>
          <w:sz w:val="24"/>
          <w:szCs w:val="24"/>
        </w:rPr>
        <w:t>тяжёлыми</w:t>
      </w:r>
      <w:r w:rsidRPr="00D02784">
        <w:rPr>
          <w:rFonts w:ascii="Times New Roman" w:eastAsia="Calibri" w:hAnsi="Times New Roman" w:cs="Times New Roman"/>
          <w:bCs/>
          <w:sz w:val="24"/>
          <w:szCs w:val="24"/>
          <w:lang w:val="x-none"/>
        </w:rPr>
        <w:t xml:space="preserve"> нарушениями </w:t>
      </w:r>
      <w:r w:rsidRPr="00D02784">
        <w:rPr>
          <w:rFonts w:ascii="Times New Roman" w:eastAsia="Calibri" w:hAnsi="Times New Roman" w:cs="Times New Roman"/>
          <w:bCs/>
          <w:sz w:val="24"/>
          <w:szCs w:val="24"/>
        </w:rPr>
        <w:t>речи</w:t>
      </w:r>
      <w:r w:rsidRPr="00D02784">
        <w:rPr>
          <w:rFonts w:ascii="Times New Roman" w:eastAsia="Calibri" w:hAnsi="Times New Roman" w:cs="Times New Roman"/>
          <w:sz w:val="24"/>
          <w:szCs w:val="24"/>
          <w:lang w:val="x-none" w:eastAsia="ar-SA"/>
        </w:rPr>
        <w:t xml:space="preserve"> </w:t>
      </w:r>
      <w:r w:rsidRPr="00D02784">
        <w:rPr>
          <w:rFonts w:ascii="Times New Roman" w:eastAsia="Calibri" w:hAnsi="Times New Roman" w:cs="Times New Roman"/>
          <w:sz w:val="24"/>
          <w:szCs w:val="24"/>
          <w:lang w:eastAsia="ar-SA"/>
        </w:rPr>
        <w:t xml:space="preserve">в виде целевых ориентиров </w:t>
      </w:r>
      <w:r w:rsidRPr="00D02784">
        <w:rPr>
          <w:rFonts w:ascii="Times New Roman" w:eastAsia="Calibri" w:hAnsi="Times New Roman" w:cs="Times New Roman"/>
          <w:sz w:val="24"/>
          <w:szCs w:val="24"/>
          <w:lang w:val="x-none" w:eastAsia="ar-SA"/>
        </w:rPr>
        <w:t xml:space="preserve">в условиях </w:t>
      </w:r>
      <w:r w:rsidRPr="00D02784">
        <w:rPr>
          <w:rFonts w:ascii="Times New Roman" w:eastAsia="Calibri" w:hAnsi="Times New Roman" w:cs="Times New Roman"/>
          <w:sz w:val="24"/>
          <w:szCs w:val="24"/>
          <w:lang w:eastAsia="ar-SA"/>
        </w:rPr>
        <w:t>дошкольных образовательных групп компенсирующей направленности.</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lastRenderedPageBreak/>
        <w:t xml:space="preserve">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w:t>
      </w:r>
      <w:proofErr w:type="gramStart"/>
      <w:r w:rsidRPr="00D02784">
        <w:rPr>
          <w:rFonts w:ascii="Times New Roman" w:eastAsia="Calibri" w:hAnsi="Times New Roman" w:cs="Times New Roman"/>
          <w:bCs/>
          <w:sz w:val="24"/>
          <w:szCs w:val="24"/>
        </w:rPr>
        <w:t>психолого-педагогически</w:t>
      </w:r>
      <w:proofErr w:type="gramEnd"/>
      <w:r w:rsidRPr="00D02784">
        <w:rPr>
          <w:rFonts w:ascii="Times New Roman" w:eastAsia="Calibri" w:hAnsi="Times New Roman" w:cs="Times New Roman"/>
          <w:bCs/>
          <w:sz w:val="24"/>
          <w:szCs w:val="24"/>
        </w:rPr>
        <w:t>,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дошкольного возраста с тяжёлыми</w:t>
      </w:r>
      <w:r w:rsidRPr="00D02784">
        <w:rPr>
          <w:rFonts w:ascii="Times New Roman" w:eastAsia="Calibri" w:hAnsi="Times New Roman" w:cs="Times New Roman"/>
          <w:bCs/>
          <w:sz w:val="24"/>
          <w:szCs w:val="24"/>
          <w:lang w:val="x-none"/>
        </w:rPr>
        <w:t xml:space="preserve"> нарушениями </w:t>
      </w:r>
      <w:r w:rsidRPr="00D02784">
        <w:rPr>
          <w:rFonts w:ascii="Times New Roman" w:eastAsia="Calibri" w:hAnsi="Times New Roman" w:cs="Times New Roman"/>
          <w:bCs/>
          <w:sz w:val="24"/>
          <w:szCs w:val="24"/>
        </w:rPr>
        <w:t>речи.</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Программа содержит педагогическ</w:t>
      </w:r>
      <w:r w:rsidR="00C15A91">
        <w:rPr>
          <w:rFonts w:ascii="Times New Roman" w:eastAsia="Calibri" w:hAnsi="Times New Roman" w:cs="Times New Roman"/>
          <w:bCs/>
          <w:sz w:val="24"/>
          <w:szCs w:val="24"/>
        </w:rPr>
        <w:t>ую</w:t>
      </w:r>
      <w:r w:rsidRPr="00D02784">
        <w:rPr>
          <w:rFonts w:ascii="Times New Roman" w:eastAsia="Calibri" w:hAnsi="Times New Roman" w:cs="Times New Roman"/>
          <w:bCs/>
          <w:sz w:val="24"/>
          <w:szCs w:val="24"/>
        </w:rPr>
        <w:t xml:space="preserve"> и психологическ</w:t>
      </w:r>
      <w:r w:rsidR="00C15A91">
        <w:rPr>
          <w:rFonts w:ascii="Times New Roman" w:eastAsia="Calibri" w:hAnsi="Times New Roman" w:cs="Times New Roman"/>
          <w:bCs/>
          <w:sz w:val="24"/>
          <w:szCs w:val="24"/>
        </w:rPr>
        <w:t>ую</w:t>
      </w:r>
      <w:r w:rsidR="00906553">
        <w:rPr>
          <w:rFonts w:ascii="Times New Roman" w:eastAsia="Calibri" w:hAnsi="Times New Roman" w:cs="Times New Roman"/>
          <w:bCs/>
          <w:sz w:val="24"/>
          <w:szCs w:val="24"/>
        </w:rPr>
        <w:t xml:space="preserve"> диагностики развития детей</w:t>
      </w:r>
      <w:r w:rsidRPr="00D02784">
        <w:rPr>
          <w:rFonts w:ascii="Times New Roman" w:eastAsia="Calibri" w:hAnsi="Times New Roman" w:cs="Times New Roman"/>
          <w:bCs/>
          <w:sz w:val="24"/>
          <w:szCs w:val="24"/>
        </w:rPr>
        <w:t xml:space="preserve">. Система оценивания качества реализации программы </w:t>
      </w:r>
      <w:r w:rsidR="00906553">
        <w:rPr>
          <w:rFonts w:ascii="Times New Roman" w:eastAsia="Calibri" w:hAnsi="Times New Roman" w:cs="Times New Roman"/>
          <w:bCs/>
          <w:sz w:val="24"/>
          <w:szCs w:val="24"/>
        </w:rPr>
        <w:t>МБДОУ «Детский сад №89 «Журавлёнок» г. Улан-Удэ»</w:t>
      </w:r>
      <w:r w:rsidRPr="00D02784">
        <w:rPr>
          <w:rFonts w:ascii="Times New Roman" w:eastAsia="Calibri" w:hAnsi="Times New Roman" w:cs="Times New Roman"/>
          <w:bCs/>
          <w:sz w:val="24"/>
          <w:szCs w:val="24"/>
        </w:rPr>
        <w:t xml:space="preserve"> направлена в первую очередь на оценивание созданных Организацией условий внутри образовательного процесса.</w:t>
      </w:r>
      <w:r w:rsidR="00906553">
        <w:rPr>
          <w:rFonts w:ascii="Times New Roman" w:eastAsia="Calibri" w:hAnsi="Times New Roman" w:cs="Times New Roman"/>
          <w:bCs/>
          <w:sz w:val="24"/>
          <w:szCs w:val="24"/>
        </w:rPr>
        <w:t xml:space="preserve"> </w:t>
      </w:r>
    </w:p>
    <w:p w:rsidR="00D02784" w:rsidRDefault="00D02784" w:rsidP="00550D5D">
      <w:pPr>
        <w:widowControl w:val="0"/>
        <w:spacing w:after="0" w:line="240" w:lineRule="auto"/>
        <w:ind w:firstLine="709"/>
        <w:jc w:val="center"/>
        <w:rPr>
          <w:rFonts w:ascii="Times New Roman" w:eastAsia="Calibri" w:hAnsi="Times New Roman" w:cs="Times New Roman"/>
          <w:bCs/>
          <w:sz w:val="24"/>
          <w:szCs w:val="24"/>
        </w:rPr>
      </w:pPr>
    </w:p>
    <w:p w:rsidR="00906553" w:rsidRDefault="00906553" w:rsidP="00550D5D">
      <w:pPr>
        <w:widowControl w:val="0"/>
        <w:spacing w:after="0" w:line="240" w:lineRule="auto"/>
        <w:ind w:firstLine="709"/>
        <w:jc w:val="center"/>
        <w:rPr>
          <w:rFonts w:ascii="Times New Roman" w:eastAsia="Calibri" w:hAnsi="Times New Roman" w:cs="Times New Roman"/>
          <w:bCs/>
          <w:sz w:val="24"/>
          <w:szCs w:val="24"/>
        </w:rPr>
      </w:pPr>
    </w:p>
    <w:p w:rsidR="00906553" w:rsidRDefault="00906553" w:rsidP="00550D5D">
      <w:pPr>
        <w:widowControl w:val="0"/>
        <w:spacing w:after="0" w:line="240" w:lineRule="auto"/>
        <w:ind w:firstLine="709"/>
        <w:jc w:val="center"/>
        <w:rPr>
          <w:rFonts w:ascii="Times New Roman" w:eastAsia="Calibri" w:hAnsi="Times New Roman" w:cs="Times New Roman"/>
          <w:bCs/>
          <w:sz w:val="24"/>
          <w:szCs w:val="24"/>
        </w:rPr>
      </w:pPr>
    </w:p>
    <w:p w:rsidR="00906553" w:rsidRDefault="00906553" w:rsidP="00550D5D">
      <w:pPr>
        <w:widowControl w:val="0"/>
        <w:spacing w:after="0" w:line="240" w:lineRule="auto"/>
        <w:ind w:firstLine="709"/>
        <w:jc w:val="center"/>
        <w:rPr>
          <w:rFonts w:ascii="Times New Roman" w:eastAsia="Calibri" w:hAnsi="Times New Roman" w:cs="Times New Roman"/>
          <w:bCs/>
          <w:sz w:val="24"/>
          <w:szCs w:val="24"/>
        </w:rPr>
      </w:pPr>
    </w:p>
    <w:p w:rsidR="00906553" w:rsidRDefault="00906553" w:rsidP="00550D5D">
      <w:pPr>
        <w:widowControl w:val="0"/>
        <w:spacing w:after="0" w:line="240" w:lineRule="auto"/>
        <w:ind w:firstLine="709"/>
        <w:jc w:val="center"/>
        <w:rPr>
          <w:rFonts w:ascii="Times New Roman" w:eastAsia="Calibri" w:hAnsi="Times New Roman" w:cs="Times New Roman"/>
          <w:bCs/>
          <w:sz w:val="24"/>
          <w:szCs w:val="24"/>
        </w:rPr>
      </w:pPr>
    </w:p>
    <w:p w:rsidR="00906553" w:rsidRDefault="00906553" w:rsidP="00550D5D">
      <w:pPr>
        <w:widowControl w:val="0"/>
        <w:spacing w:after="0" w:line="240" w:lineRule="auto"/>
        <w:ind w:firstLine="709"/>
        <w:jc w:val="center"/>
        <w:rPr>
          <w:rFonts w:ascii="Times New Roman" w:eastAsia="Calibri" w:hAnsi="Times New Roman" w:cs="Times New Roman"/>
          <w:bCs/>
          <w:sz w:val="24"/>
          <w:szCs w:val="24"/>
        </w:rPr>
      </w:pPr>
    </w:p>
    <w:p w:rsidR="00906553" w:rsidRDefault="00906553" w:rsidP="00550D5D">
      <w:pPr>
        <w:widowControl w:val="0"/>
        <w:spacing w:after="0" w:line="240" w:lineRule="auto"/>
        <w:ind w:firstLine="709"/>
        <w:jc w:val="center"/>
        <w:rPr>
          <w:rFonts w:ascii="Times New Roman" w:eastAsia="Calibri" w:hAnsi="Times New Roman" w:cs="Times New Roman"/>
          <w:bCs/>
          <w:sz w:val="24"/>
          <w:szCs w:val="24"/>
        </w:rPr>
      </w:pPr>
    </w:p>
    <w:p w:rsidR="00906553" w:rsidRDefault="00906553" w:rsidP="00550D5D">
      <w:pPr>
        <w:widowControl w:val="0"/>
        <w:spacing w:after="0" w:line="240" w:lineRule="auto"/>
        <w:ind w:firstLine="709"/>
        <w:jc w:val="center"/>
        <w:rPr>
          <w:rFonts w:ascii="Times New Roman" w:eastAsia="Calibri" w:hAnsi="Times New Roman" w:cs="Times New Roman"/>
          <w:bCs/>
          <w:sz w:val="24"/>
          <w:szCs w:val="24"/>
        </w:rPr>
      </w:pPr>
    </w:p>
    <w:p w:rsidR="00906553" w:rsidRDefault="00906553" w:rsidP="00550D5D">
      <w:pPr>
        <w:widowControl w:val="0"/>
        <w:spacing w:after="0" w:line="240" w:lineRule="auto"/>
        <w:ind w:firstLine="709"/>
        <w:jc w:val="center"/>
        <w:rPr>
          <w:rFonts w:ascii="Times New Roman" w:eastAsia="Calibri" w:hAnsi="Times New Roman" w:cs="Times New Roman"/>
          <w:bCs/>
          <w:sz w:val="24"/>
          <w:szCs w:val="24"/>
        </w:rPr>
      </w:pPr>
    </w:p>
    <w:p w:rsidR="00906553" w:rsidRDefault="00906553" w:rsidP="00550D5D">
      <w:pPr>
        <w:widowControl w:val="0"/>
        <w:spacing w:after="0" w:line="240" w:lineRule="auto"/>
        <w:ind w:firstLine="709"/>
        <w:jc w:val="center"/>
        <w:rPr>
          <w:rFonts w:ascii="Times New Roman" w:eastAsia="Calibri" w:hAnsi="Times New Roman" w:cs="Times New Roman"/>
          <w:bCs/>
          <w:sz w:val="24"/>
          <w:szCs w:val="24"/>
        </w:rPr>
      </w:pPr>
    </w:p>
    <w:p w:rsidR="00906553" w:rsidRDefault="00906553" w:rsidP="00550D5D">
      <w:pPr>
        <w:widowControl w:val="0"/>
        <w:spacing w:after="0" w:line="240" w:lineRule="auto"/>
        <w:ind w:firstLine="709"/>
        <w:jc w:val="center"/>
        <w:rPr>
          <w:rFonts w:ascii="Times New Roman" w:eastAsia="Calibri" w:hAnsi="Times New Roman" w:cs="Times New Roman"/>
          <w:bCs/>
          <w:sz w:val="24"/>
          <w:szCs w:val="24"/>
        </w:rPr>
      </w:pPr>
    </w:p>
    <w:p w:rsidR="00906553" w:rsidRDefault="00906553" w:rsidP="00550D5D">
      <w:pPr>
        <w:widowControl w:val="0"/>
        <w:spacing w:after="0" w:line="240" w:lineRule="auto"/>
        <w:ind w:firstLine="709"/>
        <w:jc w:val="center"/>
        <w:rPr>
          <w:rFonts w:ascii="Times New Roman" w:eastAsia="Calibri" w:hAnsi="Times New Roman" w:cs="Times New Roman"/>
          <w:bCs/>
          <w:sz w:val="24"/>
          <w:szCs w:val="24"/>
        </w:rPr>
      </w:pPr>
    </w:p>
    <w:p w:rsidR="00906553" w:rsidRDefault="00906553" w:rsidP="00550D5D">
      <w:pPr>
        <w:widowControl w:val="0"/>
        <w:spacing w:after="0" w:line="240" w:lineRule="auto"/>
        <w:ind w:firstLine="709"/>
        <w:jc w:val="center"/>
        <w:rPr>
          <w:rFonts w:ascii="Times New Roman" w:eastAsia="Calibri" w:hAnsi="Times New Roman" w:cs="Times New Roman"/>
          <w:bCs/>
          <w:sz w:val="24"/>
          <w:szCs w:val="24"/>
        </w:rPr>
      </w:pPr>
    </w:p>
    <w:p w:rsidR="00906553" w:rsidRPr="00D02784" w:rsidRDefault="00906553" w:rsidP="00550D5D">
      <w:pPr>
        <w:widowControl w:val="0"/>
        <w:spacing w:after="0" w:line="240" w:lineRule="auto"/>
        <w:ind w:firstLine="709"/>
        <w:jc w:val="center"/>
        <w:rPr>
          <w:rFonts w:ascii="Times New Roman" w:eastAsia="Calibri" w:hAnsi="Times New Roman" w:cs="Times New Roman"/>
          <w:b/>
          <w:sz w:val="24"/>
          <w:szCs w:val="24"/>
        </w:rPr>
      </w:pPr>
    </w:p>
    <w:p w:rsidR="00D02784" w:rsidRPr="00D02784" w:rsidRDefault="00D02784" w:rsidP="00550D5D">
      <w:pPr>
        <w:widowControl w:val="0"/>
        <w:spacing w:after="0" w:line="240" w:lineRule="auto"/>
        <w:ind w:firstLine="709"/>
        <w:rPr>
          <w:rFonts w:ascii="Times New Roman" w:eastAsia="Calibri" w:hAnsi="Times New Roman" w:cs="Times New Roman"/>
          <w:sz w:val="24"/>
          <w:szCs w:val="24"/>
        </w:rPr>
      </w:pPr>
    </w:p>
    <w:p w:rsidR="00D02784" w:rsidRPr="00D02784" w:rsidRDefault="00D02784" w:rsidP="00550D5D">
      <w:pPr>
        <w:widowControl w:val="0"/>
        <w:spacing w:after="0" w:line="240" w:lineRule="auto"/>
        <w:ind w:firstLine="709"/>
        <w:rPr>
          <w:rFonts w:ascii="Times New Roman" w:eastAsia="Calibri" w:hAnsi="Times New Roman" w:cs="Times New Roman"/>
          <w:sz w:val="24"/>
          <w:szCs w:val="24"/>
        </w:rPr>
      </w:pPr>
    </w:p>
    <w:p w:rsidR="00D02784" w:rsidRPr="00D02784" w:rsidRDefault="00D02784" w:rsidP="00550D5D">
      <w:pPr>
        <w:widowControl w:val="0"/>
        <w:spacing w:after="0" w:line="240" w:lineRule="auto"/>
        <w:ind w:firstLine="709"/>
        <w:rPr>
          <w:rFonts w:ascii="Times New Roman" w:eastAsia="Calibri" w:hAnsi="Times New Roman" w:cs="Times New Roman"/>
          <w:sz w:val="24"/>
          <w:szCs w:val="24"/>
        </w:rPr>
      </w:pPr>
    </w:p>
    <w:p w:rsidR="00D02784" w:rsidRPr="00D02784" w:rsidRDefault="00D02784" w:rsidP="00550D5D">
      <w:pPr>
        <w:widowControl w:val="0"/>
        <w:spacing w:after="0" w:line="240" w:lineRule="auto"/>
        <w:ind w:firstLine="709"/>
        <w:rPr>
          <w:rFonts w:ascii="Times New Roman" w:eastAsia="Calibri" w:hAnsi="Times New Roman" w:cs="Times New Roman"/>
          <w:sz w:val="24"/>
          <w:szCs w:val="24"/>
        </w:rPr>
      </w:pPr>
    </w:p>
    <w:p w:rsidR="00D02784" w:rsidRPr="00D02784" w:rsidRDefault="00D02784" w:rsidP="00550D5D">
      <w:pPr>
        <w:widowControl w:val="0"/>
        <w:spacing w:after="0" w:line="240" w:lineRule="auto"/>
        <w:ind w:firstLine="709"/>
        <w:rPr>
          <w:rFonts w:ascii="Times New Roman" w:eastAsia="Calibri" w:hAnsi="Times New Roman" w:cs="Times New Roman"/>
          <w:sz w:val="24"/>
          <w:szCs w:val="24"/>
        </w:rPr>
      </w:pPr>
    </w:p>
    <w:p w:rsidR="00D02784" w:rsidRPr="00D02784" w:rsidRDefault="00D02784" w:rsidP="00550D5D">
      <w:pPr>
        <w:widowControl w:val="0"/>
        <w:spacing w:after="0" w:line="240" w:lineRule="auto"/>
        <w:ind w:firstLine="709"/>
        <w:rPr>
          <w:rFonts w:ascii="Times New Roman" w:eastAsia="Calibri" w:hAnsi="Times New Roman" w:cs="Times New Roman"/>
          <w:sz w:val="24"/>
          <w:szCs w:val="24"/>
        </w:rPr>
      </w:pPr>
    </w:p>
    <w:p w:rsidR="00D02784" w:rsidRPr="00D02784" w:rsidRDefault="00D02784" w:rsidP="00550D5D">
      <w:pPr>
        <w:widowControl w:val="0"/>
        <w:spacing w:after="0" w:line="240" w:lineRule="auto"/>
        <w:ind w:firstLine="709"/>
        <w:rPr>
          <w:rFonts w:ascii="Times New Roman" w:eastAsia="Calibri" w:hAnsi="Times New Roman" w:cs="Times New Roman"/>
          <w:sz w:val="24"/>
          <w:szCs w:val="24"/>
        </w:rPr>
      </w:pPr>
    </w:p>
    <w:p w:rsidR="00D02784" w:rsidRDefault="00D02784" w:rsidP="00550D5D">
      <w:pPr>
        <w:widowControl w:val="0"/>
        <w:spacing w:after="0" w:line="240" w:lineRule="auto"/>
        <w:ind w:firstLine="709"/>
        <w:rPr>
          <w:rFonts w:ascii="Times New Roman" w:eastAsia="Calibri" w:hAnsi="Times New Roman" w:cs="Times New Roman"/>
          <w:sz w:val="24"/>
          <w:szCs w:val="24"/>
        </w:rPr>
      </w:pPr>
    </w:p>
    <w:p w:rsidR="00550D5D" w:rsidRDefault="00550D5D" w:rsidP="00550D5D">
      <w:pPr>
        <w:widowControl w:val="0"/>
        <w:spacing w:after="0" w:line="240" w:lineRule="auto"/>
        <w:ind w:firstLine="709"/>
        <w:rPr>
          <w:rFonts w:ascii="Times New Roman" w:eastAsia="Calibri" w:hAnsi="Times New Roman" w:cs="Times New Roman"/>
          <w:sz w:val="24"/>
          <w:szCs w:val="24"/>
        </w:rPr>
      </w:pPr>
    </w:p>
    <w:p w:rsidR="00550D5D" w:rsidRDefault="00550D5D" w:rsidP="00550D5D">
      <w:pPr>
        <w:widowControl w:val="0"/>
        <w:spacing w:after="0" w:line="240" w:lineRule="auto"/>
        <w:ind w:firstLine="709"/>
        <w:rPr>
          <w:rFonts w:ascii="Times New Roman" w:eastAsia="Calibri" w:hAnsi="Times New Roman" w:cs="Times New Roman"/>
          <w:sz w:val="24"/>
          <w:szCs w:val="24"/>
        </w:rPr>
      </w:pPr>
    </w:p>
    <w:p w:rsidR="00550D5D" w:rsidRDefault="00550D5D" w:rsidP="00550D5D">
      <w:pPr>
        <w:widowControl w:val="0"/>
        <w:spacing w:after="0" w:line="240" w:lineRule="auto"/>
        <w:ind w:firstLine="709"/>
        <w:rPr>
          <w:rFonts w:ascii="Times New Roman" w:eastAsia="Calibri" w:hAnsi="Times New Roman" w:cs="Times New Roman"/>
          <w:sz w:val="24"/>
          <w:szCs w:val="24"/>
        </w:rPr>
      </w:pPr>
    </w:p>
    <w:p w:rsidR="00550D5D" w:rsidRDefault="00550D5D" w:rsidP="00550D5D">
      <w:pPr>
        <w:widowControl w:val="0"/>
        <w:spacing w:after="0" w:line="240" w:lineRule="auto"/>
        <w:ind w:firstLine="709"/>
        <w:rPr>
          <w:rFonts w:ascii="Times New Roman" w:eastAsia="Calibri" w:hAnsi="Times New Roman" w:cs="Times New Roman"/>
          <w:sz w:val="24"/>
          <w:szCs w:val="24"/>
        </w:rPr>
      </w:pPr>
    </w:p>
    <w:p w:rsidR="00550D5D" w:rsidRDefault="00550D5D" w:rsidP="00550D5D">
      <w:pPr>
        <w:widowControl w:val="0"/>
        <w:spacing w:after="0" w:line="240" w:lineRule="auto"/>
        <w:ind w:firstLine="709"/>
        <w:rPr>
          <w:rFonts w:ascii="Times New Roman" w:eastAsia="Calibri" w:hAnsi="Times New Roman" w:cs="Times New Roman"/>
          <w:sz w:val="24"/>
          <w:szCs w:val="24"/>
        </w:rPr>
      </w:pPr>
    </w:p>
    <w:p w:rsidR="00550D5D" w:rsidRDefault="00550D5D" w:rsidP="00550D5D">
      <w:pPr>
        <w:widowControl w:val="0"/>
        <w:spacing w:after="0" w:line="240" w:lineRule="auto"/>
        <w:ind w:firstLine="709"/>
        <w:rPr>
          <w:rFonts w:ascii="Times New Roman" w:eastAsia="Calibri" w:hAnsi="Times New Roman" w:cs="Times New Roman"/>
          <w:sz w:val="24"/>
          <w:szCs w:val="24"/>
        </w:rPr>
      </w:pPr>
    </w:p>
    <w:p w:rsidR="00550D5D" w:rsidRDefault="00550D5D" w:rsidP="00550D5D">
      <w:pPr>
        <w:widowControl w:val="0"/>
        <w:spacing w:after="0" w:line="240" w:lineRule="auto"/>
        <w:ind w:firstLine="709"/>
        <w:rPr>
          <w:rFonts w:ascii="Times New Roman" w:eastAsia="Calibri" w:hAnsi="Times New Roman" w:cs="Times New Roman"/>
          <w:sz w:val="24"/>
          <w:szCs w:val="24"/>
        </w:rPr>
      </w:pPr>
    </w:p>
    <w:p w:rsidR="00550D5D" w:rsidRDefault="00550D5D" w:rsidP="00550D5D">
      <w:pPr>
        <w:widowControl w:val="0"/>
        <w:spacing w:after="0" w:line="240" w:lineRule="auto"/>
        <w:ind w:firstLine="709"/>
        <w:rPr>
          <w:rFonts w:ascii="Times New Roman" w:eastAsia="Calibri" w:hAnsi="Times New Roman" w:cs="Times New Roman"/>
          <w:sz w:val="24"/>
          <w:szCs w:val="24"/>
        </w:rPr>
      </w:pPr>
    </w:p>
    <w:p w:rsidR="00550D5D" w:rsidRDefault="00550D5D" w:rsidP="00550D5D">
      <w:pPr>
        <w:widowControl w:val="0"/>
        <w:spacing w:after="0" w:line="240" w:lineRule="auto"/>
        <w:ind w:firstLine="709"/>
        <w:rPr>
          <w:rFonts w:ascii="Times New Roman" w:eastAsia="Calibri" w:hAnsi="Times New Roman" w:cs="Times New Roman"/>
          <w:sz w:val="24"/>
          <w:szCs w:val="24"/>
        </w:rPr>
      </w:pPr>
    </w:p>
    <w:p w:rsidR="00550D5D" w:rsidRDefault="00550D5D" w:rsidP="00550D5D">
      <w:pPr>
        <w:widowControl w:val="0"/>
        <w:spacing w:after="0" w:line="240" w:lineRule="auto"/>
        <w:ind w:firstLine="709"/>
        <w:rPr>
          <w:rFonts w:ascii="Times New Roman" w:eastAsia="Calibri" w:hAnsi="Times New Roman" w:cs="Times New Roman"/>
          <w:sz w:val="24"/>
          <w:szCs w:val="24"/>
        </w:rPr>
      </w:pPr>
    </w:p>
    <w:p w:rsidR="00550D5D" w:rsidRDefault="00550D5D" w:rsidP="00550D5D">
      <w:pPr>
        <w:widowControl w:val="0"/>
        <w:spacing w:after="0" w:line="240" w:lineRule="auto"/>
        <w:ind w:firstLine="709"/>
        <w:rPr>
          <w:rFonts w:ascii="Times New Roman" w:eastAsia="Calibri" w:hAnsi="Times New Roman" w:cs="Times New Roman"/>
          <w:sz w:val="24"/>
          <w:szCs w:val="24"/>
        </w:rPr>
      </w:pPr>
    </w:p>
    <w:p w:rsidR="00550D5D" w:rsidRDefault="00550D5D" w:rsidP="00550D5D">
      <w:pPr>
        <w:widowControl w:val="0"/>
        <w:spacing w:after="0" w:line="240" w:lineRule="auto"/>
        <w:ind w:firstLine="709"/>
        <w:rPr>
          <w:rFonts w:ascii="Times New Roman" w:eastAsia="Calibri" w:hAnsi="Times New Roman" w:cs="Times New Roman"/>
          <w:sz w:val="24"/>
          <w:szCs w:val="24"/>
        </w:rPr>
      </w:pPr>
    </w:p>
    <w:p w:rsidR="00550D5D" w:rsidRDefault="00550D5D" w:rsidP="00550D5D">
      <w:pPr>
        <w:widowControl w:val="0"/>
        <w:spacing w:after="0" w:line="240" w:lineRule="auto"/>
        <w:ind w:firstLine="709"/>
        <w:rPr>
          <w:rFonts w:ascii="Times New Roman" w:eastAsia="Calibri" w:hAnsi="Times New Roman" w:cs="Times New Roman"/>
          <w:sz w:val="24"/>
          <w:szCs w:val="24"/>
        </w:rPr>
      </w:pPr>
    </w:p>
    <w:p w:rsidR="00550D5D" w:rsidRDefault="00550D5D" w:rsidP="00550D5D">
      <w:pPr>
        <w:widowControl w:val="0"/>
        <w:spacing w:after="0" w:line="240" w:lineRule="auto"/>
        <w:ind w:firstLine="709"/>
        <w:rPr>
          <w:rFonts w:ascii="Times New Roman" w:eastAsia="Calibri" w:hAnsi="Times New Roman" w:cs="Times New Roman"/>
          <w:sz w:val="24"/>
          <w:szCs w:val="24"/>
        </w:rPr>
      </w:pPr>
    </w:p>
    <w:p w:rsidR="00550D5D" w:rsidRPr="00D02784" w:rsidRDefault="00550D5D" w:rsidP="00550D5D">
      <w:pPr>
        <w:widowControl w:val="0"/>
        <w:spacing w:after="0" w:line="240" w:lineRule="auto"/>
        <w:ind w:firstLine="709"/>
        <w:rPr>
          <w:rFonts w:ascii="Times New Roman" w:eastAsia="Calibri" w:hAnsi="Times New Roman" w:cs="Times New Roman"/>
          <w:sz w:val="24"/>
          <w:szCs w:val="24"/>
        </w:rPr>
      </w:pPr>
    </w:p>
    <w:p w:rsidR="00D02784" w:rsidRPr="00D02784" w:rsidRDefault="00D02784" w:rsidP="00550D5D">
      <w:pPr>
        <w:widowControl w:val="0"/>
        <w:spacing w:after="0" w:line="240" w:lineRule="auto"/>
        <w:ind w:firstLine="709"/>
        <w:rPr>
          <w:rFonts w:ascii="Times New Roman" w:eastAsia="Calibri" w:hAnsi="Times New Roman" w:cs="Times New Roman"/>
          <w:sz w:val="24"/>
          <w:szCs w:val="24"/>
        </w:rPr>
      </w:pPr>
    </w:p>
    <w:p w:rsidR="00D02784" w:rsidRPr="00D02784" w:rsidRDefault="00D02784" w:rsidP="00550D5D">
      <w:pPr>
        <w:widowControl w:val="0"/>
        <w:spacing w:after="0" w:line="240" w:lineRule="auto"/>
        <w:ind w:firstLine="709"/>
        <w:rPr>
          <w:rFonts w:ascii="Times New Roman" w:eastAsia="Calibri" w:hAnsi="Times New Roman" w:cs="Times New Roman"/>
          <w:sz w:val="24"/>
          <w:szCs w:val="24"/>
        </w:rPr>
      </w:pPr>
    </w:p>
    <w:p w:rsidR="00D02784" w:rsidRDefault="00D02784" w:rsidP="00550D5D">
      <w:pPr>
        <w:widowControl w:val="0"/>
        <w:spacing w:after="0" w:line="240" w:lineRule="auto"/>
        <w:ind w:firstLine="709"/>
        <w:rPr>
          <w:rFonts w:ascii="Times New Roman" w:eastAsia="Calibri" w:hAnsi="Times New Roman" w:cs="Times New Roman"/>
          <w:sz w:val="24"/>
          <w:szCs w:val="24"/>
        </w:rPr>
      </w:pPr>
    </w:p>
    <w:p w:rsidR="00550D5D" w:rsidRPr="00D02784" w:rsidRDefault="00550D5D" w:rsidP="00550D5D">
      <w:pPr>
        <w:widowControl w:val="0"/>
        <w:spacing w:after="0" w:line="240" w:lineRule="auto"/>
        <w:ind w:firstLine="709"/>
        <w:rPr>
          <w:rFonts w:ascii="Times New Roman" w:eastAsia="Calibri" w:hAnsi="Times New Roman" w:cs="Times New Roman"/>
          <w:sz w:val="24"/>
          <w:szCs w:val="24"/>
        </w:rPr>
      </w:pPr>
    </w:p>
    <w:p w:rsidR="00D02784" w:rsidRPr="00D02784" w:rsidRDefault="00D02784" w:rsidP="00550D5D">
      <w:pPr>
        <w:widowControl w:val="0"/>
        <w:spacing w:after="0" w:line="240" w:lineRule="auto"/>
        <w:jc w:val="center"/>
        <w:outlineLvl w:val="0"/>
        <w:rPr>
          <w:rFonts w:ascii="Times New Roman" w:eastAsia="Times New Roman" w:hAnsi="Times New Roman" w:cs="Times New Roman"/>
          <w:b/>
          <w:sz w:val="24"/>
          <w:szCs w:val="24"/>
          <w:lang w:val="x-none" w:eastAsia="x-none"/>
        </w:rPr>
      </w:pPr>
      <w:bookmarkStart w:id="2" w:name="_Toc485825599"/>
      <w:r w:rsidRPr="00D02784">
        <w:rPr>
          <w:rFonts w:ascii="Times New Roman" w:eastAsia="Times New Roman" w:hAnsi="Times New Roman" w:cs="Times New Roman"/>
          <w:b/>
          <w:sz w:val="24"/>
          <w:szCs w:val="24"/>
          <w:lang w:val="x-none" w:eastAsia="x-none"/>
        </w:rPr>
        <w:lastRenderedPageBreak/>
        <w:t>1. ЦЕЛЕВОЙ РАЗДЕЛ</w:t>
      </w:r>
      <w:bookmarkEnd w:id="2"/>
    </w:p>
    <w:p w:rsidR="00D02784" w:rsidRPr="00D02784" w:rsidRDefault="00D02784" w:rsidP="00550D5D">
      <w:pPr>
        <w:widowControl w:val="0"/>
        <w:spacing w:after="0" w:line="240" w:lineRule="auto"/>
        <w:ind w:firstLine="709"/>
        <w:jc w:val="both"/>
        <w:rPr>
          <w:rFonts w:ascii="Times New Roman" w:eastAsia="Calibri" w:hAnsi="Times New Roman" w:cs="Times New Roman"/>
          <w:b/>
          <w:sz w:val="24"/>
          <w:szCs w:val="24"/>
        </w:rPr>
      </w:pPr>
    </w:p>
    <w:p w:rsidR="00D02784" w:rsidRPr="00D02784" w:rsidRDefault="00D02784" w:rsidP="00550D5D">
      <w:pPr>
        <w:widowControl w:val="0"/>
        <w:spacing w:after="0" w:line="240" w:lineRule="auto"/>
        <w:outlineLvl w:val="1"/>
        <w:rPr>
          <w:rFonts w:ascii="Times New Roman" w:eastAsia="Times New Roman" w:hAnsi="Times New Roman" w:cs="Times New Roman"/>
          <w:b/>
          <w:sz w:val="24"/>
          <w:szCs w:val="24"/>
          <w:u w:val="single"/>
          <w:lang w:val="x-none" w:eastAsia="x-none"/>
        </w:rPr>
      </w:pPr>
      <w:bookmarkStart w:id="3" w:name="_Toc485825600"/>
      <w:r w:rsidRPr="00D02784">
        <w:rPr>
          <w:rFonts w:ascii="Times New Roman" w:eastAsia="Times New Roman" w:hAnsi="Times New Roman" w:cs="Times New Roman"/>
          <w:b/>
          <w:sz w:val="24"/>
          <w:szCs w:val="24"/>
          <w:u w:val="single"/>
          <w:lang w:val="x-none" w:eastAsia="x-none"/>
        </w:rPr>
        <w:t>1.1. Пояснительная записка</w:t>
      </w:r>
      <w:bookmarkEnd w:id="3"/>
    </w:p>
    <w:p w:rsidR="00D02784" w:rsidRPr="00D02784" w:rsidRDefault="00D02784" w:rsidP="00550D5D">
      <w:pPr>
        <w:widowControl w:val="0"/>
        <w:spacing w:after="0" w:line="240" w:lineRule="auto"/>
        <w:ind w:firstLine="709"/>
        <w:outlineLvl w:val="2"/>
        <w:rPr>
          <w:rFonts w:ascii="Times New Roman" w:eastAsia="Times New Roman" w:hAnsi="Times New Roman" w:cs="Times New Roman"/>
          <w:b/>
          <w:sz w:val="24"/>
          <w:szCs w:val="24"/>
          <w:lang w:val="x-none" w:eastAsia="x-none"/>
        </w:rPr>
      </w:pPr>
      <w:bookmarkStart w:id="4" w:name="_Toc485825601"/>
      <w:r w:rsidRPr="00D02784">
        <w:rPr>
          <w:rFonts w:ascii="Times New Roman" w:eastAsia="Times New Roman" w:hAnsi="Times New Roman" w:cs="Times New Roman"/>
          <w:b/>
          <w:sz w:val="24"/>
          <w:szCs w:val="24"/>
          <w:lang w:val="x-none" w:eastAsia="x-none"/>
        </w:rPr>
        <w:t>1.1.1. Цели и задачи Программы</w:t>
      </w:r>
      <w:bookmarkEnd w:id="4"/>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sidRPr="00D02784">
        <w:rPr>
          <w:rFonts w:ascii="Times New Roman" w:eastAsia="Calibri" w:hAnsi="Times New Roman" w:cs="Times New Roman"/>
          <w:i/>
          <w:sz w:val="24"/>
          <w:szCs w:val="24"/>
        </w:rPr>
        <w:t xml:space="preserve"> </w:t>
      </w:r>
      <w:r w:rsidRPr="00D02784">
        <w:rPr>
          <w:rFonts w:ascii="Times New Roman" w:eastAsia="Calibri" w:hAnsi="Times New Roman" w:cs="Times New Roman"/>
          <w:sz w:val="24"/>
          <w:szCs w:val="24"/>
        </w:rPr>
        <w:t xml:space="preserve">группе детей с тяжелыми нарушениями речи относятся дети с фонетико-фонематическим недоразвитием речи при </w:t>
      </w:r>
      <w:proofErr w:type="spellStart"/>
      <w:r w:rsidRPr="00D02784">
        <w:rPr>
          <w:rFonts w:ascii="Times New Roman" w:eastAsia="Calibri" w:hAnsi="Times New Roman" w:cs="Times New Roman"/>
          <w:sz w:val="24"/>
          <w:szCs w:val="24"/>
        </w:rPr>
        <w:t>дислалии</w:t>
      </w:r>
      <w:proofErr w:type="spellEnd"/>
      <w:r w:rsidRPr="00D02784">
        <w:rPr>
          <w:rFonts w:ascii="Times New Roman" w:eastAsia="Calibri" w:hAnsi="Times New Roman" w:cs="Times New Roman"/>
          <w:sz w:val="24"/>
          <w:szCs w:val="24"/>
        </w:rPr>
        <w:t xml:space="preserve">, </w:t>
      </w:r>
      <w:proofErr w:type="spellStart"/>
      <w:r w:rsidRPr="00D02784">
        <w:rPr>
          <w:rFonts w:ascii="Times New Roman" w:eastAsia="Calibri" w:hAnsi="Times New Roman" w:cs="Times New Roman"/>
          <w:sz w:val="24"/>
          <w:szCs w:val="24"/>
        </w:rPr>
        <w:t>ринолалии</w:t>
      </w:r>
      <w:proofErr w:type="spellEnd"/>
      <w:r w:rsidRPr="00D02784">
        <w:rPr>
          <w:rFonts w:ascii="Times New Roman" w:eastAsia="Calibri" w:hAnsi="Times New Roman" w:cs="Times New Roman"/>
          <w:sz w:val="24"/>
          <w:szCs w:val="24"/>
        </w:rPr>
        <w:t xml:space="preserve">, легкой степени дизартрии;  с общим недоразвитием речи всех уровней речевого развития при дизартрии,  </w:t>
      </w:r>
      <w:proofErr w:type="spellStart"/>
      <w:r w:rsidRPr="00D02784">
        <w:rPr>
          <w:rFonts w:ascii="Times New Roman" w:eastAsia="Calibri" w:hAnsi="Times New Roman" w:cs="Times New Roman"/>
          <w:sz w:val="24"/>
          <w:szCs w:val="24"/>
        </w:rPr>
        <w:t>ринолалии</w:t>
      </w:r>
      <w:proofErr w:type="spellEnd"/>
      <w:r w:rsidRPr="00D02784">
        <w:rPr>
          <w:rFonts w:ascii="Times New Roman" w:eastAsia="Calibri" w:hAnsi="Times New Roman" w:cs="Times New Roman"/>
          <w:sz w:val="24"/>
          <w:szCs w:val="24"/>
        </w:rPr>
        <w:t>, алалии и т.д., у которых имеются нарушения всех компонентов языка.</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Фонетико-фонематическое недоразвитие речи проявляется в нарушении звукопроизношения и фонематического  слуха.</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w:t>
      </w:r>
      <w:proofErr w:type="spellStart"/>
      <w:r w:rsidRPr="00D02784">
        <w:rPr>
          <w:rFonts w:ascii="Times New Roman" w:eastAsia="Calibri" w:hAnsi="Times New Roman" w:cs="Times New Roman"/>
          <w:sz w:val="24"/>
          <w:szCs w:val="24"/>
        </w:rPr>
        <w:t>лепетных</w:t>
      </w:r>
      <w:proofErr w:type="spellEnd"/>
      <w:r w:rsidRPr="00D02784">
        <w:rPr>
          <w:rFonts w:ascii="Times New Roman" w:eastAsia="Calibri" w:hAnsi="Times New Roman" w:cs="Times New Roman"/>
          <w:sz w:val="24"/>
          <w:szCs w:val="24"/>
        </w:rPr>
        <w:t xml:space="preserve"> слов,  звуковых или звукоподражательных комплексов,  сопровождающихся жестами и мимикой;</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на II уровне речевого развития  в речи ребенка присутствует короткая </w:t>
      </w:r>
      <w:proofErr w:type="spellStart"/>
      <w:r w:rsidRPr="00D02784">
        <w:rPr>
          <w:rFonts w:ascii="Times New Roman" w:eastAsia="Calibri" w:hAnsi="Times New Roman" w:cs="Times New Roman"/>
          <w:sz w:val="24"/>
          <w:szCs w:val="24"/>
        </w:rPr>
        <w:t>аграмматичная</w:t>
      </w:r>
      <w:proofErr w:type="spellEnd"/>
      <w:r w:rsidRPr="00D02784">
        <w:rPr>
          <w:rFonts w:ascii="Times New Roman" w:eastAsia="Calibri" w:hAnsi="Times New Roman" w:cs="Times New Roman"/>
          <w:sz w:val="24"/>
          <w:szCs w:val="24"/>
        </w:rPr>
        <w:t xml:space="preserve">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на I</w:t>
      </w:r>
      <w:r w:rsidRPr="00D02784">
        <w:rPr>
          <w:rFonts w:ascii="Times New Roman" w:eastAsia="Calibri" w:hAnsi="Times New Roman" w:cs="Times New Roman"/>
          <w:sz w:val="24"/>
          <w:szCs w:val="24"/>
          <w:lang w:val="en-US"/>
        </w:rPr>
        <w:t>V</w:t>
      </w:r>
      <w:r w:rsidRPr="00D02784">
        <w:rPr>
          <w:rFonts w:ascii="Times New Roman" w:eastAsia="Calibri" w:hAnsi="Times New Roman" w:cs="Times New Roman"/>
          <w:sz w:val="24"/>
          <w:szCs w:val="24"/>
        </w:rPr>
        <w:t xml:space="preserve">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Заикание - нарушение темпо-ритмической организации речи, обусловленное судорожным состоянием мышц речевого аппарата.</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Таким образом, ТНР выявляется у детей дошкольного возраста со следующими речевыми нарушениями – </w:t>
      </w:r>
      <w:proofErr w:type="spellStart"/>
      <w:r w:rsidRPr="00D02784">
        <w:rPr>
          <w:rFonts w:ascii="Times New Roman" w:eastAsia="Calibri" w:hAnsi="Times New Roman" w:cs="Times New Roman"/>
          <w:sz w:val="24"/>
          <w:szCs w:val="24"/>
        </w:rPr>
        <w:t>дислалия</w:t>
      </w:r>
      <w:proofErr w:type="spellEnd"/>
      <w:r w:rsidRPr="00D02784">
        <w:rPr>
          <w:rFonts w:ascii="Times New Roman" w:eastAsia="Calibri" w:hAnsi="Times New Roman" w:cs="Times New Roman"/>
          <w:sz w:val="24"/>
          <w:szCs w:val="24"/>
        </w:rPr>
        <w:t xml:space="preserve">, </w:t>
      </w:r>
      <w:proofErr w:type="spellStart"/>
      <w:r w:rsidRPr="00D02784">
        <w:rPr>
          <w:rFonts w:ascii="Times New Roman" w:eastAsia="Calibri" w:hAnsi="Times New Roman" w:cs="Times New Roman"/>
          <w:sz w:val="24"/>
          <w:szCs w:val="24"/>
        </w:rPr>
        <w:t>ринолалия</w:t>
      </w:r>
      <w:proofErr w:type="spellEnd"/>
      <w:r w:rsidRPr="00D02784">
        <w:rPr>
          <w:rFonts w:ascii="Times New Roman" w:eastAsia="Calibri" w:hAnsi="Times New Roman" w:cs="Times New Roman"/>
          <w:sz w:val="24"/>
          <w:szCs w:val="24"/>
        </w:rPr>
        <w:t xml:space="preserve">, дизартрия, алалия, детская афазия, </w:t>
      </w:r>
      <w:proofErr w:type="spellStart"/>
      <w:r w:rsidRPr="00D02784">
        <w:rPr>
          <w:rFonts w:ascii="Times New Roman" w:eastAsia="Calibri" w:hAnsi="Times New Roman" w:cs="Times New Roman"/>
          <w:sz w:val="24"/>
          <w:szCs w:val="24"/>
        </w:rPr>
        <w:t>неврозоподобное</w:t>
      </w:r>
      <w:proofErr w:type="spellEnd"/>
      <w:r w:rsidRPr="00D02784">
        <w:rPr>
          <w:rFonts w:ascii="Times New Roman" w:eastAsia="Calibri" w:hAnsi="Times New Roman" w:cs="Times New Roman"/>
          <w:sz w:val="24"/>
          <w:szCs w:val="24"/>
        </w:rPr>
        <w:t xml:space="preserve"> заикание (по клинико-педагогической классификации речевых нарушений).</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Целью Программы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w:t>
      </w:r>
      <w:proofErr w:type="gramStart"/>
      <w:r w:rsidRPr="00D02784">
        <w:rPr>
          <w:rFonts w:ascii="Times New Roman" w:eastAsia="Calibri" w:hAnsi="Times New Roman" w:cs="Times New Roman"/>
          <w:sz w:val="24"/>
          <w:szCs w:val="24"/>
        </w:rPr>
        <w:t>обеспечивающих</w:t>
      </w:r>
      <w:proofErr w:type="gramEnd"/>
      <w:r w:rsidRPr="00D02784">
        <w:rPr>
          <w:rFonts w:ascii="Times New Roman" w:eastAsia="Calibri" w:hAnsi="Times New Roman" w:cs="Times New Roman"/>
          <w:sz w:val="24"/>
          <w:szCs w:val="24"/>
        </w:rPr>
        <w:t xml:space="preserve">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w:t>
      </w:r>
      <w:proofErr w:type="spellStart"/>
      <w:r w:rsidRPr="00D02784">
        <w:rPr>
          <w:rFonts w:ascii="Times New Roman" w:eastAsia="Calibri" w:hAnsi="Times New Roman" w:cs="Times New Roman"/>
          <w:sz w:val="24"/>
          <w:szCs w:val="24"/>
        </w:rPr>
        <w:t>этиопатогенеза</w:t>
      </w:r>
      <w:proofErr w:type="spellEnd"/>
      <w:r w:rsidRPr="00D02784">
        <w:rPr>
          <w:rFonts w:ascii="Times New Roman" w:eastAsia="Calibri" w:hAnsi="Times New Roman" w:cs="Times New Roman"/>
          <w:sz w:val="24"/>
          <w:szCs w:val="24"/>
        </w:rPr>
        <w:t>, которые часто приводят к тяжелым системным речевым нарушениям в дошкольном и школьном возрасте.</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 </w:t>
      </w:r>
      <w:proofErr w:type="gramStart"/>
      <w:r w:rsidRPr="00D02784">
        <w:rPr>
          <w:rFonts w:ascii="Times New Roman" w:eastAsia="Calibri" w:hAnsi="Times New Roman" w:cs="Times New Roman"/>
          <w:sz w:val="24"/>
          <w:szCs w:val="24"/>
        </w:rPr>
        <w:t xml:space="preserve">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w:t>
      </w:r>
      <w:r w:rsidRPr="00D02784">
        <w:rPr>
          <w:rFonts w:ascii="Times New Roman" w:eastAsia="Calibri" w:hAnsi="Times New Roman" w:cs="Times New Roman"/>
          <w:sz w:val="24"/>
          <w:szCs w:val="24"/>
        </w:rPr>
        <w:lastRenderedPageBreak/>
        <w:t xml:space="preserve">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roofErr w:type="gramEnd"/>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Доступное и качественное образование детей дошкольного возраста с ТНР достигается через решение следующих задач:</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реализация адаптированной основной образовательной программы;</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 коррекция недостатков психофизического развития детей с ТНР;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охрана и укрепление физического и психического детей с ТНР, в том числе их эмоционального благополучия;</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формирование социокультурной среды, соответствующей психофизическим и индивидуальным особенностям детей с ТНР;</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обеспечение преемственности целей, задач и содержания дошкольного общего и начального общего образования.</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p>
    <w:p w:rsidR="00D02784" w:rsidRPr="00D02784" w:rsidRDefault="00D02784" w:rsidP="00550D5D">
      <w:pPr>
        <w:widowControl w:val="0"/>
        <w:spacing w:after="0" w:line="240" w:lineRule="auto"/>
        <w:ind w:firstLine="709"/>
        <w:outlineLvl w:val="2"/>
        <w:rPr>
          <w:rFonts w:ascii="Times New Roman" w:eastAsia="Times New Roman" w:hAnsi="Times New Roman" w:cs="Times New Roman"/>
          <w:b/>
          <w:sz w:val="24"/>
          <w:szCs w:val="24"/>
          <w:lang w:val="x-none" w:eastAsia="x-none"/>
        </w:rPr>
      </w:pPr>
      <w:bookmarkStart w:id="5" w:name="_Toc485825602"/>
      <w:r w:rsidRPr="00D02784">
        <w:rPr>
          <w:rFonts w:ascii="Times New Roman" w:eastAsia="Times New Roman" w:hAnsi="Times New Roman" w:cs="Times New Roman"/>
          <w:b/>
          <w:sz w:val="24"/>
          <w:szCs w:val="24"/>
          <w:lang w:val="x-none" w:eastAsia="x-none"/>
        </w:rPr>
        <w:t>1.1.2. Принципы и подходы к формированию Программы</w:t>
      </w:r>
      <w:bookmarkEnd w:id="5"/>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В соответствии со Стандартом Программа построена на следующих принципах:</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1. Общие принципы и подходы к формированию программ:</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поддержка разнообразия детства;</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сохранение уникальности и самоценности детства как важного этапа в общем развитии человека;</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позитивная социализация ребенка;</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содействие и сотрудничество детей и взрослых, признание ребенка полноценным участником (субъектом) образовательных отношений;</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сотрудничество Организации с семьей;</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2. Специфические принципы и подходы к формированию программ:</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 </w:t>
      </w:r>
      <w:r w:rsidRPr="00D02784">
        <w:rPr>
          <w:rFonts w:ascii="Times New Roman" w:eastAsia="Times New Roman" w:hAnsi="Times New Roman" w:cs="Times New Roman"/>
          <w:i/>
          <w:sz w:val="24"/>
          <w:szCs w:val="24"/>
          <w:lang w:eastAsia="ru-RU"/>
        </w:rPr>
        <w:t>сетевое взаимодействие с организациями социализации, образования, охраны здоровья и другими партнерами</w:t>
      </w:r>
      <w:r w:rsidRPr="00D02784">
        <w:rPr>
          <w:rFonts w:ascii="Times New Roman" w:eastAsia="Times New Roman" w:hAnsi="Times New Roman" w:cs="Times New Roman"/>
          <w:sz w:val="24"/>
          <w:szCs w:val="24"/>
          <w:lang w:eastAsia="ru-RU"/>
        </w:rPr>
        <w:t xml:space="preserve">, которые могут внести вклад в развитие и образование детей, а также использование ресурсов местного сообщества и вариативных программ </w:t>
      </w:r>
      <w:r w:rsidRPr="00D02784">
        <w:rPr>
          <w:rFonts w:ascii="Times New Roman" w:eastAsia="Times New Roman" w:hAnsi="Times New Roman" w:cs="Times New Roman"/>
          <w:sz w:val="24"/>
          <w:szCs w:val="24"/>
          <w:lang w:eastAsia="ru-RU"/>
        </w:rPr>
        <w:lastRenderedPageBreak/>
        <w:t xml:space="preserve">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 </w:t>
      </w:r>
      <w:r w:rsidRPr="00D02784">
        <w:rPr>
          <w:rFonts w:ascii="Times New Roman" w:eastAsia="Times New Roman" w:hAnsi="Times New Roman" w:cs="Times New Roman"/>
          <w:i/>
          <w:sz w:val="24"/>
          <w:szCs w:val="24"/>
          <w:lang w:eastAsia="ru-RU"/>
        </w:rPr>
        <w:t>индивидуализация дошкольного образования детей с ТНР</w:t>
      </w:r>
      <w:r w:rsidRPr="00D02784">
        <w:rPr>
          <w:rFonts w:ascii="Times New Roman" w:eastAsia="Times New Roman" w:hAnsi="Times New Roman" w:cs="Times New Roman"/>
          <w:sz w:val="24"/>
          <w:szCs w:val="24"/>
          <w:lang w:eastAsia="ru-RU"/>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 </w:t>
      </w:r>
      <w:r w:rsidRPr="00D02784">
        <w:rPr>
          <w:rFonts w:ascii="Times New Roman" w:eastAsia="Times New Roman" w:hAnsi="Times New Roman" w:cs="Times New Roman"/>
          <w:i/>
          <w:sz w:val="24"/>
          <w:szCs w:val="24"/>
          <w:lang w:eastAsia="ru-RU"/>
        </w:rPr>
        <w:t>развивающее вариативное образование.</w:t>
      </w:r>
      <w:r w:rsidRPr="00D02784">
        <w:rPr>
          <w:rFonts w:ascii="Times New Roman" w:eastAsia="Times New Roman" w:hAnsi="Times New Roman" w:cs="Times New Roman"/>
          <w:sz w:val="24"/>
          <w:szCs w:val="24"/>
          <w:lang w:eastAsia="ru-RU"/>
        </w:rP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 </w:t>
      </w:r>
      <w:r w:rsidRPr="00D02784">
        <w:rPr>
          <w:rFonts w:ascii="Times New Roman" w:eastAsia="Times New Roman" w:hAnsi="Times New Roman" w:cs="Times New Roman"/>
          <w:i/>
          <w:sz w:val="24"/>
          <w:szCs w:val="24"/>
          <w:lang w:eastAsia="ru-RU"/>
        </w:rPr>
        <w:t>полнота содержания и интеграция отдельных образовательных областей</w:t>
      </w:r>
      <w:r w:rsidRPr="00D02784">
        <w:rPr>
          <w:rFonts w:ascii="Times New Roman" w:eastAsia="Times New Roman" w:hAnsi="Times New Roman" w:cs="Times New Roman"/>
          <w:sz w:val="24"/>
          <w:szCs w:val="24"/>
          <w:lang w:eastAsia="ru-RU"/>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w:t>
      </w:r>
      <w:proofErr w:type="gramStart"/>
      <w:r w:rsidRPr="00D02784">
        <w:rPr>
          <w:rFonts w:ascii="Times New Roman" w:eastAsia="Times New Roman" w:hAnsi="Times New Roman" w:cs="Times New Roman"/>
          <w:sz w:val="24"/>
          <w:szCs w:val="24"/>
          <w:lang w:eastAsia="ru-RU"/>
        </w:rPr>
        <w:t>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w:t>
      </w:r>
      <w:proofErr w:type="gramEnd"/>
      <w:r w:rsidRPr="00D02784">
        <w:rPr>
          <w:rFonts w:ascii="Times New Roman" w:eastAsia="Times New Roman" w:hAnsi="Times New Roman" w:cs="Times New Roman"/>
          <w:sz w:val="24"/>
          <w:szCs w:val="24"/>
          <w:lang w:eastAsia="ru-RU"/>
        </w:rPr>
        <w:t xml:space="preserve"> Такая организация образовательного процесса соответствует особенностям развития д</w:t>
      </w:r>
      <w:r w:rsidR="002E1168">
        <w:rPr>
          <w:rFonts w:ascii="Times New Roman" w:eastAsia="Times New Roman" w:hAnsi="Times New Roman" w:cs="Times New Roman"/>
          <w:sz w:val="24"/>
          <w:szCs w:val="24"/>
          <w:lang w:eastAsia="ru-RU"/>
        </w:rPr>
        <w:t>етей с ТНР дошкольного возраста.</w:t>
      </w:r>
    </w:p>
    <w:p w:rsidR="00D02784" w:rsidRPr="00D02784" w:rsidRDefault="00D02784" w:rsidP="00550D5D">
      <w:pPr>
        <w:widowControl w:val="0"/>
        <w:spacing w:after="0" w:line="240" w:lineRule="auto"/>
        <w:ind w:firstLine="709"/>
        <w:jc w:val="both"/>
        <w:rPr>
          <w:rFonts w:ascii="Times New Roman" w:eastAsia="Calibri" w:hAnsi="Times New Roman" w:cs="Times New Roman"/>
          <w:b/>
          <w:sz w:val="24"/>
          <w:szCs w:val="24"/>
        </w:rPr>
      </w:pPr>
    </w:p>
    <w:p w:rsidR="00D02784" w:rsidRPr="00D02784" w:rsidRDefault="00D02784" w:rsidP="00550D5D">
      <w:pPr>
        <w:widowControl w:val="0"/>
        <w:spacing w:after="0" w:line="240" w:lineRule="auto"/>
        <w:ind w:firstLine="709"/>
        <w:outlineLvl w:val="1"/>
        <w:rPr>
          <w:rFonts w:ascii="Times New Roman" w:eastAsia="Times New Roman" w:hAnsi="Times New Roman" w:cs="Times New Roman"/>
          <w:b/>
          <w:sz w:val="24"/>
          <w:szCs w:val="24"/>
          <w:lang w:val="x-none" w:eastAsia="x-none"/>
        </w:rPr>
      </w:pPr>
      <w:bookmarkStart w:id="6" w:name="_Toc485825603"/>
      <w:r w:rsidRPr="00D02784">
        <w:rPr>
          <w:rFonts w:ascii="Times New Roman" w:eastAsia="Times New Roman" w:hAnsi="Times New Roman" w:cs="Times New Roman"/>
          <w:b/>
          <w:sz w:val="24"/>
          <w:szCs w:val="24"/>
          <w:lang w:val="x-none" w:eastAsia="x-none"/>
        </w:rPr>
        <w:t>1.2. Планируемые результаты</w:t>
      </w:r>
      <w:bookmarkEnd w:id="6"/>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 соответствии с ФГОС </w:t>
      </w:r>
      <w:proofErr w:type="gramStart"/>
      <w:r w:rsidRPr="00D02784">
        <w:rPr>
          <w:rFonts w:ascii="Times New Roman" w:eastAsia="Calibri" w:hAnsi="Times New Roman" w:cs="Times New Roman"/>
          <w:sz w:val="24"/>
          <w:szCs w:val="24"/>
        </w:rPr>
        <w:t>ДО</w:t>
      </w:r>
      <w:proofErr w:type="gramEnd"/>
      <w:r w:rsidRPr="00D02784">
        <w:rPr>
          <w:rFonts w:ascii="Times New Roman" w:eastAsia="Calibri" w:hAnsi="Times New Roman" w:cs="Times New Roman"/>
          <w:sz w:val="24"/>
          <w:szCs w:val="24"/>
        </w:rPr>
        <w:t xml:space="preserve"> </w:t>
      </w:r>
      <w:proofErr w:type="gramStart"/>
      <w:r w:rsidRPr="00D02784">
        <w:rPr>
          <w:rFonts w:ascii="Times New Roman" w:eastAsia="Calibri" w:hAnsi="Times New Roman" w:cs="Times New Roman"/>
          <w:sz w:val="24"/>
          <w:szCs w:val="24"/>
        </w:rPr>
        <w:t>специфика</w:t>
      </w:r>
      <w:proofErr w:type="gramEnd"/>
      <w:r w:rsidRPr="00D02784">
        <w:rPr>
          <w:rFonts w:ascii="Times New Roman" w:eastAsia="Calibri" w:hAnsi="Times New Roman" w:cs="Times New Roman"/>
          <w:sz w:val="24"/>
          <w:szCs w:val="24"/>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D02784" w:rsidRPr="00D02784" w:rsidRDefault="00D02784" w:rsidP="00550D5D">
      <w:pPr>
        <w:widowControl w:val="0"/>
        <w:spacing w:after="0" w:line="240" w:lineRule="auto"/>
        <w:ind w:firstLine="709"/>
        <w:jc w:val="both"/>
        <w:rPr>
          <w:rFonts w:ascii="Times New Roman" w:eastAsia="Calibri" w:hAnsi="Times New Roman" w:cs="Times New Roman"/>
          <w:b/>
          <w:sz w:val="24"/>
          <w:szCs w:val="24"/>
        </w:rPr>
      </w:pPr>
    </w:p>
    <w:p w:rsidR="00D02784" w:rsidRPr="00D02784" w:rsidRDefault="00D02784" w:rsidP="00550D5D">
      <w:pPr>
        <w:widowControl w:val="0"/>
        <w:spacing w:after="0" w:line="240" w:lineRule="auto"/>
        <w:ind w:firstLine="709"/>
        <w:outlineLvl w:val="2"/>
        <w:rPr>
          <w:rFonts w:ascii="Times New Roman" w:eastAsia="Times New Roman" w:hAnsi="Times New Roman" w:cs="Times New Roman"/>
          <w:b/>
          <w:sz w:val="24"/>
          <w:szCs w:val="24"/>
          <w:lang w:val="x-none" w:eastAsia="x-none"/>
        </w:rPr>
      </w:pPr>
      <w:bookmarkStart w:id="7" w:name="_Toc485825604"/>
      <w:r w:rsidRPr="00D02784">
        <w:rPr>
          <w:rFonts w:ascii="Times New Roman" w:eastAsia="Times New Roman" w:hAnsi="Times New Roman" w:cs="Times New Roman"/>
          <w:b/>
          <w:sz w:val="24"/>
          <w:szCs w:val="24"/>
          <w:lang w:val="x-none" w:eastAsia="x-none"/>
        </w:rPr>
        <w:t>1.2.1. Целевые ориентиры дошкольного возраста</w:t>
      </w:r>
      <w:bookmarkEnd w:id="7"/>
    </w:p>
    <w:p w:rsidR="00D02784" w:rsidRPr="00D02784" w:rsidRDefault="00D02784" w:rsidP="00550D5D">
      <w:pPr>
        <w:widowControl w:val="0"/>
        <w:tabs>
          <w:tab w:val="left" w:pos="567"/>
        </w:tabs>
        <w:autoSpaceDE w:val="0"/>
        <w:autoSpaceDN w:val="0"/>
        <w:adjustRightInd w:val="0"/>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t>Целевые ориентиры освоения Программы детьми младшего дошкольного возраста с ТНР</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i/>
          <w:sz w:val="24"/>
          <w:szCs w:val="24"/>
          <w:lang w:val="x-none" w:eastAsia="ru-RU"/>
        </w:rPr>
        <w:t xml:space="preserve">К </w:t>
      </w:r>
      <w:r w:rsidRPr="00D02784">
        <w:rPr>
          <w:rFonts w:ascii="Times New Roman" w:eastAsia="Times New Roman" w:hAnsi="Times New Roman" w:cs="Times New Roman"/>
          <w:i/>
          <w:sz w:val="24"/>
          <w:szCs w:val="24"/>
          <w:lang w:eastAsia="ru-RU"/>
        </w:rPr>
        <w:t>концу данного возрастного этапа</w:t>
      </w:r>
      <w:r w:rsidRPr="00D02784">
        <w:rPr>
          <w:rFonts w:ascii="Times New Roman" w:eastAsia="Times New Roman" w:hAnsi="Times New Roman" w:cs="Times New Roman"/>
          <w:i/>
          <w:sz w:val="24"/>
          <w:szCs w:val="24"/>
          <w:lang w:val="x-none" w:eastAsia="ru-RU"/>
        </w:rPr>
        <w:t xml:space="preserve"> ребенок</w:t>
      </w:r>
      <w:r w:rsidRPr="00D02784">
        <w:rPr>
          <w:rFonts w:ascii="Times New Roman" w:eastAsia="Times New Roman" w:hAnsi="Times New Roman" w:cs="Times New Roman"/>
          <w:sz w:val="24"/>
          <w:szCs w:val="24"/>
          <w:lang w:val="x-none" w:eastAsia="ru-RU"/>
        </w:rPr>
        <w:t>:</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 xml:space="preserve">способен к устойчивому эмоциональному контакту </w:t>
      </w:r>
      <w:proofErr w:type="gramStart"/>
      <w:r w:rsidRPr="00D02784">
        <w:rPr>
          <w:rFonts w:ascii="Times New Roman" w:eastAsia="Calibri" w:hAnsi="Times New Roman" w:cs="Times New Roman"/>
          <w:sz w:val="24"/>
          <w:szCs w:val="24"/>
        </w:rPr>
        <w:t>со</w:t>
      </w:r>
      <w:proofErr w:type="gramEnd"/>
      <w:r w:rsidRPr="00D02784">
        <w:rPr>
          <w:rFonts w:ascii="Times New Roman" w:eastAsia="Calibri" w:hAnsi="Times New Roman" w:cs="Times New Roman"/>
          <w:sz w:val="24"/>
          <w:szCs w:val="24"/>
        </w:rPr>
        <w:t xml:space="preserve"> взрослым и сверстниками;</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понимает названия предметов, действий, признаков, встречающихся в повседневной речи;</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пополняет активный словарный запас с последующим включением его в простые фразы;</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lastRenderedPageBreak/>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понимает и выполняет словесные инструкции, выраженные различными по степени сложности синтаксическими конструкциями;</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различает лексические значения слов и грамматических форм слова;</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называет действия, предметы, изображенные на картинке, выполненные персонажами сказок или другими объектами;</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рассказывает двустишья;</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использует слова, простые предложения, состоящие из двух-трех слов, которые могут сопровождаться жестами;</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произносит простые по артикуляции звуки;</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 xml:space="preserve">воспроизводит </w:t>
      </w:r>
      <w:proofErr w:type="spellStart"/>
      <w:r w:rsidRPr="00D02784">
        <w:rPr>
          <w:rFonts w:ascii="Times New Roman" w:eastAsia="Calibri" w:hAnsi="Times New Roman" w:cs="Times New Roman"/>
          <w:sz w:val="24"/>
          <w:szCs w:val="24"/>
        </w:rPr>
        <w:t>звукослоговую</w:t>
      </w:r>
      <w:proofErr w:type="spellEnd"/>
      <w:r w:rsidRPr="00D02784">
        <w:rPr>
          <w:rFonts w:ascii="Times New Roman" w:eastAsia="Calibri" w:hAnsi="Times New Roman" w:cs="Times New Roman"/>
          <w:sz w:val="24"/>
          <w:szCs w:val="24"/>
        </w:rPr>
        <w:t xml:space="preserve"> структуру двухсложных слов, состоящих из открытых, закрытых слогов;</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соблюдает в игре элементарные правила;</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осуществляет перенос, сформированных ранее игровых действий в различные игры;</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проявляет интерес к действиям других детей, может им подражать;</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 xml:space="preserve">замечает несоответствие поведения других детей требованиям взрослого; </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proofErr w:type="gramStart"/>
      <w:r w:rsidRPr="00D02784">
        <w:rPr>
          <w:rFonts w:ascii="Times New Roman" w:eastAsia="Calibri" w:hAnsi="Times New Roman" w:cs="Times New Roman"/>
          <w:sz w:val="24"/>
          <w:szCs w:val="24"/>
        </w:rPr>
        <w:t>выражает интерес</w:t>
      </w:r>
      <w:proofErr w:type="gramEnd"/>
      <w:r w:rsidRPr="00D02784">
        <w:rPr>
          <w:rFonts w:ascii="Times New Roman" w:eastAsia="Calibri" w:hAnsi="Times New Roman" w:cs="Times New Roman"/>
          <w:sz w:val="24"/>
          <w:szCs w:val="24"/>
        </w:rPr>
        <w:t xml:space="preserve"> и проявляет внимание к различным эмоциональным состояниям человека;</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val="x-none" w:eastAsia="ru-RU"/>
        </w:rPr>
        <w:t>показывает по словесной инструкции и может назвать два-четыре основных цвета и две-три формы;</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val="x-none" w:eastAsia="ru-RU"/>
        </w:rPr>
        <w:t>выбирает из трех предметов разной величины «самый большой» («самый маленький»);</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val="x-none" w:eastAsia="ru-RU"/>
        </w:rPr>
        <w:t>усваивает сведения о мире людей и рукотворных материалах;</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val="x-none" w:eastAsia="ru-RU"/>
        </w:rPr>
        <w:t>считает с соблюдением принципа «один к одному» (в доступных пределах счета</w:t>
      </w:r>
      <w:r w:rsidRPr="00D02784">
        <w:rPr>
          <w:rFonts w:ascii="Times New Roman" w:eastAsia="Times New Roman" w:hAnsi="Times New Roman" w:cs="Times New Roman"/>
          <w:sz w:val="24"/>
          <w:szCs w:val="24"/>
          <w:lang w:eastAsia="ru-RU"/>
        </w:rPr>
        <w:t>)</w:t>
      </w:r>
      <w:r w:rsidRPr="00D02784">
        <w:rPr>
          <w:rFonts w:ascii="Times New Roman" w:eastAsia="Times New Roman" w:hAnsi="Times New Roman" w:cs="Times New Roman"/>
          <w:sz w:val="24"/>
          <w:szCs w:val="24"/>
          <w:lang w:val="x-none" w:eastAsia="ru-RU"/>
        </w:rPr>
        <w:t xml:space="preserve">; </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val="x-none" w:eastAsia="ru-RU"/>
        </w:rPr>
        <w:t>знает реальные явления и их изображения: контрастные времена года (лето и зима) и части суток (день и ночь);</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val="x-none" w:eastAsia="ru-RU"/>
        </w:rPr>
        <w:t>эмоционально положительно относится к</w:t>
      </w:r>
      <w:r w:rsidRPr="00D02784">
        <w:rPr>
          <w:rFonts w:ascii="Times New Roman" w:eastAsia="Times New Roman" w:hAnsi="Times New Roman" w:cs="Times New Roman"/>
          <w:sz w:val="24"/>
          <w:szCs w:val="24"/>
          <w:lang w:eastAsia="ru-RU"/>
        </w:rPr>
        <w:t>о всем видам детской д</w:t>
      </w:r>
      <w:proofErr w:type="spellStart"/>
      <w:r w:rsidRPr="00D02784">
        <w:rPr>
          <w:rFonts w:ascii="Times New Roman" w:eastAsia="Times New Roman" w:hAnsi="Times New Roman" w:cs="Times New Roman"/>
          <w:sz w:val="24"/>
          <w:szCs w:val="24"/>
          <w:lang w:val="x-none" w:eastAsia="ru-RU"/>
        </w:rPr>
        <w:t>еятельности</w:t>
      </w:r>
      <w:proofErr w:type="spellEnd"/>
      <w:r w:rsidRPr="00D02784">
        <w:rPr>
          <w:rFonts w:ascii="Times New Roman" w:eastAsia="Times New Roman" w:hAnsi="Times New Roman" w:cs="Times New Roman"/>
          <w:sz w:val="24"/>
          <w:szCs w:val="24"/>
          <w:lang w:val="x-none" w:eastAsia="ru-RU"/>
        </w:rPr>
        <w:t>, ее процессу и результатам;</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val="x-none" w:eastAsia="ru-RU"/>
        </w:rPr>
        <w:t>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val="x-none" w:eastAsia="ru-RU"/>
        </w:rPr>
        <w:t>планирует основные этапы предстоящей работы с помощью взрослого;</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val="x-none" w:eastAsia="ru-RU"/>
        </w:rPr>
        <w:t xml:space="preserve">с помощью взрослого и самостоятельно выполняет </w:t>
      </w:r>
      <w:proofErr w:type="gramStart"/>
      <w:r w:rsidRPr="00D02784">
        <w:rPr>
          <w:rFonts w:ascii="Times New Roman" w:eastAsia="Times New Roman" w:hAnsi="Times New Roman" w:cs="Times New Roman"/>
          <w:sz w:val="24"/>
          <w:szCs w:val="24"/>
          <w:lang w:val="x-none" w:eastAsia="ru-RU"/>
        </w:rPr>
        <w:t>ритмические движения</w:t>
      </w:r>
      <w:proofErr w:type="gramEnd"/>
      <w:r w:rsidRPr="00D02784">
        <w:rPr>
          <w:rFonts w:ascii="Times New Roman" w:eastAsia="Times New Roman" w:hAnsi="Times New Roman" w:cs="Times New Roman"/>
          <w:sz w:val="24"/>
          <w:szCs w:val="24"/>
          <w:lang w:val="x-none" w:eastAsia="ru-RU"/>
        </w:rPr>
        <w:t xml:space="preserve"> </w:t>
      </w:r>
      <w:r w:rsidRPr="00D02784">
        <w:rPr>
          <w:rFonts w:ascii="Times New Roman" w:eastAsia="Times New Roman" w:hAnsi="Times New Roman" w:cs="Times New Roman"/>
          <w:sz w:val="24"/>
          <w:szCs w:val="24"/>
          <w:lang w:eastAsia="ru-RU"/>
        </w:rPr>
        <w:t xml:space="preserve">с </w:t>
      </w:r>
      <w:r w:rsidRPr="00D02784">
        <w:rPr>
          <w:rFonts w:ascii="Times New Roman" w:eastAsia="Times New Roman" w:hAnsi="Times New Roman" w:cs="Times New Roman"/>
          <w:sz w:val="24"/>
          <w:szCs w:val="24"/>
          <w:lang w:val="x-none" w:eastAsia="ru-RU"/>
        </w:rPr>
        <w:t>музыкальн</w:t>
      </w:r>
      <w:r w:rsidRPr="00D02784">
        <w:rPr>
          <w:rFonts w:ascii="Times New Roman" w:eastAsia="Times New Roman" w:hAnsi="Times New Roman" w:cs="Times New Roman"/>
          <w:sz w:val="24"/>
          <w:szCs w:val="24"/>
          <w:lang w:eastAsia="ru-RU"/>
        </w:rPr>
        <w:t>ым сопровождением;</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MS Mincho" w:hAnsi="Times New Roman" w:cs="Times New Roman"/>
          <w:sz w:val="24"/>
          <w:szCs w:val="24"/>
        </w:rPr>
        <w:t>осваивает различные виды движения (бег, лазанье, перешагивание и пр.);</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обладает навыками элементарной ориентировки в пространстве, (движение по сенсорным дорожкам и коврикам, погружение и перемещение в сухом бассейне и т. п.);</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действует в соответствии с инструкцией;</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стремится принимать активное участие в подвижных играх;</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выполняет орудийные действия с предметами бытового назначения с незначительной помощью взрослого;</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p>
    <w:p w:rsidR="00D02784" w:rsidRPr="00D02784" w:rsidRDefault="00D02784" w:rsidP="00550D5D">
      <w:pPr>
        <w:widowControl w:val="0"/>
        <w:tabs>
          <w:tab w:val="left" w:pos="567"/>
        </w:tabs>
        <w:autoSpaceDE w:val="0"/>
        <w:autoSpaceDN w:val="0"/>
        <w:adjustRightInd w:val="0"/>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lastRenderedPageBreak/>
        <w:t>Целевые ориентиры освоения «Программы» детьми среднего дошкольного возраста с ТНР</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i/>
          <w:sz w:val="24"/>
          <w:szCs w:val="24"/>
          <w:lang w:val="x-none" w:eastAsia="ru-RU"/>
        </w:rPr>
        <w:t xml:space="preserve">К </w:t>
      </w:r>
      <w:r w:rsidRPr="00D02784">
        <w:rPr>
          <w:rFonts w:ascii="Times New Roman" w:eastAsia="Times New Roman" w:hAnsi="Times New Roman" w:cs="Times New Roman"/>
          <w:i/>
          <w:sz w:val="24"/>
          <w:szCs w:val="24"/>
          <w:lang w:eastAsia="ru-RU"/>
        </w:rPr>
        <w:t>концу данного возрастного этапа</w:t>
      </w:r>
      <w:r w:rsidRPr="00D02784">
        <w:rPr>
          <w:rFonts w:ascii="Times New Roman" w:eastAsia="Times New Roman" w:hAnsi="Times New Roman" w:cs="Times New Roman"/>
          <w:i/>
          <w:sz w:val="24"/>
          <w:szCs w:val="24"/>
          <w:lang w:val="x-none" w:eastAsia="ru-RU"/>
        </w:rPr>
        <w:t xml:space="preserve"> ребенок</w:t>
      </w:r>
      <w:r w:rsidRPr="00D02784">
        <w:rPr>
          <w:rFonts w:ascii="Times New Roman" w:eastAsia="Times New Roman" w:hAnsi="Times New Roman" w:cs="Times New Roman"/>
          <w:sz w:val="24"/>
          <w:szCs w:val="24"/>
          <w:lang w:val="x-none" w:eastAsia="ru-RU"/>
        </w:rPr>
        <w:t>:</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проявляет мотивацию к занятиям, попытки планировать (с помощью взрослого) деятельность для достижения какой-либо (конкретной) цели;</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понимает и употребляет слова, обозначающие названия предметов, действий, признаков, состояний, свойств, качеств;</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использует слова в соответствии с коммуникативной ситуацией;</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различает разные формы слов (словообразовательные модели и грамматические формы);</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использует в речи сложносочиненные предложения с сочинительными союзами;</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пересказывает (с помощью взрослого) небольшую сказку, рассказ, с помощью взрослого рассказывает по картинке;</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 xml:space="preserve">составляет описательный рассказ по вопросам (с помощью взрослого), ориентируясь на игрушки, картинки, из личного опыта; </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владеет простыми формами фонематического анализа;</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использует различные виды интонационных конструкций;</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выполняет взаимосвязанные ролевые действия, изображающие социальные функции людей, понимает и называет свою роль;</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использует в ходе игры различные натуральные предметы, их модели, предметы-заместители;</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передает в сюжетно-ролевых и театрализованных играх различные виды социальных отношений;</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стремится к самостоятельности, проявляет относительную независимость от взрослого;</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проявляет доброжелательное отношение к детям, взрослым, оказывает помощь в процессе деятельности, благодарит за помощь;</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val="x-none" w:eastAsia="ru-RU"/>
        </w:rPr>
        <w:t xml:space="preserve">занимается </w:t>
      </w:r>
      <w:r w:rsidRPr="00D02784">
        <w:rPr>
          <w:rFonts w:ascii="Times New Roman" w:eastAsia="Times New Roman" w:hAnsi="Times New Roman" w:cs="Times New Roman"/>
          <w:sz w:val="24"/>
          <w:szCs w:val="24"/>
          <w:lang w:eastAsia="ru-RU"/>
        </w:rPr>
        <w:t>различными</w:t>
      </w:r>
      <w:r w:rsidRPr="00D02784">
        <w:rPr>
          <w:rFonts w:ascii="Times New Roman" w:eastAsia="Times New Roman" w:hAnsi="Times New Roman" w:cs="Times New Roman"/>
          <w:sz w:val="24"/>
          <w:szCs w:val="24"/>
          <w:lang w:val="x-none" w:eastAsia="ru-RU"/>
        </w:rPr>
        <w:t xml:space="preserve"> вид</w:t>
      </w:r>
      <w:r w:rsidRPr="00D02784">
        <w:rPr>
          <w:rFonts w:ascii="Times New Roman" w:eastAsia="Times New Roman" w:hAnsi="Times New Roman" w:cs="Times New Roman"/>
          <w:sz w:val="24"/>
          <w:szCs w:val="24"/>
          <w:lang w:eastAsia="ru-RU"/>
        </w:rPr>
        <w:t>а</w:t>
      </w:r>
      <w:r w:rsidRPr="00D02784">
        <w:rPr>
          <w:rFonts w:ascii="Times New Roman" w:eastAsia="Times New Roman" w:hAnsi="Times New Roman" w:cs="Times New Roman"/>
          <w:sz w:val="24"/>
          <w:szCs w:val="24"/>
          <w:lang w:val="x-none" w:eastAsia="ru-RU"/>
        </w:rPr>
        <w:t>м</w:t>
      </w:r>
      <w:r w:rsidRPr="00D02784">
        <w:rPr>
          <w:rFonts w:ascii="Times New Roman" w:eastAsia="Times New Roman" w:hAnsi="Times New Roman" w:cs="Times New Roman"/>
          <w:sz w:val="24"/>
          <w:szCs w:val="24"/>
          <w:lang w:eastAsia="ru-RU"/>
        </w:rPr>
        <w:t xml:space="preserve">и детской </w:t>
      </w:r>
      <w:r w:rsidRPr="00D02784">
        <w:rPr>
          <w:rFonts w:ascii="Times New Roman" w:eastAsia="Times New Roman" w:hAnsi="Times New Roman" w:cs="Times New Roman"/>
          <w:sz w:val="24"/>
          <w:szCs w:val="24"/>
          <w:lang w:val="x-none" w:eastAsia="ru-RU"/>
        </w:rPr>
        <w:t>деятельности, не отвлекаясь, в течение некоторого времени</w:t>
      </w:r>
      <w:r w:rsidRPr="00D02784">
        <w:rPr>
          <w:rFonts w:ascii="Times New Roman" w:eastAsia="Times New Roman" w:hAnsi="Times New Roman" w:cs="Times New Roman"/>
          <w:sz w:val="24"/>
          <w:szCs w:val="24"/>
          <w:lang w:eastAsia="ru-RU"/>
        </w:rPr>
        <w:t xml:space="preserve"> (не менее 15 мин.)</w:t>
      </w:r>
      <w:r w:rsidRPr="00D02784">
        <w:rPr>
          <w:rFonts w:ascii="Times New Roman" w:eastAsia="Times New Roman" w:hAnsi="Times New Roman" w:cs="Times New Roman"/>
          <w:sz w:val="24"/>
          <w:szCs w:val="24"/>
          <w:lang w:val="x-none" w:eastAsia="ru-RU"/>
        </w:rPr>
        <w:t>;</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val="x-none" w:eastAsia="ru-RU"/>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val="x-none" w:eastAsia="ru-RU"/>
        </w:rPr>
        <w:t xml:space="preserve">осуществляет «пошаговое» планирование с последующим словесным отчетом о последовательности действий сначала с помощью взрослого, </w:t>
      </w:r>
      <w:r w:rsidRPr="00D02784">
        <w:rPr>
          <w:rFonts w:ascii="Times New Roman" w:eastAsia="Times New Roman" w:hAnsi="Times New Roman" w:cs="Times New Roman"/>
          <w:sz w:val="24"/>
          <w:szCs w:val="24"/>
          <w:lang w:eastAsia="ru-RU"/>
        </w:rPr>
        <w:t xml:space="preserve">а затем </w:t>
      </w:r>
      <w:r w:rsidRPr="00D02784">
        <w:rPr>
          <w:rFonts w:ascii="Times New Roman" w:eastAsia="Times New Roman" w:hAnsi="Times New Roman" w:cs="Times New Roman"/>
          <w:sz w:val="24"/>
          <w:szCs w:val="24"/>
          <w:lang w:val="x-none" w:eastAsia="ru-RU"/>
        </w:rPr>
        <w:t>самостоятельно;</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val="x-none" w:eastAsia="ru-RU"/>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val="x-none" w:eastAsia="ru-RU"/>
        </w:rPr>
        <w:t>использует схему для ориентировки в пространстве;</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 xml:space="preserve">владеет </w:t>
      </w:r>
      <w:r w:rsidRPr="00D02784">
        <w:rPr>
          <w:rFonts w:ascii="Times New Roman" w:eastAsia="Calibri" w:hAnsi="Times New Roman" w:cs="Times New Roman"/>
          <w:snapToGrid w:val="0"/>
          <w:sz w:val="24"/>
          <w:szCs w:val="24"/>
        </w:rPr>
        <w:t xml:space="preserve">ситуативной речью в общении с другими детьми и </w:t>
      </w:r>
      <w:proofErr w:type="gramStart"/>
      <w:r w:rsidRPr="00D02784">
        <w:rPr>
          <w:rFonts w:ascii="Times New Roman" w:eastAsia="Calibri" w:hAnsi="Times New Roman" w:cs="Times New Roman"/>
          <w:snapToGrid w:val="0"/>
          <w:sz w:val="24"/>
          <w:szCs w:val="24"/>
        </w:rPr>
        <w:t>со</w:t>
      </w:r>
      <w:proofErr w:type="gramEnd"/>
      <w:r w:rsidRPr="00D02784">
        <w:rPr>
          <w:rFonts w:ascii="Times New Roman" w:eastAsia="Calibri" w:hAnsi="Times New Roman" w:cs="Times New Roman"/>
          <w:snapToGrid w:val="0"/>
          <w:sz w:val="24"/>
          <w:szCs w:val="24"/>
        </w:rPr>
        <w:t xml:space="preserve"> взрослыми, </w:t>
      </w:r>
      <w:r w:rsidRPr="00D02784">
        <w:rPr>
          <w:rFonts w:ascii="Times New Roman" w:eastAsia="Calibri" w:hAnsi="Times New Roman" w:cs="Times New Roman"/>
          <w:sz w:val="24"/>
          <w:szCs w:val="24"/>
        </w:rPr>
        <w:t>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может самостоятельно получать новую информацию (задает вопросы, экспериментирует);</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в речи употребляет все части речи, кроме причастий и деепричастий, проявляет словотворчество;</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изображает предметы с деталями, появляются элементы сюжета, композиции;</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lastRenderedPageBreak/>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знает основные цвета и их оттенки;</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сотрудничает с другими детьми в процессе выполнения коллективных работ;</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выполняет двигательные цепочки из трех-пяти элементов;</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выполняет общеразвивающие упражнения, ходьбу, бег в заданном темпе;</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описывает по вопросам взрослого свое самочувствие, может привлечь его внимание в случае плохого самочувствия, боли и т. п.;</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D02784" w:rsidRPr="00D02784" w:rsidRDefault="00D02784" w:rsidP="00550D5D">
      <w:pPr>
        <w:widowControl w:val="0"/>
        <w:spacing w:after="0" w:line="240" w:lineRule="auto"/>
        <w:ind w:firstLine="709"/>
        <w:jc w:val="both"/>
        <w:rPr>
          <w:rFonts w:ascii="Times New Roman" w:eastAsia="Calibri" w:hAnsi="Times New Roman" w:cs="Times New Roman"/>
          <w:b/>
          <w:sz w:val="24"/>
          <w:szCs w:val="24"/>
        </w:rPr>
      </w:pPr>
    </w:p>
    <w:p w:rsidR="00D02784" w:rsidRPr="00D02784" w:rsidRDefault="00D02784" w:rsidP="00550D5D">
      <w:pPr>
        <w:widowControl w:val="0"/>
        <w:spacing w:after="0" w:line="240" w:lineRule="auto"/>
        <w:ind w:firstLine="709"/>
        <w:outlineLvl w:val="2"/>
        <w:rPr>
          <w:rFonts w:ascii="Times New Roman" w:eastAsia="Times New Roman" w:hAnsi="Times New Roman" w:cs="Times New Roman"/>
          <w:b/>
          <w:sz w:val="24"/>
          <w:szCs w:val="24"/>
          <w:lang w:val="x-none" w:eastAsia="x-none"/>
        </w:rPr>
      </w:pPr>
      <w:bookmarkStart w:id="8" w:name="_Toc485825605"/>
      <w:r w:rsidRPr="00D02784">
        <w:rPr>
          <w:rFonts w:ascii="Times New Roman" w:eastAsia="Times New Roman" w:hAnsi="Times New Roman" w:cs="Times New Roman"/>
          <w:b/>
          <w:sz w:val="24"/>
          <w:szCs w:val="24"/>
          <w:lang w:val="x-none" w:eastAsia="x-none"/>
        </w:rPr>
        <w:t>1.2.2. Целевые ориентиры на этапе завершения освоения Программы</w:t>
      </w:r>
      <w:bookmarkEnd w:id="8"/>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i/>
          <w:sz w:val="24"/>
          <w:szCs w:val="24"/>
          <w:lang w:val="x-none" w:eastAsia="ru-RU"/>
        </w:rPr>
        <w:t xml:space="preserve">К </w:t>
      </w:r>
      <w:r w:rsidRPr="00D02784">
        <w:rPr>
          <w:rFonts w:ascii="Times New Roman" w:eastAsia="Times New Roman" w:hAnsi="Times New Roman" w:cs="Times New Roman"/>
          <w:i/>
          <w:sz w:val="24"/>
          <w:szCs w:val="24"/>
          <w:lang w:eastAsia="ru-RU"/>
        </w:rPr>
        <w:t>концу данного возрастного этапа</w:t>
      </w:r>
      <w:r w:rsidRPr="00D02784">
        <w:rPr>
          <w:rFonts w:ascii="Times New Roman" w:eastAsia="Times New Roman" w:hAnsi="Times New Roman" w:cs="Times New Roman"/>
          <w:i/>
          <w:sz w:val="24"/>
          <w:szCs w:val="24"/>
          <w:lang w:val="x-none" w:eastAsia="ru-RU"/>
        </w:rPr>
        <w:t xml:space="preserve"> ребенок</w:t>
      </w:r>
      <w:r w:rsidRPr="00D02784">
        <w:rPr>
          <w:rFonts w:ascii="Times New Roman" w:eastAsia="Times New Roman" w:hAnsi="Times New Roman" w:cs="Times New Roman"/>
          <w:sz w:val="24"/>
          <w:szCs w:val="24"/>
          <w:lang w:val="x-none" w:eastAsia="ru-RU"/>
        </w:rPr>
        <w:t>:</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обладает сформированной мотивацией к школьному обучению;</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усваивает значения новых слов на основе знаний о предметах и явлениях окружающего мира;</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употребляет слова, обозначающие личностные характеристики, многозначные;</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умеет подбирать слова с противоположным и сходным значением;</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правильно употребляет основные грамматические формы слова;</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правильно произносит звуки (в соответствии с онтогенезом);</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lang w:eastAsia="ru-RU"/>
        </w:rPr>
        <w:t xml:space="preserve">владеет основными видами продуктивной деятельности, проявляет </w:t>
      </w:r>
      <w:r w:rsidRPr="00D02784">
        <w:rPr>
          <w:rFonts w:ascii="Times New Roman" w:eastAsia="Calibri" w:hAnsi="Times New Roman" w:cs="Times New Roman"/>
          <w:bCs/>
          <w:iCs/>
          <w:sz w:val="24"/>
          <w:szCs w:val="24"/>
          <w:lang w:eastAsia="ru-RU"/>
        </w:rPr>
        <w:t xml:space="preserve">инициативу </w:t>
      </w:r>
      <w:r w:rsidRPr="00D02784">
        <w:rPr>
          <w:rFonts w:ascii="Times New Roman" w:eastAsia="Calibri" w:hAnsi="Times New Roman" w:cs="Times New Roman"/>
          <w:sz w:val="24"/>
          <w:szCs w:val="24"/>
          <w:lang w:eastAsia="ru-RU"/>
        </w:rPr>
        <w:t xml:space="preserve">и </w:t>
      </w:r>
      <w:r w:rsidRPr="00D02784">
        <w:rPr>
          <w:rFonts w:ascii="Times New Roman" w:eastAsia="Calibri" w:hAnsi="Times New Roman" w:cs="Times New Roman"/>
          <w:bCs/>
          <w:iCs/>
          <w:sz w:val="24"/>
          <w:szCs w:val="24"/>
          <w:lang w:eastAsia="ru-RU"/>
        </w:rPr>
        <w:t xml:space="preserve">самостоятельность </w:t>
      </w:r>
      <w:r w:rsidRPr="00D02784">
        <w:rPr>
          <w:rFonts w:ascii="Times New Roman" w:eastAsia="Calibri" w:hAnsi="Times New Roman" w:cs="Times New Roman"/>
          <w:sz w:val="24"/>
          <w:szCs w:val="24"/>
          <w:lang w:eastAsia="ru-RU"/>
        </w:rPr>
        <w:t>в разных видах деятельности: в игре, общении, конструировании и др.;</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lang w:eastAsia="ru-RU"/>
        </w:rPr>
        <w:t>выбирает род занятий, участников по совместной деятельности, избирательно и устойчиво взаимодействует с детьми;</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участвует в коллективном создании замысла в игре и на занятиях;</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передает как можно более точное сообщение другому, проявляя внимание к собеседнику;</w:t>
      </w:r>
      <w:proofErr w:type="gramEnd"/>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SimSun" w:hAnsi="Times New Roman" w:cs="Times New Roman"/>
          <w:kern w:val="1"/>
          <w:sz w:val="24"/>
          <w:szCs w:val="24"/>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SimSun" w:hAnsi="Times New Roman" w:cs="Times New Roman"/>
          <w:kern w:val="1"/>
          <w:sz w:val="24"/>
          <w:szCs w:val="24"/>
          <w:lang w:eastAsia="hi-IN" w:bidi="hi-I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SimSun" w:hAnsi="Times New Roman" w:cs="Times New Roman"/>
          <w:kern w:val="1"/>
          <w:sz w:val="24"/>
          <w:szCs w:val="24"/>
          <w:lang w:eastAsia="hi-IN" w:bidi="hi-IN"/>
        </w:rPr>
        <w:t>определяет пространственное расположение предметов относительно себя, геометрические фигуры;</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SimSun" w:hAnsi="Times New Roman" w:cs="Times New Roman"/>
          <w:kern w:val="1"/>
          <w:sz w:val="24"/>
          <w:szCs w:val="24"/>
          <w:lang w:eastAsia="hi-IN" w:bidi="hi-IN"/>
        </w:rPr>
        <w:t xml:space="preserve">владеет элементарными математическими представлениями: количество в пределах </w:t>
      </w:r>
      <w:r w:rsidRPr="00D02784">
        <w:rPr>
          <w:rFonts w:ascii="Times New Roman" w:eastAsia="SimSun" w:hAnsi="Times New Roman" w:cs="Times New Roman"/>
          <w:kern w:val="1"/>
          <w:sz w:val="24"/>
          <w:szCs w:val="24"/>
          <w:lang w:eastAsia="hi-IN" w:bidi="hi-IN"/>
        </w:rPr>
        <w:lastRenderedPageBreak/>
        <w:t>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SimSun" w:hAnsi="Times New Roman" w:cs="Times New Roman"/>
          <w:kern w:val="1"/>
          <w:sz w:val="24"/>
          <w:szCs w:val="24"/>
          <w:lang w:eastAsia="hi-IN" w:bidi="hi-IN"/>
        </w:rPr>
        <w:t>определяет времена года, части суток;</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самостоятельно получает новую информацию (задает вопросы, экспериментирует);</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 xml:space="preserve"> составляет рассказы по сюжетным картинкам и по серии сюжетных картинок, используя графические схемы, наглядные опоры;</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составляет с помощью взрослого небольшие сообщения, рассказы из личного опыта;</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владеет предпосылками овладения грамотой;</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стремится к использованию различных средств и материалов в процессе изобразительной деятельности;</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проявляет интерес к произведениям народной, классической и современной музыки, к музыкальным инструментам;</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сопереживает персонажам художественных произведений;</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осуществляет элементарное двигательное и словесное планирование действий в ходе спортивных упражнений;</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знает и подчиняется правилам подвижных игр, эстафет, игр с элементами спорта;</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D02784" w:rsidRPr="00D02784" w:rsidRDefault="00D02784" w:rsidP="00550D5D">
      <w:pPr>
        <w:widowControl w:val="0"/>
        <w:spacing w:after="0" w:line="240" w:lineRule="auto"/>
        <w:ind w:firstLine="709"/>
        <w:jc w:val="both"/>
        <w:rPr>
          <w:rFonts w:ascii="Times New Roman" w:eastAsia="Calibri" w:hAnsi="Times New Roman" w:cs="Times New Roman"/>
          <w:b/>
          <w:sz w:val="24"/>
          <w:szCs w:val="24"/>
        </w:rPr>
      </w:pPr>
    </w:p>
    <w:p w:rsidR="00D02784" w:rsidRPr="00D02784" w:rsidRDefault="00D02784" w:rsidP="00550D5D">
      <w:pPr>
        <w:widowControl w:val="0"/>
        <w:spacing w:after="0" w:line="240" w:lineRule="auto"/>
        <w:ind w:firstLine="709"/>
        <w:jc w:val="both"/>
        <w:outlineLvl w:val="1"/>
        <w:rPr>
          <w:rFonts w:ascii="Times New Roman" w:eastAsia="Times New Roman" w:hAnsi="Times New Roman" w:cs="Times New Roman"/>
          <w:b/>
          <w:sz w:val="24"/>
          <w:szCs w:val="24"/>
          <w:lang w:val="x-none" w:eastAsia="x-none"/>
        </w:rPr>
      </w:pPr>
      <w:bookmarkStart w:id="9" w:name="_Toc485825606"/>
      <w:r w:rsidRPr="00D02784">
        <w:rPr>
          <w:rFonts w:ascii="Times New Roman" w:eastAsia="Times New Roman" w:hAnsi="Times New Roman" w:cs="Times New Roman"/>
          <w:b/>
          <w:sz w:val="24"/>
          <w:szCs w:val="24"/>
          <w:lang w:val="x-none" w:eastAsia="x-none"/>
        </w:rPr>
        <w:t>1.3. Развивающее оценивание качества образовательной деятельности по Программе</w:t>
      </w:r>
      <w:bookmarkEnd w:id="9"/>
    </w:p>
    <w:p w:rsidR="00D02784" w:rsidRPr="00D02784" w:rsidRDefault="00D02784" w:rsidP="00550D5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D02784">
        <w:rPr>
          <w:rFonts w:ascii="Times New Roman" w:eastAsia="Times New Roman" w:hAnsi="Times New Roman" w:cs="Times New Roman"/>
          <w:sz w:val="24"/>
          <w:szCs w:val="24"/>
        </w:rPr>
        <w:t>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w:t>
      </w:r>
    </w:p>
    <w:p w:rsidR="00D02784" w:rsidRPr="00D02784" w:rsidRDefault="00D02784" w:rsidP="00550D5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D02784">
        <w:rPr>
          <w:rFonts w:ascii="Times New Roman" w:eastAsia="Times New Roman" w:hAnsi="Times New Roman" w:cs="Times New Roman"/>
          <w:sz w:val="24"/>
          <w:szCs w:val="24"/>
        </w:rPr>
        <w:t xml:space="preserve">Оценка качества дошкольного образования (соответствия образовательной деятельности, реализуемой Организацией, заданным требованиям Стандарта и Программы в дошкольном образовании детей с ТНР) направлена, в первую очередь, на </w:t>
      </w:r>
      <w:proofErr w:type="gramStart"/>
      <w:r w:rsidRPr="00D02784">
        <w:rPr>
          <w:rFonts w:ascii="Times New Roman" w:eastAsia="Times New Roman" w:hAnsi="Times New Roman" w:cs="Times New Roman"/>
          <w:sz w:val="24"/>
          <w:szCs w:val="24"/>
        </w:rPr>
        <w:t>оценивание</w:t>
      </w:r>
      <w:proofErr w:type="gramEnd"/>
      <w:r w:rsidRPr="00D02784">
        <w:rPr>
          <w:rFonts w:ascii="Times New Roman" w:eastAsia="Times New Roman" w:hAnsi="Times New Roman" w:cs="Times New Roman"/>
          <w:sz w:val="24"/>
          <w:szCs w:val="24"/>
        </w:rPr>
        <w:t xml:space="preserve"> созданных Организацией условий образовательной деятельности, включая психолого-педагогические, кадровые, материально-технические, финансовые, информационно-методические, управление Организацией и т.д.</w:t>
      </w:r>
    </w:p>
    <w:p w:rsidR="00D02784" w:rsidRPr="00D02784" w:rsidRDefault="00D02784" w:rsidP="00550D5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D02784">
        <w:rPr>
          <w:rFonts w:ascii="Times New Roman" w:eastAsia="Times New Roman" w:hAnsi="Times New Roman" w:cs="Times New Roman"/>
          <w:sz w:val="24"/>
          <w:szCs w:val="24"/>
        </w:rPr>
        <w:t>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w:t>
      </w:r>
    </w:p>
    <w:p w:rsidR="00D02784" w:rsidRPr="00D02784" w:rsidRDefault="00D02784" w:rsidP="00550D5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D02784">
        <w:rPr>
          <w:rFonts w:ascii="Times New Roman" w:eastAsia="Times New Roman" w:hAnsi="Times New Roman" w:cs="Times New Roman"/>
          <w:sz w:val="24"/>
          <w:szCs w:val="24"/>
        </w:rPr>
        <w:t>Целевые ориентиры, представленные в Программе:</w:t>
      </w:r>
    </w:p>
    <w:p w:rsidR="00D02784" w:rsidRPr="00D02784" w:rsidRDefault="00D02784" w:rsidP="00550D5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D02784">
        <w:rPr>
          <w:rFonts w:ascii="Times New Roman" w:eastAsia="Times New Roman" w:hAnsi="Times New Roman" w:cs="Times New Roman"/>
          <w:sz w:val="24"/>
          <w:szCs w:val="24"/>
        </w:rPr>
        <w:t>- не подлежат непосредственной оценке;</w:t>
      </w:r>
    </w:p>
    <w:p w:rsidR="00D02784" w:rsidRPr="00D02784" w:rsidRDefault="00D02784" w:rsidP="00550D5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D02784">
        <w:rPr>
          <w:rFonts w:ascii="Times New Roman" w:eastAsia="Times New Roman" w:hAnsi="Times New Roman" w:cs="Times New Roman"/>
          <w:sz w:val="24"/>
          <w:szCs w:val="24"/>
        </w:rPr>
        <w:t xml:space="preserve">- не являются непосредственным основанием оценки как итогового, так и промежуточного уровня развития </w:t>
      </w:r>
      <w:proofErr w:type="gramStart"/>
      <w:r w:rsidRPr="00D02784">
        <w:rPr>
          <w:rFonts w:ascii="Times New Roman" w:eastAsia="Times New Roman" w:hAnsi="Times New Roman" w:cs="Times New Roman"/>
          <w:sz w:val="24"/>
          <w:szCs w:val="24"/>
        </w:rPr>
        <w:t>обучающихся</w:t>
      </w:r>
      <w:proofErr w:type="gramEnd"/>
      <w:r w:rsidRPr="00D02784">
        <w:rPr>
          <w:rFonts w:ascii="Times New Roman" w:eastAsia="Times New Roman" w:hAnsi="Times New Roman" w:cs="Times New Roman"/>
          <w:sz w:val="24"/>
          <w:szCs w:val="24"/>
        </w:rPr>
        <w:t xml:space="preserve"> с ТНР;</w:t>
      </w:r>
    </w:p>
    <w:p w:rsidR="00D02784" w:rsidRPr="00D02784" w:rsidRDefault="00D02784" w:rsidP="00550D5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D02784">
        <w:rPr>
          <w:rFonts w:ascii="Times New Roman" w:eastAsia="Times New Roman" w:hAnsi="Times New Roman" w:cs="Times New Roman"/>
          <w:sz w:val="24"/>
          <w:szCs w:val="24"/>
        </w:rPr>
        <w:t>- не являются основанием для их формального сравнения с реальными достижениями детей с ТНР;</w:t>
      </w:r>
    </w:p>
    <w:p w:rsidR="00D02784" w:rsidRPr="00D02784" w:rsidRDefault="00D02784" w:rsidP="00550D5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D02784">
        <w:rPr>
          <w:rFonts w:ascii="Times New Roman" w:eastAsia="Times New Roman" w:hAnsi="Times New Roman" w:cs="Times New Roman"/>
          <w:sz w:val="24"/>
          <w:szCs w:val="24"/>
        </w:rPr>
        <w:t xml:space="preserve">- не являются основой объективной оценки </w:t>
      </w:r>
      <w:proofErr w:type="gramStart"/>
      <w:r w:rsidRPr="00D02784">
        <w:rPr>
          <w:rFonts w:ascii="Times New Roman" w:eastAsia="Times New Roman" w:hAnsi="Times New Roman" w:cs="Times New Roman"/>
          <w:sz w:val="24"/>
          <w:szCs w:val="24"/>
        </w:rPr>
        <w:t>соответствия</w:t>
      </w:r>
      <w:proofErr w:type="gramEnd"/>
      <w:r w:rsidRPr="00D02784">
        <w:rPr>
          <w:rFonts w:ascii="Times New Roman" w:eastAsia="Times New Roman" w:hAnsi="Times New Roman" w:cs="Times New Roman"/>
          <w:sz w:val="24"/>
          <w:szCs w:val="24"/>
        </w:rPr>
        <w:t xml:space="preserve"> установленным требованиям образовательной деятельности и подготовки детей с ТНР;</w:t>
      </w:r>
    </w:p>
    <w:p w:rsidR="00D02784" w:rsidRPr="00D02784" w:rsidRDefault="00D02784" w:rsidP="00550D5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D02784">
        <w:rPr>
          <w:rFonts w:ascii="Times New Roman" w:eastAsia="Times New Roman" w:hAnsi="Times New Roman" w:cs="Times New Roman"/>
          <w:sz w:val="24"/>
          <w:szCs w:val="24"/>
        </w:rPr>
        <w:t>- не являются непосредственным основанием при оценке качества образования.</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lastRenderedPageBreak/>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 детские портфолио, фиксирующие достижения ребенка в ходе образовательной деятельности;</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 карты развития ребенка дошкольного возраста с ТНР;</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 различные шкалы индивидуального развития ребенка с ТНР.</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В соответствии со Стандартом и принципами Программы оценка качества образовательной деятельности по Программе:</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1) поддерживает ценности развития и позитивной социализации ребенка дошкольного возраста с ТНР;</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2) учитывает факт разнообразия путей развития ребенка с ТНР;</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 ТНР;</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 с разнообразием вариантов развития ребенка с ТНР в дошкольном детстве,</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 разнообразием вариантов образовательной среды,</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 разнообразием местных условий в разных регионах и муниципальных образованиях Российской Федерации;</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5) представляет собой основу для развивающего управления программой дошкольного образования для детей с ТНР на уровне дошкольной образовательной организации, обеспечивая тем самым качество основных образовательных программ дошкольного образования в разных условиях.</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Программой предусмотрены следующие уровни системы оценки качества:</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 xml:space="preserve">- </w:t>
      </w:r>
      <w:proofErr w:type="gramStart"/>
      <w:r w:rsidRPr="00D02784">
        <w:rPr>
          <w:rFonts w:ascii="Times New Roman" w:eastAsia="Calibri" w:hAnsi="Times New Roman" w:cs="Times New Roman"/>
          <w:sz w:val="24"/>
          <w:szCs w:val="24"/>
          <w:lang w:eastAsia="ar-SA"/>
        </w:rPr>
        <w:t>внутреннее</w:t>
      </w:r>
      <w:proofErr w:type="gramEnd"/>
      <w:r w:rsidRPr="00D02784">
        <w:rPr>
          <w:rFonts w:ascii="Times New Roman" w:eastAsia="Calibri" w:hAnsi="Times New Roman" w:cs="Times New Roman"/>
          <w:sz w:val="24"/>
          <w:szCs w:val="24"/>
          <w:lang w:eastAsia="ar-SA"/>
        </w:rPr>
        <w:t xml:space="preserve"> самообследование, оценка, самооценка дошкольной образовательной организации;</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 внешняя оценка дошкольной образовательной организации, в том числе независимая профессиональная и общественная оценка.</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На уровне образовательной организации система оценки качества реализации Программы решает задачи:</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 повышения качества реализации программы дошкольного образования;</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 реализации требований Стандарта к структуре, условиям и целевым ориентирам основной образовательной программы дошкольной организации;</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 xml:space="preserve">- обеспечения объективной экспертизы деятельности Организации в процессе </w:t>
      </w:r>
      <w:proofErr w:type="gramStart"/>
      <w:r w:rsidRPr="00D02784">
        <w:rPr>
          <w:rFonts w:ascii="Times New Roman" w:eastAsia="Calibri" w:hAnsi="Times New Roman" w:cs="Times New Roman"/>
          <w:sz w:val="24"/>
          <w:szCs w:val="24"/>
          <w:lang w:eastAsia="ar-SA"/>
        </w:rPr>
        <w:t>оценки качества адаптированной программы дошкольного образования детей</w:t>
      </w:r>
      <w:proofErr w:type="gramEnd"/>
      <w:r w:rsidRPr="00D02784">
        <w:rPr>
          <w:rFonts w:ascii="Times New Roman" w:eastAsia="Calibri" w:hAnsi="Times New Roman" w:cs="Times New Roman"/>
          <w:sz w:val="24"/>
          <w:szCs w:val="24"/>
          <w:lang w:eastAsia="ar-SA"/>
        </w:rPr>
        <w:t xml:space="preserve"> с ТНР;</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 задания ориентиров педагогам в их профессиональной деятельности и перспектив развития самой Организации;</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 создания оснований преемственности между дошкольным и начальным общим образованием обучающихся с ТНР.</w:t>
      </w:r>
    </w:p>
    <w:p w:rsidR="002E1168"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в предлагаемой системе оценки качества образования на уровне Организации. </w:t>
      </w:r>
    </w:p>
    <w:p w:rsidR="00D02784" w:rsidRPr="00D02784" w:rsidRDefault="00D02784" w:rsidP="00550D5D">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D02784">
        <w:rPr>
          <w:rFonts w:ascii="Times New Roman" w:eastAsia="Calibri" w:hAnsi="Times New Roman" w:cs="Times New Roman"/>
          <w:sz w:val="24"/>
          <w:szCs w:val="24"/>
          <w:lang w:eastAsia="ar-SA"/>
        </w:rPr>
        <w:t>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w:t>
      </w:r>
    </w:p>
    <w:p w:rsidR="00D02784" w:rsidRPr="00D02784" w:rsidRDefault="00D02784" w:rsidP="00550D5D">
      <w:pPr>
        <w:widowControl w:val="0"/>
        <w:spacing w:after="0" w:line="240" w:lineRule="auto"/>
        <w:jc w:val="center"/>
        <w:outlineLvl w:val="0"/>
        <w:rPr>
          <w:rFonts w:ascii="Times New Roman" w:eastAsia="Times New Roman" w:hAnsi="Times New Roman" w:cs="Times New Roman"/>
          <w:b/>
          <w:sz w:val="24"/>
          <w:szCs w:val="24"/>
          <w:lang w:val="x-none" w:eastAsia="x-none"/>
        </w:rPr>
      </w:pPr>
      <w:bookmarkStart w:id="10" w:name="_Toc485825607"/>
      <w:r w:rsidRPr="00D02784">
        <w:rPr>
          <w:rFonts w:ascii="Times New Roman" w:eastAsia="Times New Roman" w:hAnsi="Times New Roman" w:cs="Times New Roman"/>
          <w:b/>
          <w:sz w:val="24"/>
          <w:szCs w:val="24"/>
          <w:lang w:val="x-none" w:eastAsia="x-none"/>
        </w:rPr>
        <w:lastRenderedPageBreak/>
        <w:t>2. СОДЕРЖАТЕЛЬНЫЙ РАЗДЕЛ</w:t>
      </w:r>
      <w:bookmarkEnd w:id="10"/>
    </w:p>
    <w:p w:rsidR="00D02784" w:rsidRPr="00D02784" w:rsidRDefault="00D02784" w:rsidP="00550D5D">
      <w:pPr>
        <w:widowControl w:val="0"/>
        <w:spacing w:after="0" w:line="240" w:lineRule="auto"/>
        <w:ind w:firstLine="709"/>
        <w:outlineLvl w:val="1"/>
        <w:rPr>
          <w:rFonts w:ascii="Times New Roman" w:eastAsia="Times New Roman" w:hAnsi="Times New Roman" w:cs="Times New Roman"/>
          <w:b/>
          <w:sz w:val="24"/>
          <w:szCs w:val="24"/>
          <w:lang w:val="x-none" w:eastAsia="x-none"/>
        </w:rPr>
      </w:pPr>
      <w:bookmarkStart w:id="11" w:name="_Toc485825608"/>
      <w:r w:rsidRPr="00D02784">
        <w:rPr>
          <w:rFonts w:ascii="Times New Roman" w:eastAsia="Times New Roman" w:hAnsi="Times New Roman" w:cs="Times New Roman"/>
          <w:b/>
          <w:sz w:val="24"/>
          <w:szCs w:val="24"/>
          <w:lang w:val="x-none" w:eastAsia="x-none"/>
        </w:rPr>
        <w:t>2.1. Общие положения</w:t>
      </w:r>
      <w:bookmarkEnd w:id="11"/>
      <w:r w:rsidRPr="00D02784">
        <w:rPr>
          <w:rFonts w:ascii="Times New Roman" w:eastAsia="Times New Roman" w:hAnsi="Times New Roman" w:cs="Times New Roman"/>
          <w:b/>
          <w:sz w:val="24"/>
          <w:szCs w:val="24"/>
          <w:lang w:val="x-none" w:eastAsia="x-none"/>
        </w:rPr>
        <w:t xml:space="preserve"> </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D02784">
        <w:rPr>
          <w:rFonts w:ascii="Times New Roman" w:eastAsia="Times New Roman" w:hAnsi="Times New Roman" w:cs="Times New Roman"/>
          <w:sz w:val="24"/>
          <w:szCs w:val="24"/>
        </w:rPr>
        <w:t xml:space="preserve">В содержательном разделе </w:t>
      </w:r>
      <w:proofErr w:type="gramStart"/>
      <w:r w:rsidRPr="00D02784">
        <w:rPr>
          <w:rFonts w:ascii="Times New Roman" w:eastAsia="Times New Roman" w:hAnsi="Times New Roman" w:cs="Times New Roman"/>
          <w:sz w:val="24"/>
          <w:szCs w:val="24"/>
        </w:rPr>
        <w:t>представлены</w:t>
      </w:r>
      <w:proofErr w:type="gramEnd"/>
      <w:r w:rsidRPr="00D02784">
        <w:rPr>
          <w:rFonts w:ascii="Times New Roman" w:eastAsia="Times New Roman" w:hAnsi="Times New Roman" w:cs="Times New Roman"/>
          <w:sz w:val="24"/>
          <w:szCs w:val="24"/>
        </w:rPr>
        <w:t>:</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rPr>
        <w:t>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roofErr w:type="gramStart"/>
      <w:r w:rsidRPr="00D02784">
        <w:rPr>
          <w:rFonts w:ascii="Times New Roman" w:eastAsia="Times New Roman" w:hAnsi="Times New Roman" w:cs="Times New Roman"/>
          <w:sz w:val="24"/>
          <w:szCs w:val="24"/>
        </w:rPr>
        <w:t>.;</w:t>
      </w:r>
      <w:proofErr w:type="gramEnd"/>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rPr>
        <w:t>программа коррекционно-развивающей работы с детьми с ОВЗ, описывающая образовательную деятельность по коррекции нарушений развития детей с ТНР.</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с  ТНР, обеспечивающей коррекцию нарушений развития и социальную адаптацию  детей с учетом особенностей их психофизического развития, индивидуальных возможностей.</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D02784">
        <w:rPr>
          <w:rFonts w:ascii="Times New Roman" w:eastAsia="Times New Roman" w:hAnsi="Times New Roman" w:cs="Times New Roman"/>
          <w:sz w:val="24"/>
          <w:szCs w:val="24"/>
        </w:rPr>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w:t>
      </w:r>
    </w:p>
    <w:p w:rsidR="00D02784" w:rsidRDefault="00D02784" w:rsidP="00550D5D">
      <w:pPr>
        <w:widowControl w:val="0"/>
        <w:spacing w:after="0" w:line="240" w:lineRule="auto"/>
        <w:ind w:firstLine="709"/>
        <w:jc w:val="both"/>
        <w:rPr>
          <w:rFonts w:ascii="Times New Roman" w:eastAsia="Calibri" w:hAnsi="Times New Roman" w:cs="Times New Roman"/>
          <w:sz w:val="24"/>
          <w:szCs w:val="24"/>
        </w:rPr>
      </w:pPr>
    </w:p>
    <w:p w:rsidR="00D02784" w:rsidRPr="00D02784" w:rsidRDefault="00D02784" w:rsidP="00550D5D">
      <w:pPr>
        <w:widowControl w:val="0"/>
        <w:spacing w:after="0" w:line="240" w:lineRule="auto"/>
        <w:ind w:firstLine="709"/>
        <w:jc w:val="both"/>
        <w:outlineLvl w:val="1"/>
        <w:rPr>
          <w:rFonts w:ascii="Times New Roman" w:eastAsia="Times New Roman" w:hAnsi="Times New Roman" w:cs="Times New Roman"/>
          <w:b/>
          <w:sz w:val="24"/>
          <w:szCs w:val="24"/>
          <w:lang w:val="x-none" w:eastAsia="x-none"/>
        </w:rPr>
      </w:pPr>
      <w:bookmarkStart w:id="12" w:name="_Toc485825609"/>
      <w:r w:rsidRPr="00D02784">
        <w:rPr>
          <w:rFonts w:ascii="Times New Roman" w:eastAsia="Times New Roman" w:hAnsi="Times New Roman" w:cs="Times New Roman"/>
          <w:b/>
          <w:sz w:val="24"/>
          <w:szCs w:val="24"/>
          <w:lang w:val="x-none" w:eastAsia="x-none"/>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2"/>
    </w:p>
    <w:p w:rsidR="00D02784" w:rsidRPr="00D02784" w:rsidRDefault="00D02784" w:rsidP="00550D5D">
      <w:pPr>
        <w:widowControl w:val="0"/>
        <w:spacing w:after="0" w:line="240" w:lineRule="auto"/>
        <w:ind w:firstLine="709"/>
        <w:jc w:val="both"/>
        <w:rPr>
          <w:rFonts w:ascii="Times New Roman" w:eastAsia="Calibri" w:hAnsi="Times New Roman" w:cs="Times New Roman"/>
          <w:b/>
          <w:sz w:val="24"/>
          <w:szCs w:val="24"/>
          <w:u w:val="single"/>
        </w:rPr>
      </w:pPr>
    </w:p>
    <w:p w:rsidR="00D02784" w:rsidRPr="00D02784" w:rsidRDefault="00D02784" w:rsidP="00550D5D">
      <w:pPr>
        <w:widowControl w:val="0"/>
        <w:spacing w:after="0" w:line="240" w:lineRule="auto"/>
        <w:ind w:firstLine="709"/>
        <w:outlineLvl w:val="2"/>
        <w:rPr>
          <w:rFonts w:ascii="Times New Roman" w:eastAsia="SimSun" w:hAnsi="Times New Roman" w:cs="Times New Roman"/>
          <w:b/>
          <w:sz w:val="24"/>
          <w:szCs w:val="24"/>
          <w:lang w:val="x-none" w:eastAsia="x-none"/>
        </w:rPr>
      </w:pPr>
      <w:bookmarkStart w:id="13" w:name="_Toc485825610"/>
      <w:r w:rsidRPr="00D02784">
        <w:rPr>
          <w:rFonts w:ascii="Times New Roman" w:eastAsia="SimSun" w:hAnsi="Times New Roman" w:cs="Times New Roman"/>
          <w:b/>
          <w:sz w:val="24"/>
          <w:szCs w:val="24"/>
          <w:lang w:val="x-none" w:eastAsia="x-none"/>
        </w:rPr>
        <w:t>2.2.1. Социально-коммуникативное развитие</w:t>
      </w:r>
      <w:bookmarkEnd w:id="13"/>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D02784">
        <w:rPr>
          <w:rFonts w:ascii="Times New Roman" w:eastAsia="Calibri" w:hAnsi="Times New Roman" w:cs="Times New Roman"/>
          <w:i/>
          <w:sz w:val="24"/>
          <w:szCs w:val="24"/>
        </w:rPr>
        <w:t>задачами образовательной деятельности</w:t>
      </w:r>
      <w:r w:rsidRPr="00D02784">
        <w:rPr>
          <w:rFonts w:ascii="Times New Roman" w:eastAsia="Calibri" w:hAnsi="Times New Roman" w:cs="Times New Roman"/>
          <w:sz w:val="24"/>
          <w:szCs w:val="24"/>
        </w:rPr>
        <w:t xml:space="preserve"> являются создание условий </w:t>
      </w:r>
      <w:proofErr w:type="gramStart"/>
      <w:r w:rsidRPr="00D02784">
        <w:rPr>
          <w:rFonts w:ascii="Times New Roman" w:eastAsia="Calibri" w:hAnsi="Times New Roman" w:cs="Times New Roman"/>
          <w:sz w:val="24"/>
          <w:szCs w:val="24"/>
        </w:rPr>
        <w:t>для</w:t>
      </w:r>
      <w:proofErr w:type="gramEnd"/>
      <w:r w:rsidRPr="00D02784">
        <w:rPr>
          <w:rFonts w:ascii="Times New Roman" w:eastAsia="Calibri" w:hAnsi="Times New Roman" w:cs="Times New Roman"/>
          <w:sz w:val="24"/>
          <w:szCs w:val="24"/>
        </w:rPr>
        <w:t>:</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усвоения норм и ценностей, принятых в обществе, включая моральные и нравственные ценности;</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 xml:space="preserve">развития общения и взаимодействия ребенка с ТНР </w:t>
      </w:r>
      <w:proofErr w:type="gramStart"/>
      <w:r w:rsidRPr="00D02784">
        <w:rPr>
          <w:rFonts w:ascii="Times New Roman" w:eastAsia="Calibri" w:hAnsi="Times New Roman" w:cs="Times New Roman"/>
          <w:sz w:val="24"/>
          <w:szCs w:val="24"/>
        </w:rPr>
        <w:t>со</w:t>
      </w:r>
      <w:proofErr w:type="gramEnd"/>
      <w:r w:rsidRPr="00D02784">
        <w:rPr>
          <w:rFonts w:ascii="Times New Roman" w:eastAsia="Calibri" w:hAnsi="Times New Roman" w:cs="Times New Roman"/>
          <w:sz w:val="24"/>
          <w:szCs w:val="24"/>
        </w:rPr>
        <w:t xml:space="preserve"> взрослыми и сверстниками;</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становления самостоятельности, целенаправленности и саморегуляции собственных действий;</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развития эмоциональной отзывчивости, сопереживания,</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формирования готовности к совместной деятельности со сверстниками и взрослыми,</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формирования уважительного отношения и чувства принадлежности к своей семье и к сообществу детей и взрослых в Организации;</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формирования позитивных установок к различным видам труда и творчества;</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формирования основ безопасного поведения в быту, социуме, природе;</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развития коммуникативных и социальных навыков  ребенка с ТНР;</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развития игровой деятельности.</w:t>
      </w:r>
    </w:p>
    <w:p w:rsidR="00D02784" w:rsidRPr="00D02784" w:rsidRDefault="00D02784" w:rsidP="00550D5D">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lastRenderedPageBreak/>
        <w:t>Основное содержание образовательной деятельности</w:t>
      </w:r>
      <w:r w:rsidRPr="00D02784">
        <w:rPr>
          <w:rFonts w:ascii="Times New Roman" w:eastAsia="Calibri" w:hAnsi="Times New Roman" w:cs="Times New Roman"/>
          <w:b/>
          <w:i/>
          <w:sz w:val="24"/>
          <w:szCs w:val="24"/>
        </w:rPr>
        <w:br/>
        <w:t>с детьми младшего дошкольного возраста</w:t>
      </w:r>
    </w:p>
    <w:p w:rsidR="00D02784" w:rsidRPr="00D02784" w:rsidRDefault="00D02784" w:rsidP="00550D5D">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Совместная образовательная деятельность педагогов с детьми с ТНР на первой ступени образования предполагает следующие направления работы: </w:t>
      </w:r>
    </w:p>
    <w:p w:rsidR="00D02784" w:rsidRPr="00D02784" w:rsidRDefault="00D02784" w:rsidP="00550D5D">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eastAsia="ru-RU"/>
        </w:rPr>
        <w:t xml:space="preserve">формирование представлений детей о разнообразии окружающего их мира и людей; </w:t>
      </w:r>
    </w:p>
    <w:p w:rsidR="00D02784" w:rsidRPr="00D02784" w:rsidRDefault="00D02784" w:rsidP="00550D5D">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eastAsia="ru-RU"/>
        </w:rPr>
        <w:t xml:space="preserve">воспитание правильного отношения к людям, вещам и т. д.; </w:t>
      </w:r>
    </w:p>
    <w:p w:rsidR="00D02784" w:rsidRPr="00D02784" w:rsidRDefault="00D02784" w:rsidP="00550D5D">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eastAsia="ru-RU"/>
        </w:rPr>
        <w:t xml:space="preserve">обучение способам поведения в обществе, отражающим желания, возможности и предпочтения детей («хочу </w:t>
      </w: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eastAsia="ru-RU"/>
        </w:rPr>
        <w:t xml:space="preserve">не хочу», «могу </w:t>
      </w: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eastAsia="ru-RU"/>
        </w:rPr>
        <w:t xml:space="preserve">не могу», «нравится </w:t>
      </w: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sz w:val="24"/>
          <w:szCs w:val="24"/>
          <w:lang w:eastAsia="ru-RU"/>
        </w:rPr>
        <w:t>не нравится»).</w:t>
      </w:r>
    </w:p>
    <w:p w:rsidR="00D02784" w:rsidRPr="00D02784" w:rsidRDefault="00D02784" w:rsidP="00550D5D">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x-none"/>
        </w:rPr>
      </w:pPr>
      <w:r w:rsidRPr="00D02784">
        <w:rPr>
          <w:rFonts w:ascii="Times New Roman" w:eastAsia="Times New Roman" w:hAnsi="Times New Roman" w:cs="Times New Roman"/>
          <w:sz w:val="24"/>
          <w:szCs w:val="24"/>
          <w:lang w:val="x-none" w:eastAsia="x-none"/>
        </w:rPr>
        <w:t xml:space="preserve">Обучение игре </w:t>
      </w:r>
      <w:r w:rsidRPr="00D02784">
        <w:rPr>
          <w:rFonts w:ascii="Times New Roman" w:eastAsia="Times New Roman" w:hAnsi="Times New Roman" w:cs="Times New Roman"/>
          <w:sz w:val="24"/>
          <w:szCs w:val="24"/>
          <w:lang w:eastAsia="x-none"/>
        </w:rPr>
        <w:t xml:space="preserve">младших </w:t>
      </w:r>
      <w:r w:rsidRPr="00D02784">
        <w:rPr>
          <w:rFonts w:ascii="Times New Roman" w:eastAsia="Times New Roman" w:hAnsi="Times New Roman" w:cs="Times New Roman"/>
          <w:sz w:val="24"/>
          <w:szCs w:val="24"/>
          <w:lang w:val="x-none" w:eastAsia="x-none"/>
        </w:rPr>
        <w:t>дошкольников с ТНР проводится в форме развивающих образовательных ситуаций</w:t>
      </w:r>
      <w:r w:rsidRPr="00D02784">
        <w:rPr>
          <w:rFonts w:ascii="Times New Roman" w:eastAsia="Times New Roman" w:hAnsi="Times New Roman" w:cs="Times New Roman"/>
          <w:sz w:val="24"/>
          <w:szCs w:val="24"/>
          <w:lang w:eastAsia="x-none"/>
        </w:rPr>
        <w:t xml:space="preserve">, </w:t>
      </w:r>
      <w:r w:rsidRPr="00D02784">
        <w:rPr>
          <w:rFonts w:ascii="Times New Roman" w:eastAsia="Times New Roman" w:hAnsi="Times New Roman" w:cs="Times New Roman"/>
          <w:sz w:val="24"/>
          <w:szCs w:val="24"/>
          <w:lang w:val="x-none" w:eastAsia="x-none"/>
        </w:rPr>
        <w:t>направл</w:t>
      </w:r>
      <w:r w:rsidRPr="00D02784">
        <w:rPr>
          <w:rFonts w:ascii="Times New Roman" w:eastAsia="Times New Roman" w:hAnsi="Times New Roman" w:cs="Times New Roman"/>
          <w:sz w:val="24"/>
          <w:szCs w:val="24"/>
          <w:lang w:eastAsia="x-none"/>
        </w:rPr>
        <w:t>енных</w:t>
      </w:r>
      <w:r w:rsidRPr="00D02784">
        <w:rPr>
          <w:rFonts w:ascii="Times New Roman" w:eastAsia="Times New Roman" w:hAnsi="Times New Roman" w:cs="Times New Roman"/>
          <w:sz w:val="24"/>
          <w:szCs w:val="24"/>
          <w:lang w:val="x-none" w:eastAsia="x-none"/>
        </w:rPr>
        <w:t xml:space="preserve"> на преодоление у детей речевого и неречевого негативизма. Для этого все специалисты стремятся придать отношениям детей к окружающим взрослым и детям положительную направленность.</w:t>
      </w:r>
    </w:p>
    <w:p w:rsidR="00D02784" w:rsidRPr="00D02784" w:rsidRDefault="00D02784" w:rsidP="00550D5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02784">
        <w:rPr>
          <w:rFonts w:ascii="Times New Roman" w:eastAsia="Times New Roman" w:hAnsi="Times New Roman" w:cs="Times New Roman"/>
          <w:color w:val="000000"/>
          <w:sz w:val="24"/>
          <w:szCs w:val="24"/>
          <w:lang w:eastAsia="ru-RU"/>
        </w:rPr>
        <w:t xml:space="preserve">В ходе обучающих игр с детьми первого уровня речевого развития взрослые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со сверстниками: парное или в малых группах (два-три ребенка). </w:t>
      </w:r>
    </w:p>
    <w:p w:rsidR="00D02784" w:rsidRPr="00D02784" w:rsidRDefault="00D02784" w:rsidP="00550D5D">
      <w:pPr>
        <w:widowControl w:val="0"/>
        <w:spacing w:after="0" w:line="240" w:lineRule="auto"/>
        <w:ind w:firstLine="709"/>
        <w:jc w:val="both"/>
        <w:rPr>
          <w:rFonts w:ascii="Times New Roman" w:eastAsia="Calibri" w:hAnsi="Times New Roman" w:cs="Times New Roman"/>
          <w:color w:val="000000"/>
          <w:sz w:val="24"/>
          <w:szCs w:val="24"/>
        </w:rPr>
      </w:pPr>
      <w:r w:rsidRPr="00D02784">
        <w:rPr>
          <w:rFonts w:ascii="Times New Roman" w:eastAsia="Calibri" w:hAnsi="Times New Roman" w:cs="Times New Roman"/>
          <w:color w:val="000000"/>
          <w:sz w:val="24"/>
          <w:szCs w:val="24"/>
        </w:rPr>
        <w:t xml:space="preserve">В различных предметных и ролевых играх с предметами-орудиями бытового назначения, с игрушками взрослые уточняют представления детей о цвете предметов (красный, синий, желтый, зеленый, черный, белый), учит их детей различать предметы по цвету (противопоставление по принципу «такой </w:t>
      </w: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color w:val="000000"/>
          <w:sz w:val="24"/>
          <w:szCs w:val="24"/>
        </w:rPr>
        <w:t>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дети соотносят цвет предмета со словом.</w:t>
      </w:r>
    </w:p>
    <w:p w:rsidR="00D02784" w:rsidRPr="00D02784" w:rsidRDefault="00D02784" w:rsidP="00550D5D">
      <w:pPr>
        <w:widowControl w:val="0"/>
        <w:tabs>
          <w:tab w:val="left" w:pos="891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Взрослые в различных педагогических ситуациях, в режимные моменты, в игре и т. п. формируют у детей с ТНР навыки самообслуживания, культурно-гигиенические навыки, навыки выполнения элементарных трудовых поручений с их помощью. </w:t>
      </w:r>
    </w:p>
    <w:p w:rsidR="00D02784" w:rsidRPr="00D02784" w:rsidRDefault="00D02784" w:rsidP="00550D5D">
      <w:pPr>
        <w:widowControl w:val="0"/>
        <w:tabs>
          <w:tab w:val="left" w:pos="891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Всеми педагогами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Образовательную деятельность в рамках указанной образовательной области проводят воспитатели, </w:t>
      </w:r>
      <w:proofErr w:type="spellStart"/>
      <w:r w:rsidRPr="00D02784">
        <w:rPr>
          <w:rFonts w:ascii="Times New Roman" w:eastAsia="Calibri" w:hAnsi="Times New Roman" w:cs="Times New Roman"/>
          <w:sz w:val="24"/>
          <w:szCs w:val="24"/>
        </w:rPr>
        <w:t>согласуя</w:t>
      </w:r>
      <w:proofErr w:type="spellEnd"/>
      <w:r w:rsidRPr="00D02784">
        <w:rPr>
          <w:rFonts w:ascii="Times New Roman" w:eastAsia="Calibri" w:hAnsi="Times New Roman" w:cs="Times New Roman"/>
          <w:sz w:val="24"/>
          <w:szCs w:val="24"/>
        </w:rPr>
        <w:t xml:space="preserve">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работающие с детьми с тяжелыми нарушениями речи.</w:t>
      </w:r>
    </w:p>
    <w:p w:rsidR="00D02784" w:rsidRP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D02784" w:rsidRPr="00D02784" w:rsidRDefault="00D02784" w:rsidP="00550D5D">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t>Основное содержание образовательной деятельности</w:t>
      </w:r>
      <w:r w:rsidRPr="00D02784">
        <w:rPr>
          <w:rFonts w:ascii="Times New Roman" w:eastAsia="Calibri" w:hAnsi="Times New Roman" w:cs="Times New Roman"/>
          <w:b/>
          <w:i/>
          <w:sz w:val="24"/>
          <w:szCs w:val="24"/>
        </w:rPr>
        <w:br/>
        <w:t>с детьми среднего дошкольного возраста</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w:t>
      </w:r>
      <w:r w:rsidRPr="00D02784">
        <w:rPr>
          <w:rFonts w:ascii="Times New Roman" w:eastAsia="Calibri" w:hAnsi="Times New Roman" w:cs="Times New Roman"/>
          <w:sz w:val="24"/>
          <w:szCs w:val="24"/>
        </w:rPr>
        <w:lastRenderedPageBreak/>
        <w:t xml:space="preserve">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Объектом особого внимания специалистов, работающих с детьми (учителей-логопедов,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D02784" w:rsidRPr="00D02784" w:rsidRDefault="00D02784" w:rsidP="00550D5D">
      <w:pPr>
        <w:widowControl w:val="0"/>
        <w:tabs>
          <w:tab w:val="left" w:pos="891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w:t>
      </w:r>
      <w:proofErr w:type="gramStart"/>
      <w:r w:rsidRPr="00D02784">
        <w:rPr>
          <w:rFonts w:ascii="Times New Roman" w:eastAsia="Calibri" w:hAnsi="Times New Roman" w:cs="Times New Roman"/>
          <w:sz w:val="24"/>
          <w:szCs w:val="24"/>
        </w:rPr>
        <w:t>невербальными</w:t>
      </w:r>
      <w:proofErr w:type="gramEnd"/>
      <w:r w:rsidRPr="00D02784">
        <w:rPr>
          <w:rFonts w:ascii="Times New Roman" w:eastAsia="Calibri" w:hAnsi="Times New Roman" w:cs="Times New Roman"/>
          <w:sz w:val="24"/>
          <w:szCs w:val="24"/>
        </w:rPr>
        <w:t xml:space="preserve">) средств общения в процессе игры, организованной деятельности, в режимные моменты и т.п.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w:t>
      </w:r>
    </w:p>
    <w:p w:rsidR="00D02784" w:rsidRPr="00D02784" w:rsidRDefault="00D02784" w:rsidP="00550D5D">
      <w:pPr>
        <w:widowControl w:val="0"/>
        <w:spacing w:after="0" w:line="240" w:lineRule="auto"/>
        <w:ind w:firstLine="709"/>
        <w:jc w:val="both"/>
        <w:rPr>
          <w:rFonts w:ascii="Times New Roman" w:eastAsia="Calibri" w:hAnsi="Times New Roman" w:cs="Times New Roman"/>
          <w:b/>
          <w:sz w:val="24"/>
          <w:szCs w:val="24"/>
        </w:rPr>
      </w:pPr>
      <w:r w:rsidRPr="00D02784">
        <w:rPr>
          <w:rFonts w:ascii="Times New Roman" w:eastAsia="Calibri" w:hAnsi="Times New Roman" w:cs="Times New Roman"/>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p>
    <w:p w:rsidR="00D02784" w:rsidRPr="00D02784" w:rsidRDefault="00D02784" w:rsidP="00550D5D">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t>Основное содержание образовательной деятельности</w:t>
      </w:r>
      <w:r w:rsidRPr="00D02784">
        <w:rPr>
          <w:rFonts w:ascii="Times New Roman" w:eastAsia="Calibri" w:hAnsi="Times New Roman" w:cs="Times New Roman"/>
          <w:b/>
          <w:i/>
          <w:sz w:val="24"/>
          <w:szCs w:val="24"/>
        </w:rPr>
        <w:br/>
        <w:t>с детьми старшего дошкольного возраста</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lastRenderedPageBreak/>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D02784" w:rsidRPr="00D02784" w:rsidRDefault="00D02784" w:rsidP="00550D5D">
      <w:pPr>
        <w:widowControl w:val="0"/>
        <w:tabs>
          <w:tab w:val="left" w:pos="8919"/>
        </w:tabs>
        <w:spacing w:after="0" w:line="240" w:lineRule="auto"/>
        <w:ind w:firstLine="709"/>
        <w:jc w:val="both"/>
        <w:rPr>
          <w:rFonts w:ascii="Times New Roman" w:eastAsia="Calibri" w:hAnsi="Times New Roman" w:cs="Times New Roman"/>
          <w:b/>
          <w:sz w:val="24"/>
          <w:szCs w:val="24"/>
        </w:rPr>
      </w:pPr>
      <w:r w:rsidRPr="00D02784">
        <w:rPr>
          <w:rFonts w:ascii="Times New Roman" w:eastAsia="Calibri"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D02784" w:rsidRPr="00D02784" w:rsidRDefault="00D02784" w:rsidP="00550D5D">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D02784" w:rsidRPr="00D02784" w:rsidRDefault="00D02784" w:rsidP="00550D5D">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D02784" w:rsidRPr="00D02784" w:rsidRDefault="00D02784" w:rsidP="00550D5D">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w:t>
      </w:r>
      <w:proofErr w:type="spellStart"/>
      <w:r w:rsidRPr="00D02784">
        <w:rPr>
          <w:rFonts w:ascii="Times New Roman" w:eastAsia="Calibri" w:hAnsi="Times New Roman" w:cs="Times New Roman"/>
          <w:sz w:val="24"/>
          <w:szCs w:val="24"/>
        </w:rPr>
        <w:t>недирективное</w:t>
      </w:r>
      <w:proofErr w:type="spellEnd"/>
      <w:r w:rsidRPr="00D02784">
        <w:rPr>
          <w:rFonts w:ascii="Times New Roman" w:eastAsia="Calibri" w:hAnsi="Times New Roman" w:cs="Times New Roman"/>
          <w:sz w:val="24"/>
          <w:szCs w:val="24"/>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D02784" w:rsidRPr="00D02784" w:rsidRDefault="00D02784" w:rsidP="00550D5D">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Работа с детьми старшего дошкольного возраста предполагает активное применение </w:t>
      </w:r>
      <w:proofErr w:type="spellStart"/>
      <w:r w:rsidRPr="00D02784">
        <w:rPr>
          <w:rFonts w:ascii="Times New Roman" w:eastAsia="Calibri" w:hAnsi="Times New Roman" w:cs="Times New Roman"/>
          <w:sz w:val="24"/>
          <w:szCs w:val="24"/>
        </w:rPr>
        <w:t>игротерапевтических</w:t>
      </w:r>
      <w:proofErr w:type="spellEnd"/>
      <w:r w:rsidRPr="00D02784">
        <w:rPr>
          <w:rFonts w:ascii="Times New Roman" w:eastAsia="Calibri" w:hAnsi="Times New Roman" w:cs="Times New Roman"/>
          <w:sz w:val="24"/>
          <w:szCs w:val="24"/>
        </w:rPr>
        <w:t xml:space="preserve"> техник с элементами </w:t>
      </w:r>
      <w:proofErr w:type="spellStart"/>
      <w:r w:rsidRPr="00D02784">
        <w:rPr>
          <w:rFonts w:ascii="Times New Roman" w:eastAsia="Calibri" w:hAnsi="Times New Roman" w:cs="Times New Roman"/>
          <w:sz w:val="24"/>
          <w:szCs w:val="24"/>
        </w:rPr>
        <w:t>куклотерапии</w:t>
      </w:r>
      <w:proofErr w:type="spellEnd"/>
      <w:r w:rsidRPr="00D02784">
        <w:rPr>
          <w:rFonts w:ascii="Times New Roman" w:eastAsia="Calibri" w:hAnsi="Times New Roman" w:cs="Times New Roman"/>
          <w:sz w:val="24"/>
          <w:szCs w:val="24"/>
        </w:rPr>
        <w:t xml:space="preserve">,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w:t>
      </w:r>
      <w:proofErr w:type="spellStart"/>
      <w:r w:rsidRPr="00D02784">
        <w:rPr>
          <w:rFonts w:ascii="Times New Roman" w:eastAsia="Calibri" w:hAnsi="Times New Roman" w:cs="Times New Roman"/>
          <w:sz w:val="24"/>
          <w:szCs w:val="24"/>
        </w:rPr>
        <w:t>согласуя</w:t>
      </w:r>
      <w:proofErr w:type="spellEnd"/>
      <w:r w:rsidRPr="00D02784">
        <w:rPr>
          <w:rFonts w:ascii="Times New Roman" w:eastAsia="Calibri" w:hAnsi="Times New Roman" w:cs="Times New Roman"/>
          <w:sz w:val="24"/>
          <w:szCs w:val="24"/>
        </w:rPr>
        <w:t xml:space="preserve"> их с педагогами группы и родителями. </w:t>
      </w:r>
    </w:p>
    <w:p w:rsidR="00D02784" w:rsidRPr="00D02784" w:rsidRDefault="00D02784" w:rsidP="00550D5D">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w:t>
      </w:r>
      <w:proofErr w:type="gramStart"/>
      <w:r w:rsidRPr="00D02784">
        <w:rPr>
          <w:rFonts w:ascii="Times New Roman" w:eastAsia="Calibri" w:hAnsi="Times New Roman" w:cs="Times New Roman"/>
          <w:sz w:val="24"/>
          <w:szCs w:val="24"/>
        </w:rPr>
        <w:t>со</w:t>
      </w:r>
      <w:proofErr w:type="gramEnd"/>
      <w:r w:rsidRPr="00D02784">
        <w:rPr>
          <w:rFonts w:ascii="Times New Roman" w:eastAsia="Calibri" w:hAnsi="Times New Roman" w:cs="Times New Roman"/>
          <w:sz w:val="24"/>
          <w:szCs w:val="24"/>
        </w:rPr>
        <w:t xml:space="preserve"> взрослыми и сверстниками, развитие познавательного интереса и мотивации к деятельности. </w:t>
      </w:r>
    </w:p>
    <w:p w:rsidR="00D02784" w:rsidRPr="00D02784" w:rsidRDefault="00D02784" w:rsidP="00550D5D">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D02784" w:rsidRPr="00D02784" w:rsidRDefault="00D02784" w:rsidP="00550D5D">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D02784" w:rsidRPr="00D02784" w:rsidRDefault="00D02784" w:rsidP="00550D5D">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В </w:t>
      </w:r>
      <w:proofErr w:type="gramStart"/>
      <w:r w:rsidRPr="00D02784">
        <w:rPr>
          <w:rFonts w:ascii="Times New Roman" w:eastAsia="Times New Roman" w:hAnsi="Times New Roman" w:cs="Times New Roman"/>
          <w:sz w:val="24"/>
          <w:szCs w:val="24"/>
          <w:lang w:eastAsia="ru-RU"/>
        </w:rPr>
        <w:t>рамках раздела</w:t>
      </w:r>
      <w:proofErr w:type="gramEnd"/>
      <w:r w:rsidRPr="00D02784">
        <w:rPr>
          <w:rFonts w:ascii="Times New Roman" w:eastAsia="Times New Roman" w:hAnsi="Times New Roman" w:cs="Times New Roman"/>
          <w:sz w:val="24"/>
          <w:szCs w:val="24"/>
          <w:lang w:eastAsia="ru-RU"/>
        </w:rPr>
        <w:t xml:space="preserve">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w:t>
      </w:r>
    </w:p>
    <w:p w:rsidR="00D02784" w:rsidRPr="00D02784" w:rsidRDefault="00D02784" w:rsidP="00550D5D">
      <w:pPr>
        <w:widowControl w:val="0"/>
        <w:overflowPunct w:val="0"/>
        <w:adjustRightInd w:val="0"/>
        <w:spacing w:after="0" w:line="240" w:lineRule="auto"/>
        <w:ind w:firstLine="709"/>
        <w:jc w:val="both"/>
        <w:textAlignment w:val="baseline"/>
        <w:rPr>
          <w:rFonts w:ascii="Times New Roman" w:eastAsia="Times New Roman" w:hAnsi="Times New Roman" w:cs="Times New Roman"/>
          <w:snapToGrid w:val="0"/>
          <w:sz w:val="24"/>
          <w:szCs w:val="24"/>
          <w:lang w:eastAsia="ru-RU"/>
        </w:rPr>
      </w:pPr>
      <w:r w:rsidRPr="00D02784">
        <w:rPr>
          <w:rFonts w:ascii="Times New Roman" w:eastAsia="Times New Roman" w:hAnsi="Times New Roman" w:cs="Times New Roman"/>
          <w:sz w:val="24"/>
          <w:szCs w:val="24"/>
          <w:lang w:eastAsia="ru-RU"/>
        </w:rP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w:t>
      </w:r>
      <w:r w:rsidRPr="00D02784">
        <w:rPr>
          <w:rFonts w:ascii="Times New Roman" w:eastAsia="Times New Roman" w:hAnsi="Times New Roman" w:cs="Times New Roman"/>
          <w:snapToGrid w:val="0"/>
          <w:sz w:val="24"/>
          <w:szCs w:val="24"/>
          <w:lang w:eastAsia="ru-RU"/>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w:t>
      </w:r>
    </w:p>
    <w:p w:rsidR="00563D89" w:rsidRPr="00D02784" w:rsidRDefault="00563D89"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D02784" w:rsidRPr="00D02784" w:rsidRDefault="00D02784" w:rsidP="00550D5D">
      <w:pPr>
        <w:widowControl w:val="0"/>
        <w:spacing w:after="0" w:line="240" w:lineRule="auto"/>
        <w:ind w:firstLine="709"/>
        <w:outlineLvl w:val="2"/>
        <w:rPr>
          <w:rFonts w:ascii="Times New Roman" w:eastAsia="Times New Roman" w:hAnsi="Times New Roman" w:cs="Times New Roman"/>
          <w:b/>
          <w:sz w:val="24"/>
          <w:szCs w:val="24"/>
          <w:lang w:val="x-none" w:eastAsia="x-none"/>
        </w:rPr>
      </w:pPr>
      <w:bookmarkStart w:id="14" w:name="_Toc485825611"/>
      <w:r w:rsidRPr="00D02784">
        <w:rPr>
          <w:rFonts w:ascii="Times New Roman" w:eastAsia="Times New Roman" w:hAnsi="Times New Roman" w:cs="Times New Roman"/>
          <w:b/>
          <w:sz w:val="24"/>
          <w:szCs w:val="24"/>
          <w:lang w:val="x-none" w:eastAsia="x-none"/>
        </w:rPr>
        <w:lastRenderedPageBreak/>
        <w:t>2.2.2. Познавательное развитие</w:t>
      </w:r>
      <w:bookmarkEnd w:id="14"/>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 образовательной области «Познавательное развитие» основными </w:t>
      </w:r>
      <w:r w:rsidRPr="00D02784">
        <w:rPr>
          <w:rFonts w:ascii="Times New Roman" w:eastAsia="Calibri" w:hAnsi="Times New Roman" w:cs="Times New Roman"/>
          <w:i/>
          <w:sz w:val="24"/>
          <w:szCs w:val="24"/>
        </w:rPr>
        <w:t>задачами образовательной деятельности</w:t>
      </w:r>
      <w:r w:rsidRPr="00D02784">
        <w:rPr>
          <w:rFonts w:ascii="Times New Roman" w:eastAsia="Calibri" w:hAnsi="Times New Roman" w:cs="Times New Roman"/>
          <w:sz w:val="24"/>
          <w:szCs w:val="24"/>
        </w:rPr>
        <w:t xml:space="preserve"> с детьми являются создание условий </w:t>
      </w:r>
      <w:proofErr w:type="gramStart"/>
      <w:r w:rsidRPr="00D02784">
        <w:rPr>
          <w:rFonts w:ascii="Times New Roman" w:eastAsia="Calibri" w:hAnsi="Times New Roman" w:cs="Times New Roman"/>
          <w:sz w:val="24"/>
          <w:szCs w:val="24"/>
        </w:rPr>
        <w:t>для</w:t>
      </w:r>
      <w:proofErr w:type="gramEnd"/>
      <w:r w:rsidRPr="00D02784">
        <w:rPr>
          <w:rFonts w:ascii="Times New Roman" w:eastAsia="Calibri" w:hAnsi="Times New Roman" w:cs="Times New Roman"/>
          <w:sz w:val="24"/>
          <w:szCs w:val="24"/>
        </w:rPr>
        <w:t>:</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noBreakHyphen/>
        <w:t> развития интересов детей, любознательности и познавательной мотивации;</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noBreakHyphen/>
        <w:t> формирования познавательных действий, становления сознания;</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noBreakHyphen/>
        <w:t> развития воображения и творческой активности;</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proofErr w:type="gramStart"/>
      <w:r w:rsidRPr="00D02784">
        <w:rPr>
          <w:rFonts w:ascii="Times New Roman" w:eastAsia="Calibri" w:hAnsi="Times New Roman" w:cs="Times New Roman"/>
          <w:sz w:val="24"/>
          <w:szCs w:val="24"/>
        </w:rPr>
        <w:noBreakHyphen/>
        <w:t>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noBreakHyphen/>
        <w:t> 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 xml:space="preserve">развития представлений о виртуальной среде, о возможностях и рисках Интернета.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bookmarkStart w:id="15" w:name="_Toc419228631"/>
    </w:p>
    <w:p w:rsidR="00D02784" w:rsidRPr="00D02784" w:rsidRDefault="00D02784" w:rsidP="00550D5D">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t>Основное содержание образовательной деятельности</w:t>
      </w:r>
      <w:r w:rsidRPr="00D02784">
        <w:rPr>
          <w:rFonts w:ascii="Times New Roman" w:eastAsia="Calibri" w:hAnsi="Times New Roman" w:cs="Times New Roman"/>
          <w:b/>
          <w:i/>
          <w:sz w:val="24"/>
          <w:szCs w:val="24"/>
        </w:rPr>
        <w:br/>
        <w:t>с детьми младшего дошкольного возраста</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xml:space="preserve">Содержание образовательной области «Познавательное развитие»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Характер решаемых задач позволяет структурировать содержание образовательной области «Познавательное развитие»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В ходе образовательной деятельности у детей с ТНР развивают сенсорно-перцептивные способности: умение выделять знакомые объекты из фона зрительно, по звучанию, на ощупь и на вкус.</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color w:val="000000"/>
          <w:sz w:val="24"/>
          <w:szCs w:val="24"/>
          <w:lang w:val="x-none" w:eastAsia="ru-RU"/>
        </w:rPr>
        <w:t>Для формирования</w:t>
      </w:r>
      <w:r w:rsidRPr="00D02784">
        <w:rPr>
          <w:rFonts w:ascii="Times New Roman" w:eastAsia="Times New Roman" w:hAnsi="Times New Roman" w:cs="Times New Roman"/>
          <w:sz w:val="24"/>
          <w:szCs w:val="24"/>
          <w:lang w:val="x-none" w:eastAsia="ru-RU"/>
        </w:rPr>
        <w:t xml:space="preserve"> кинетической основы движений пальцев рук у детей с ТНР в процессе выполнения последовательно организованных движений и конструктивного </w:t>
      </w:r>
      <w:proofErr w:type="spellStart"/>
      <w:r w:rsidRPr="00D02784">
        <w:rPr>
          <w:rFonts w:ascii="Times New Roman" w:eastAsia="Times New Roman" w:hAnsi="Times New Roman" w:cs="Times New Roman"/>
          <w:sz w:val="24"/>
          <w:szCs w:val="24"/>
          <w:lang w:val="x-none" w:eastAsia="ru-RU"/>
        </w:rPr>
        <w:t>праксиса</w:t>
      </w:r>
      <w:proofErr w:type="spellEnd"/>
      <w:r w:rsidRPr="00D02784">
        <w:rPr>
          <w:rFonts w:ascii="Times New Roman" w:eastAsia="Times New Roman" w:hAnsi="Times New Roman" w:cs="Times New Roman"/>
          <w:sz w:val="24"/>
          <w:szCs w:val="24"/>
          <w:lang w:val="x-none" w:eastAsia="ru-RU"/>
        </w:rPr>
        <w:t xml:space="preserve">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детей к взаимодействию со взрослым и другими детьми.</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color w:val="000000"/>
          <w:sz w:val="24"/>
          <w:szCs w:val="24"/>
          <w:lang w:val="x-none" w:eastAsia="ru-RU"/>
        </w:rPr>
      </w:pPr>
      <w:r w:rsidRPr="00D02784">
        <w:rPr>
          <w:rFonts w:ascii="Times New Roman" w:eastAsia="Times New Roman" w:hAnsi="Times New Roman" w:cs="Times New Roman"/>
          <w:sz w:val="24"/>
          <w:szCs w:val="24"/>
          <w:lang w:val="x-none" w:eastAsia="ru-RU"/>
        </w:rPr>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взрослый обучает детей простейшим обобщениям на основе установления сходных признаков.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b/>
          <w:i/>
          <w:sz w:val="24"/>
          <w:szCs w:val="24"/>
          <w:lang w:val="x-none" w:eastAsia="ru-RU"/>
        </w:rPr>
      </w:pPr>
    </w:p>
    <w:p w:rsidR="00D02784" w:rsidRPr="00D02784" w:rsidRDefault="00D02784" w:rsidP="00550D5D">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t>Основное содержание образовательной деятельности</w:t>
      </w:r>
      <w:r w:rsidRPr="00D02784">
        <w:rPr>
          <w:rFonts w:ascii="Times New Roman" w:eastAsia="Calibri" w:hAnsi="Times New Roman" w:cs="Times New Roman"/>
          <w:b/>
          <w:i/>
          <w:sz w:val="24"/>
          <w:szCs w:val="24"/>
        </w:rPr>
        <w:br/>
        <w:t>с детьми среднего дошкольного возраста</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w:t>
      </w:r>
      <w:r w:rsidRPr="00D02784">
        <w:rPr>
          <w:rFonts w:ascii="Times New Roman" w:eastAsia="Times New Roman" w:hAnsi="Times New Roman" w:cs="Times New Roman"/>
          <w:sz w:val="24"/>
          <w:szCs w:val="24"/>
          <w:lang w:eastAsia="ru-RU"/>
        </w:rPr>
        <w:lastRenderedPageBreak/>
        <w:t>элементарных математических представлений.</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w:t>
      </w:r>
    </w:p>
    <w:p w:rsidR="00D02784" w:rsidRPr="00D02784" w:rsidRDefault="00D02784" w:rsidP="00550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 Взрослый развивает и поддерживает у детей словесное сопровождение практических действий.</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D02784" w:rsidRPr="00D02784" w:rsidRDefault="00D02784" w:rsidP="00550D5D">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rsidR="00D02784" w:rsidRPr="00D02784" w:rsidRDefault="00D02784" w:rsidP="00550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rsidR="00D02784" w:rsidRPr="00D02784" w:rsidRDefault="00D02784" w:rsidP="00550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Дети знакомятся с литературными произведениями (простейшими рассказами, историями, сказками, стихотворениями), разыгрывают совместно </w:t>
      </w:r>
      <w:proofErr w:type="gramStart"/>
      <w:r w:rsidRPr="00D02784">
        <w:rPr>
          <w:rFonts w:ascii="Times New Roman" w:eastAsia="Times New Roman" w:hAnsi="Times New Roman" w:cs="Times New Roman"/>
          <w:sz w:val="24"/>
          <w:szCs w:val="24"/>
          <w:lang w:eastAsia="ru-RU"/>
        </w:rPr>
        <w:t>со</w:t>
      </w:r>
      <w:proofErr w:type="gramEnd"/>
      <w:r w:rsidRPr="00D02784">
        <w:rPr>
          <w:rFonts w:ascii="Times New Roman" w:eastAsia="Times New Roman" w:hAnsi="Times New Roman" w:cs="Times New Roman"/>
          <w:sz w:val="24"/>
          <w:szCs w:val="24"/>
          <w:lang w:eastAsia="ru-RU"/>
        </w:rPr>
        <w:t xml:space="preserve"> взрослым  литературные произведения по ролям.</w:t>
      </w:r>
    </w:p>
    <w:p w:rsidR="00D02784" w:rsidRPr="00D02784" w:rsidRDefault="00D02784" w:rsidP="00550D5D">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t>Основное содержание образовательной деятельности</w:t>
      </w:r>
      <w:r w:rsidRPr="00D02784">
        <w:rPr>
          <w:rFonts w:ascii="Times New Roman" w:eastAsia="Calibri" w:hAnsi="Times New Roman" w:cs="Times New Roman"/>
          <w:b/>
          <w:i/>
          <w:sz w:val="24"/>
          <w:szCs w:val="24"/>
        </w:rPr>
        <w:br/>
        <w:t>с детьми старшего дошкольного возраста</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Продолжается развитие у детей с ТНР мотивационного, целевого, содержательного, </w:t>
      </w:r>
      <w:proofErr w:type="spellStart"/>
      <w:r w:rsidRPr="00D02784">
        <w:rPr>
          <w:rFonts w:ascii="Times New Roman" w:eastAsia="Times New Roman" w:hAnsi="Times New Roman" w:cs="Times New Roman"/>
          <w:sz w:val="24"/>
          <w:szCs w:val="24"/>
          <w:lang w:eastAsia="ru-RU"/>
        </w:rPr>
        <w:t>операционального</w:t>
      </w:r>
      <w:proofErr w:type="spellEnd"/>
      <w:r w:rsidRPr="00D02784">
        <w:rPr>
          <w:rFonts w:ascii="Times New Roman" w:eastAsia="Times New Roman" w:hAnsi="Times New Roman" w:cs="Times New Roman"/>
          <w:sz w:val="24"/>
          <w:szCs w:val="24"/>
          <w:lang w:eastAsia="ru-RU"/>
        </w:rPr>
        <w:t xml:space="preserve">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D02784" w:rsidRPr="00D02784" w:rsidRDefault="00D02784" w:rsidP="00550D5D">
      <w:pPr>
        <w:widowControl w:val="0"/>
        <w:autoSpaceDE w:val="0"/>
        <w:spacing w:after="0" w:line="240" w:lineRule="auto"/>
        <w:ind w:firstLine="709"/>
        <w:jc w:val="both"/>
        <w:rPr>
          <w:rFonts w:ascii="Times New Roman" w:eastAsia="Times New Roman" w:hAnsi="Times New Roman" w:cs="Times New Roman"/>
          <w:sz w:val="24"/>
          <w:szCs w:val="24"/>
          <w:lang w:eastAsia="ru-RU"/>
        </w:rPr>
      </w:pPr>
      <w:bookmarkStart w:id="16" w:name="_Toc420598544"/>
      <w:bookmarkStart w:id="17" w:name="_Toc420597630"/>
      <w:bookmarkStart w:id="18" w:name="_Toc419661720"/>
      <w:bookmarkStart w:id="19" w:name="_Toc419228630"/>
      <w:bookmarkStart w:id="20" w:name="_Toc422496186"/>
      <w:r w:rsidRPr="00D02784">
        <w:rPr>
          <w:rFonts w:ascii="Times New Roman" w:eastAsia="Times New Roman" w:hAnsi="Times New Roman" w:cs="Times New Roman"/>
          <w:sz w:val="24"/>
          <w:szCs w:val="24"/>
          <w:lang w:eastAsia="ru-RU"/>
        </w:rPr>
        <w:t>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rsidR="00D02784" w:rsidRPr="00D02784" w:rsidRDefault="00D02784" w:rsidP="00550D5D">
      <w:pPr>
        <w:widowControl w:val="0"/>
        <w:spacing w:after="0" w:line="240" w:lineRule="auto"/>
        <w:ind w:firstLine="709"/>
        <w:outlineLvl w:val="2"/>
        <w:rPr>
          <w:rFonts w:ascii="Times New Roman" w:eastAsia="Times New Roman" w:hAnsi="Times New Roman" w:cs="Times New Roman"/>
          <w:b/>
          <w:sz w:val="24"/>
          <w:szCs w:val="24"/>
          <w:lang w:val="x-none" w:eastAsia="ru-RU"/>
        </w:rPr>
      </w:pPr>
      <w:bookmarkStart w:id="21" w:name="_Toc485825612"/>
      <w:r w:rsidRPr="00D02784">
        <w:rPr>
          <w:rFonts w:ascii="Times New Roman" w:eastAsia="Times New Roman" w:hAnsi="Times New Roman" w:cs="Times New Roman"/>
          <w:b/>
          <w:sz w:val="24"/>
          <w:szCs w:val="24"/>
          <w:lang w:val="x-none" w:eastAsia="x-none"/>
        </w:rPr>
        <w:lastRenderedPageBreak/>
        <w:t xml:space="preserve">2.2.3. </w:t>
      </w:r>
      <w:r w:rsidRPr="00D02784">
        <w:rPr>
          <w:rFonts w:ascii="Times New Roman" w:eastAsia="Times New Roman" w:hAnsi="Times New Roman" w:cs="Times New Roman"/>
          <w:b/>
          <w:sz w:val="24"/>
          <w:szCs w:val="24"/>
          <w:lang w:val="x-none" w:eastAsia="ru-RU"/>
        </w:rPr>
        <w:t>Речевое развитие</w:t>
      </w:r>
      <w:bookmarkEnd w:id="16"/>
      <w:bookmarkEnd w:id="17"/>
      <w:bookmarkEnd w:id="18"/>
      <w:bookmarkEnd w:id="19"/>
      <w:bookmarkEnd w:id="20"/>
      <w:bookmarkEnd w:id="21"/>
    </w:p>
    <w:p w:rsidR="00D02784" w:rsidRP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 образовательной области «Речевое развитие» основными </w:t>
      </w:r>
      <w:r w:rsidRPr="00D02784">
        <w:rPr>
          <w:rFonts w:ascii="Times New Roman" w:eastAsia="Calibri" w:hAnsi="Times New Roman" w:cs="Times New Roman"/>
          <w:i/>
          <w:sz w:val="24"/>
          <w:szCs w:val="24"/>
        </w:rPr>
        <w:t>задачами образовательной деятельности</w:t>
      </w:r>
      <w:r w:rsidRPr="00D02784">
        <w:rPr>
          <w:rFonts w:ascii="Times New Roman" w:eastAsia="Calibri" w:hAnsi="Times New Roman" w:cs="Times New Roman"/>
          <w:sz w:val="24"/>
          <w:szCs w:val="24"/>
        </w:rPr>
        <w:t xml:space="preserve"> с детьми является создание условий </w:t>
      </w:r>
      <w:proofErr w:type="gramStart"/>
      <w:r w:rsidRPr="00D02784">
        <w:rPr>
          <w:rFonts w:ascii="Times New Roman" w:eastAsia="Calibri" w:hAnsi="Times New Roman" w:cs="Times New Roman"/>
          <w:sz w:val="24"/>
          <w:szCs w:val="24"/>
        </w:rPr>
        <w:t>для</w:t>
      </w:r>
      <w:proofErr w:type="gramEnd"/>
      <w:r w:rsidRPr="00D02784">
        <w:rPr>
          <w:rFonts w:ascii="Times New Roman" w:eastAsia="Calibri" w:hAnsi="Times New Roman" w:cs="Times New Roman"/>
          <w:sz w:val="24"/>
          <w:szCs w:val="24"/>
        </w:rPr>
        <w:t xml:space="preserve">: </w:t>
      </w:r>
    </w:p>
    <w:p w:rsidR="00D02784" w:rsidRP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noBreakHyphen/>
        <w:t> овладения речью как средством общения и культуры;</w:t>
      </w:r>
    </w:p>
    <w:p w:rsidR="00D02784" w:rsidRP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noBreakHyphen/>
        <w:t> обогащения активного словаря;</w:t>
      </w:r>
    </w:p>
    <w:p w:rsidR="00D02784" w:rsidRP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noBreakHyphen/>
        <w:t> развития связной, грамматически правильной диалогической и монологической речи;</w:t>
      </w:r>
    </w:p>
    <w:p w:rsidR="00D02784" w:rsidRP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noBreakHyphen/>
        <w:t> развития речевого творчества;</w:t>
      </w:r>
    </w:p>
    <w:p w:rsidR="00D02784" w:rsidRP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noBreakHyphen/>
        <w:t> развития звуковой и интонационной культуры речи, фонематического слуха;</w:t>
      </w:r>
    </w:p>
    <w:p w:rsidR="00D02784" w:rsidRP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noBreakHyphen/>
        <w:t> знакомства с книжной культурой, детской литературой;</w:t>
      </w:r>
    </w:p>
    <w:p w:rsidR="00D02784" w:rsidRPr="00D02784" w:rsidRDefault="00D02784" w:rsidP="00550D5D">
      <w:pPr>
        <w:widowControl w:val="0"/>
        <w:tabs>
          <w:tab w:val="left" w:pos="567"/>
          <w:tab w:val="left" w:pos="709"/>
        </w:tabs>
        <w:spacing w:after="0" w:line="240" w:lineRule="auto"/>
        <w:ind w:firstLine="709"/>
        <w:jc w:val="both"/>
        <w:rPr>
          <w:rFonts w:ascii="Times New Roman" w:eastAsia="SchoolBookAC" w:hAnsi="Times New Roman" w:cs="Times New Roman"/>
          <w:sz w:val="24"/>
          <w:szCs w:val="24"/>
        </w:rPr>
      </w:pPr>
      <w:r w:rsidRPr="00D02784">
        <w:rPr>
          <w:rFonts w:ascii="Times New Roman" w:eastAsia="Calibri" w:hAnsi="Times New Roman" w:cs="Times New Roman"/>
          <w:sz w:val="24"/>
          <w:szCs w:val="24"/>
        </w:rPr>
        <w:noBreakHyphen/>
        <w:t>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02784" w:rsidRP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noBreakHyphen/>
        <w:t>  профилактики речевых нарушений и их системных последствий.</w:t>
      </w:r>
    </w:p>
    <w:p w:rsidR="00D02784" w:rsidRP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D02784" w:rsidRP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D02784" w:rsidRPr="00D02784" w:rsidRDefault="00D02784" w:rsidP="00550D5D">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t>Основное содержание образовательной деятельности</w:t>
      </w:r>
      <w:r w:rsidRPr="00D02784">
        <w:rPr>
          <w:rFonts w:ascii="Times New Roman" w:eastAsia="Calibri" w:hAnsi="Times New Roman" w:cs="Times New Roman"/>
          <w:b/>
          <w:i/>
          <w:sz w:val="24"/>
          <w:szCs w:val="24"/>
        </w:rPr>
        <w:br/>
        <w:t>с детьми младшего дошкольного возраста</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Содержание образовательной области «Речевое развитие» в младшем дошкольном возрасте направлено на формирование у детей с ТНР потребности в общении и элементарных коммуникативных умениях. Для детей с </w:t>
      </w:r>
      <w:r w:rsidRPr="00D02784">
        <w:rPr>
          <w:rFonts w:ascii="Times New Roman" w:eastAsia="Calibri" w:hAnsi="Times New Roman" w:cs="Times New Roman"/>
          <w:iCs/>
          <w:sz w:val="24"/>
          <w:szCs w:val="24"/>
        </w:rPr>
        <w:t>первым уровнем речевого развития х</w:t>
      </w:r>
      <w:r w:rsidRPr="00D02784">
        <w:rPr>
          <w:rFonts w:ascii="Times New Roman" w:eastAsia="Calibri" w:hAnsi="Times New Roman" w:cs="Times New Roman"/>
          <w:sz w:val="24"/>
          <w:szCs w:val="24"/>
        </w:rPr>
        <w:t xml:space="preserve">арактерно полное или почти полное отсутствие словесных средств общения в возрасте, когда у нормально развивающихся детей,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w:t>
      </w:r>
      <w:proofErr w:type="gramStart"/>
      <w:r w:rsidRPr="00D02784">
        <w:rPr>
          <w:rFonts w:ascii="Times New Roman" w:eastAsia="Calibri" w:hAnsi="Times New Roman" w:cs="Times New Roman"/>
          <w:sz w:val="24"/>
          <w:szCs w:val="24"/>
        </w:rPr>
        <w:t>со</w:t>
      </w:r>
      <w:proofErr w:type="gramEnd"/>
      <w:r w:rsidRPr="00D02784">
        <w:rPr>
          <w:rFonts w:ascii="Times New Roman" w:eastAsia="Calibri" w:hAnsi="Times New Roman" w:cs="Times New Roman"/>
          <w:sz w:val="24"/>
          <w:szCs w:val="24"/>
        </w:rPr>
        <w:t xml:space="preserve"> взрослыми и сверстниками в доступной детям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Взрослый обращает на в</w:t>
      </w:r>
      <w:r w:rsidRPr="00D02784">
        <w:rPr>
          <w:rFonts w:ascii="Times New Roman" w:eastAsia="Calibri" w:hAnsi="Times New Roman" w:cs="Times New Roman"/>
          <w:snapToGrid w:val="0"/>
          <w:sz w:val="24"/>
          <w:szCs w:val="24"/>
        </w:rPr>
        <w:t xml:space="preserve">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ТНР. </w:t>
      </w:r>
      <w:r w:rsidRPr="00D02784">
        <w:rPr>
          <w:rFonts w:ascii="Times New Roman" w:eastAsia="Calibri" w:hAnsi="Times New Roman" w:cs="Times New Roman"/>
          <w:sz w:val="24"/>
          <w:szCs w:val="24"/>
        </w:rPr>
        <w:t xml:space="preserve">Взрослый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взрослый </w:t>
      </w:r>
      <w:r w:rsidRPr="00D02784">
        <w:rPr>
          <w:rFonts w:ascii="Times New Roman" w:eastAsia="Calibri" w:hAnsi="Times New Roman" w:cs="Times New Roman"/>
          <w:snapToGrid w:val="0"/>
          <w:sz w:val="24"/>
          <w:szCs w:val="24"/>
        </w:rPr>
        <w:t>с</w:t>
      </w:r>
      <w:r w:rsidRPr="00D02784">
        <w:rPr>
          <w:rFonts w:ascii="Times New Roman" w:eastAsia="Calibri" w:hAnsi="Times New Roman" w:cs="Times New Roman"/>
          <w:sz w:val="24"/>
          <w:szCs w:val="24"/>
        </w:rPr>
        <w:t xml:space="preserve">тимулирует любые попытки спонтанной речевой деятельности каждого ребенка. </w:t>
      </w:r>
    </w:p>
    <w:p w:rsidR="00D02784" w:rsidRPr="00D02784" w:rsidRDefault="00D02784" w:rsidP="00550D5D">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Взрослый организует с детьми различные предметно-игровые ситуации, стимулирующие желание ребенка устанавливать контакт </w:t>
      </w:r>
      <w:proofErr w:type="gramStart"/>
      <w:r w:rsidRPr="00D02784">
        <w:rPr>
          <w:rFonts w:ascii="Times New Roman" w:eastAsia="Times New Roman" w:hAnsi="Times New Roman" w:cs="Times New Roman"/>
          <w:sz w:val="24"/>
          <w:szCs w:val="24"/>
          <w:lang w:eastAsia="ru-RU"/>
        </w:rPr>
        <w:t>со</w:t>
      </w:r>
      <w:proofErr w:type="gramEnd"/>
      <w:r w:rsidRPr="00D02784">
        <w:rPr>
          <w:rFonts w:ascii="Times New Roman" w:eastAsia="Times New Roman" w:hAnsi="Times New Roman" w:cs="Times New Roman"/>
          <w:sz w:val="24"/>
          <w:szCs w:val="24"/>
          <w:lang w:eastAsia="ru-RU"/>
        </w:rPr>
        <w:t xml:space="preserve"> взрослым и с другими детьми. Для этого совместная деятельность взрослого и детей осуществляется </w:t>
      </w:r>
      <w:proofErr w:type="gramStart"/>
      <w:r w:rsidRPr="00D02784">
        <w:rPr>
          <w:rFonts w:ascii="Times New Roman" w:eastAsia="Times New Roman" w:hAnsi="Times New Roman" w:cs="Times New Roman"/>
          <w:sz w:val="24"/>
          <w:szCs w:val="24"/>
          <w:lang w:eastAsia="ru-RU"/>
        </w:rPr>
        <w:t>в</w:t>
      </w:r>
      <w:proofErr w:type="gramEnd"/>
      <w:r w:rsidRPr="00D02784">
        <w:rPr>
          <w:rFonts w:ascii="Times New Roman" w:eastAsia="Times New Roman" w:hAnsi="Times New Roman" w:cs="Times New Roman"/>
          <w:sz w:val="24"/>
          <w:szCs w:val="24"/>
          <w:lang w:eastAsia="ru-RU"/>
        </w:rPr>
        <w:t xml:space="preserve"> </w:t>
      </w:r>
      <w:proofErr w:type="gramStart"/>
      <w:r w:rsidRPr="00D02784">
        <w:rPr>
          <w:rFonts w:ascii="Times New Roman" w:eastAsia="Times New Roman" w:hAnsi="Times New Roman" w:cs="Times New Roman"/>
          <w:sz w:val="24"/>
          <w:szCs w:val="24"/>
          <w:lang w:eastAsia="ru-RU"/>
        </w:rPr>
        <w:t>игрой</w:t>
      </w:r>
      <w:proofErr w:type="gramEnd"/>
      <w:r w:rsidRPr="00D02784">
        <w:rPr>
          <w:rFonts w:ascii="Times New Roman" w:eastAsia="Times New Roman" w:hAnsi="Times New Roman" w:cs="Times New Roman"/>
          <w:sz w:val="24"/>
          <w:szCs w:val="24"/>
          <w:lang w:eastAsia="ru-RU"/>
        </w:rPr>
        <w:t xml:space="preserve"> форме с </w:t>
      </w:r>
      <w:proofErr w:type="spellStart"/>
      <w:r w:rsidRPr="00D02784">
        <w:rPr>
          <w:rFonts w:ascii="Times New Roman" w:eastAsia="Times New Roman" w:hAnsi="Times New Roman" w:cs="Times New Roman"/>
          <w:sz w:val="24"/>
          <w:szCs w:val="24"/>
          <w:lang w:eastAsia="ru-RU"/>
        </w:rPr>
        <w:t>использоваием</w:t>
      </w:r>
      <w:proofErr w:type="spellEnd"/>
      <w:r w:rsidRPr="00D02784">
        <w:rPr>
          <w:rFonts w:ascii="Times New Roman" w:eastAsia="Times New Roman" w:hAnsi="Times New Roman" w:cs="Times New Roman"/>
          <w:sz w:val="24"/>
          <w:szCs w:val="24"/>
          <w:lang w:eastAsia="ru-RU"/>
        </w:rPr>
        <w:t xml:space="preserve"> игрушек, подвижных и ролевых игр. Во время взаимодействия с каждым ребенком с ТНР создаются ситуации, воспитывающие у ребенка уверенность в своих силах. </w:t>
      </w:r>
    </w:p>
    <w:p w:rsidR="00D02784" w:rsidRPr="00D02784" w:rsidRDefault="00D02784" w:rsidP="00550D5D">
      <w:pPr>
        <w:widowControl w:val="0"/>
        <w:tabs>
          <w:tab w:val="left" w:pos="891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Ребенку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взрослым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взрослого.</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 Общение детей с первым уровнем речевого развития необходимо развивать в процессе игровой, изобразительной и конструктивной деятельности, в ходе формирования у </w:t>
      </w:r>
      <w:r w:rsidRPr="00D02784">
        <w:rPr>
          <w:rFonts w:ascii="Times New Roman" w:eastAsia="Calibri" w:hAnsi="Times New Roman" w:cs="Times New Roman"/>
          <w:sz w:val="24"/>
          <w:szCs w:val="24"/>
        </w:rPr>
        <w:lastRenderedPageBreak/>
        <w:t xml:space="preserve">них навыков самообслуживания, культурно-гигиенических навыков, формирования представлений о себе и окружающем мире, в живом и естественном общении взрослых и детей во всех ситуациях жизни в ДОО. </w:t>
      </w:r>
    </w:p>
    <w:p w:rsidR="00D02784" w:rsidRPr="00D02784" w:rsidRDefault="00D02784" w:rsidP="00550D5D">
      <w:pPr>
        <w:widowControl w:val="0"/>
        <w:spacing w:after="0" w:line="240" w:lineRule="auto"/>
        <w:ind w:firstLine="709"/>
        <w:jc w:val="both"/>
        <w:rPr>
          <w:rFonts w:ascii="Times New Roman" w:eastAsia="Calibri" w:hAnsi="Times New Roman" w:cs="Times New Roman"/>
          <w:snapToGrid w:val="0"/>
          <w:sz w:val="24"/>
          <w:szCs w:val="24"/>
        </w:rPr>
      </w:pPr>
      <w:r w:rsidRPr="00D02784">
        <w:rPr>
          <w:rFonts w:ascii="Times New Roman" w:eastAsia="Calibri" w:hAnsi="Times New Roman" w:cs="Times New Roman"/>
          <w:snapToGrid w:val="0"/>
          <w:sz w:val="24"/>
          <w:szCs w:val="24"/>
        </w:rPr>
        <w:t>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w:t>
      </w:r>
      <w:proofErr w:type="gramStart"/>
      <w:r w:rsidRPr="00D02784">
        <w:rPr>
          <w:rFonts w:ascii="Times New Roman" w:eastAsia="Calibri" w:hAnsi="Times New Roman" w:cs="Times New Roman"/>
          <w:sz w:val="24"/>
          <w:szCs w:val="24"/>
        </w:rPr>
        <w:t>со</w:t>
      </w:r>
      <w:proofErr w:type="gramEnd"/>
      <w:r w:rsidRPr="00D02784">
        <w:rPr>
          <w:rFonts w:ascii="Times New Roman" w:eastAsia="Calibri" w:hAnsi="Times New Roman" w:cs="Times New Roman"/>
          <w:sz w:val="24"/>
          <w:szCs w:val="24"/>
        </w:rPr>
        <w:t xml:space="preserve"> взрослым и со сверстниками в игре, используя различные средства коммуникации.</w:t>
      </w:r>
    </w:p>
    <w:p w:rsidR="00D02784" w:rsidRPr="00D02784" w:rsidRDefault="00D02784" w:rsidP="00550D5D">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t>Основное содержание образовательной деятельности</w:t>
      </w:r>
      <w:r w:rsidRPr="00D02784">
        <w:rPr>
          <w:rFonts w:ascii="Times New Roman" w:eastAsia="Calibri" w:hAnsi="Times New Roman" w:cs="Times New Roman"/>
          <w:b/>
          <w:i/>
          <w:sz w:val="24"/>
          <w:szCs w:val="24"/>
        </w:rPr>
        <w:br/>
        <w:t>с детьми среднего дошкольного возраста</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sidRPr="00D02784">
        <w:rPr>
          <w:rFonts w:ascii="Times New Roman" w:eastAsia="Calibri" w:hAnsi="Times New Roman" w:cs="Times New Roman"/>
          <w:i/>
          <w:sz w:val="24"/>
          <w:szCs w:val="24"/>
        </w:rPr>
        <w:t xml:space="preserve">. </w:t>
      </w:r>
      <w:r w:rsidRPr="00D02784">
        <w:rPr>
          <w:rFonts w:ascii="Times New Roman" w:eastAsia="Calibri" w:hAnsi="Times New Roman" w:cs="Times New Roman"/>
          <w:sz w:val="24"/>
          <w:szCs w:val="24"/>
        </w:rPr>
        <w:t xml:space="preserve">Основной акцент делается на формирование связной речи.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x-none"/>
        </w:rPr>
      </w:pPr>
      <w:r w:rsidRPr="00D02784">
        <w:rPr>
          <w:rFonts w:ascii="Times New Roman" w:eastAsia="Times New Roman" w:hAnsi="Times New Roman" w:cs="Times New Roman"/>
          <w:sz w:val="24"/>
          <w:szCs w:val="24"/>
          <w:lang w:val="x-none" w:eastAsia="x-none"/>
        </w:rPr>
        <w:t>В этот период основное значение придается стимулированию речевой активности детей с ТНР, формированию мотивационно-</w:t>
      </w:r>
      <w:proofErr w:type="spellStart"/>
      <w:r w:rsidRPr="00D02784">
        <w:rPr>
          <w:rFonts w:ascii="Times New Roman" w:eastAsia="Times New Roman" w:hAnsi="Times New Roman" w:cs="Times New Roman"/>
          <w:sz w:val="24"/>
          <w:szCs w:val="24"/>
          <w:lang w:val="x-none" w:eastAsia="x-none"/>
        </w:rPr>
        <w:t>потребностного</w:t>
      </w:r>
      <w:proofErr w:type="spellEnd"/>
      <w:r w:rsidRPr="00D02784">
        <w:rPr>
          <w:rFonts w:ascii="Times New Roman" w:eastAsia="Times New Roman" w:hAnsi="Times New Roman" w:cs="Times New Roman"/>
          <w:sz w:val="24"/>
          <w:szCs w:val="24"/>
          <w:lang w:val="x-none" w:eastAsia="x-none"/>
        </w:rPr>
        <w:t xml:space="preserve"> компонента речевой деятельности, развитию когнитивных предпосылок речевой деятельности. Дети учатся </w:t>
      </w:r>
      <w:proofErr w:type="spellStart"/>
      <w:r w:rsidRPr="00D02784">
        <w:rPr>
          <w:rFonts w:ascii="Times New Roman" w:eastAsia="Times New Roman" w:hAnsi="Times New Roman" w:cs="Times New Roman"/>
          <w:sz w:val="24"/>
          <w:szCs w:val="24"/>
          <w:lang w:val="x-none" w:eastAsia="x-none"/>
        </w:rPr>
        <w:t>вербализо</w:t>
      </w:r>
      <w:r w:rsidRPr="00D02784">
        <w:rPr>
          <w:rFonts w:ascii="Times New Roman" w:eastAsia="Times New Roman" w:hAnsi="Times New Roman" w:cs="Times New Roman"/>
          <w:sz w:val="24"/>
          <w:szCs w:val="24"/>
          <w:lang w:eastAsia="x-none"/>
        </w:rPr>
        <w:t>вы</w:t>
      </w:r>
      <w:r w:rsidRPr="00D02784">
        <w:rPr>
          <w:rFonts w:ascii="Times New Roman" w:eastAsia="Times New Roman" w:hAnsi="Times New Roman" w:cs="Times New Roman"/>
          <w:sz w:val="24"/>
          <w:szCs w:val="24"/>
          <w:lang w:val="x-none" w:eastAsia="x-none"/>
        </w:rPr>
        <w:t>вать</w:t>
      </w:r>
      <w:proofErr w:type="spellEnd"/>
      <w:r w:rsidRPr="00D02784">
        <w:rPr>
          <w:rFonts w:ascii="Times New Roman" w:eastAsia="Times New Roman" w:hAnsi="Times New Roman" w:cs="Times New Roman"/>
          <w:sz w:val="24"/>
          <w:szCs w:val="24"/>
          <w:lang w:val="x-none" w:eastAsia="x-none"/>
        </w:rPr>
        <w:t xml:space="preserve"> свое отношение к окружающему миру, предметам и явлениям, делать элементарные словесные обобщения. </w:t>
      </w:r>
    </w:p>
    <w:p w:rsidR="00D02784" w:rsidRPr="00D02784" w:rsidRDefault="00D02784" w:rsidP="00550D5D">
      <w:pPr>
        <w:widowControl w:val="0"/>
        <w:tabs>
          <w:tab w:val="left" w:pos="8919"/>
        </w:tabs>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sz w:val="24"/>
          <w:szCs w:val="24"/>
        </w:rPr>
        <w:t xml:space="preserve">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w:t>
      </w:r>
      <w:proofErr w:type="gramStart"/>
      <w:r w:rsidRPr="00D02784">
        <w:rPr>
          <w:rFonts w:ascii="Times New Roman" w:eastAsia="Calibri" w:hAnsi="Times New Roman" w:cs="Times New Roman"/>
          <w:sz w:val="24"/>
          <w:szCs w:val="24"/>
        </w:rPr>
        <w:t>со</w:t>
      </w:r>
      <w:proofErr w:type="gramEnd"/>
      <w:r w:rsidRPr="00D02784">
        <w:rPr>
          <w:rFonts w:ascii="Times New Roman" w:eastAsia="Calibri" w:hAnsi="Times New Roman" w:cs="Times New Roman"/>
          <w:sz w:val="24"/>
          <w:szCs w:val="24"/>
        </w:rPr>
        <w:t xml:space="preserve"> взрослыми и со сверстниками.</w:t>
      </w:r>
      <w:r w:rsidRPr="00D02784">
        <w:rPr>
          <w:rFonts w:ascii="Times New Roman" w:eastAsia="Calibri" w:hAnsi="Times New Roman" w:cs="Times New Roman"/>
          <w:bCs/>
          <w:sz w:val="24"/>
          <w:szCs w:val="24"/>
        </w:rPr>
        <w:t xml:space="preserve"> </w:t>
      </w:r>
    </w:p>
    <w:p w:rsidR="00D02784" w:rsidRPr="00D02784" w:rsidRDefault="00D02784" w:rsidP="00550D5D">
      <w:pPr>
        <w:widowControl w:val="0"/>
        <w:tabs>
          <w:tab w:val="left" w:pos="8919"/>
        </w:tabs>
        <w:spacing w:after="0" w:line="240" w:lineRule="auto"/>
        <w:ind w:firstLine="709"/>
        <w:jc w:val="both"/>
        <w:rPr>
          <w:rFonts w:ascii="Times New Roman" w:eastAsia="Calibri" w:hAnsi="Times New Roman" w:cs="Times New Roman"/>
          <w:b/>
          <w:sz w:val="24"/>
          <w:szCs w:val="24"/>
        </w:rPr>
      </w:pPr>
      <w:r w:rsidRPr="00D02784">
        <w:rPr>
          <w:rFonts w:ascii="Times New Roman" w:eastAsia="Calibri" w:hAnsi="Times New Roman" w:cs="Times New Roman"/>
          <w:sz w:val="24"/>
          <w:szCs w:val="24"/>
        </w:rPr>
        <w:t xml:space="preserve">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w:t>
      </w:r>
      <w:proofErr w:type="gramStart"/>
      <w:r w:rsidRPr="00D02784">
        <w:rPr>
          <w:rFonts w:ascii="Times New Roman" w:eastAsia="Calibri" w:hAnsi="Times New Roman" w:cs="Times New Roman"/>
          <w:sz w:val="24"/>
          <w:szCs w:val="24"/>
        </w:rPr>
        <w:t>со</w:t>
      </w:r>
      <w:proofErr w:type="gramEnd"/>
      <w:r w:rsidRPr="00D02784">
        <w:rPr>
          <w:rFonts w:ascii="Times New Roman" w:eastAsia="Calibri" w:hAnsi="Times New Roman" w:cs="Times New Roman"/>
          <w:sz w:val="24"/>
          <w:szCs w:val="24"/>
        </w:rPr>
        <w:t xml:space="preserve"> взрослым и сверстниками. </w:t>
      </w:r>
    </w:p>
    <w:p w:rsidR="00D02784" w:rsidRPr="00D02784" w:rsidRDefault="00D02784" w:rsidP="00550D5D">
      <w:pPr>
        <w:widowControl w:val="0"/>
        <w:spacing w:after="0" w:line="240" w:lineRule="auto"/>
        <w:ind w:firstLine="709"/>
        <w:jc w:val="center"/>
        <w:rPr>
          <w:rFonts w:ascii="Times New Roman" w:eastAsia="Calibri" w:hAnsi="Times New Roman" w:cs="Times New Roman"/>
          <w:b/>
          <w:sz w:val="24"/>
          <w:szCs w:val="24"/>
        </w:rPr>
      </w:pPr>
    </w:p>
    <w:p w:rsidR="00D02784" w:rsidRPr="00D02784" w:rsidRDefault="00D02784" w:rsidP="00550D5D">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t>Основное содержание образовательной деятельности</w:t>
      </w:r>
      <w:r w:rsidRPr="00D02784">
        <w:rPr>
          <w:rFonts w:ascii="Times New Roman" w:eastAsia="Calibri" w:hAnsi="Times New Roman" w:cs="Times New Roman"/>
          <w:b/>
          <w:i/>
          <w:sz w:val="24"/>
          <w:szCs w:val="24"/>
        </w:rPr>
        <w:br/>
        <w:t>с детьми старшего дошкольного возраста</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Ведущим направлением работы в рамках образовательной области «Речевое развитие» является формирование связной речи детей с ТНР. </w:t>
      </w:r>
    </w:p>
    <w:p w:rsidR="00D02784" w:rsidRPr="00D02784" w:rsidRDefault="00D02784" w:rsidP="00550D5D">
      <w:pPr>
        <w:widowControl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В этот период основное внимание уделяется стимулированию речевой активности детей. У них формируется мотивационно-</w:t>
      </w:r>
      <w:proofErr w:type="spellStart"/>
      <w:r w:rsidRPr="00D02784">
        <w:rPr>
          <w:rFonts w:ascii="Times New Roman" w:eastAsia="Calibri" w:hAnsi="Times New Roman" w:cs="Times New Roman"/>
          <w:bCs/>
          <w:sz w:val="24"/>
          <w:szCs w:val="24"/>
        </w:rPr>
        <w:t>потребностный</w:t>
      </w:r>
      <w:proofErr w:type="spellEnd"/>
      <w:r w:rsidRPr="00D02784">
        <w:rPr>
          <w:rFonts w:ascii="Times New Roman" w:eastAsia="Calibri" w:hAnsi="Times New Roman" w:cs="Times New Roman"/>
          <w:bCs/>
          <w:sz w:val="24"/>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D02784">
        <w:rPr>
          <w:rFonts w:ascii="Times New Roman" w:eastAsia="Calibri" w:hAnsi="Times New Roman" w:cs="Times New Roman"/>
          <w:bCs/>
          <w:sz w:val="24"/>
          <w:szCs w:val="24"/>
        </w:rPr>
        <w:t>вербализованных</w:t>
      </w:r>
      <w:proofErr w:type="spellEnd"/>
      <w:r w:rsidRPr="00D02784">
        <w:rPr>
          <w:rFonts w:ascii="Times New Roman" w:eastAsia="Calibri" w:hAnsi="Times New Roman" w:cs="Times New Roman"/>
          <w:bCs/>
          <w:sz w:val="24"/>
          <w:szCs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D02784">
        <w:rPr>
          <w:rFonts w:ascii="Times New Roman" w:eastAsia="Calibri" w:hAnsi="Times New Roman" w:cs="Times New Roman"/>
          <w:sz w:val="24"/>
          <w:szCs w:val="24"/>
        </w:rPr>
        <w:t xml:space="preserve">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w:t>
      </w:r>
      <w:proofErr w:type="gramStart"/>
      <w:r w:rsidRPr="00D02784">
        <w:rPr>
          <w:rFonts w:ascii="Times New Roman" w:eastAsia="Calibri" w:hAnsi="Times New Roman" w:cs="Times New Roman"/>
          <w:sz w:val="24"/>
          <w:szCs w:val="24"/>
        </w:rPr>
        <w:t>со</w:t>
      </w:r>
      <w:proofErr w:type="gramEnd"/>
      <w:r w:rsidRPr="00D02784">
        <w:rPr>
          <w:rFonts w:ascii="Times New Roman" w:eastAsia="Calibri" w:hAnsi="Times New Roman" w:cs="Times New Roman"/>
          <w:sz w:val="24"/>
          <w:szCs w:val="24"/>
        </w:rPr>
        <w:t xml:space="preserve">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D02784" w:rsidRPr="00D02784" w:rsidRDefault="00D02784" w:rsidP="00550D5D">
      <w:pPr>
        <w:widowControl w:val="0"/>
        <w:autoSpaceDE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lastRenderedPageBreak/>
        <w:t>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D02784" w:rsidRPr="00D02784" w:rsidRDefault="00D02784" w:rsidP="00550D5D">
      <w:pPr>
        <w:widowControl w:val="0"/>
        <w:autoSpaceDE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D02784" w:rsidRP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D02784" w:rsidRPr="00D02784" w:rsidRDefault="00D02784" w:rsidP="00550D5D">
      <w:pPr>
        <w:widowControl w:val="0"/>
        <w:autoSpaceDE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p>
    <w:p w:rsidR="00D02784" w:rsidRPr="00D02784" w:rsidRDefault="00D02784" w:rsidP="00550D5D">
      <w:pPr>
        <w:widowControl w:val="0"/>
        <w:spacing w:after="0" w:line="240" w:lineRule="auto"/>
        <w:ind w:firstLine="709"/>
        <w:outlineLvl w:val="2"/>
        <w:rPr>
          <w:rFonts w:ascii="Times New Roman" w:eastAsia="Times New Roman" w:hAnsi="Times New Roman" w:cs="Times New Roman"/>
          <w:b/>
          <w:sz w:val="24"/>
          <w:szCs w:val="24"/>
          <w:lang w:val="x-none" w:eastAsia="ru-RU"/>
        </w:rPr>
      </w:pPr>
      <w:bookmarkStart w:id="22" w:name="_Toc420598545"/>
      <w:bookmarkStart w:id="23" w:name="_Toc420597631"/>
      <w:bookmarkStart w:id="24" w:name="_Toc422496187"/>
      <w:bookmarkStart w:id="25" w:name="_Toc485825613"/>
      <w:r w:rsidRPr="00D02784">
        <w:rPr>
          <w:rFonts w:ascii="Times New Roman" w:eastAsia="Times New Roman" w:hAnsi="Times New Roman" w:cs="Times New Roman"/>
          <w:b/>
          <w:sz w:val="24"/>
          <w:szCs w:val="24"/>
          <w:lang w:val="x-none" w:eastAsia="ru-RU"/>
        </w:rPr>
        <w:t>2.2.4. Художественно-эстетическое развитие</w:t>
      </w:r>
      <w:bookmarkEnd w:id="15"/>
      <w:bookmarkEnd w:id="22"/>
      <w:bookmarkEnd w:id="23"/>
      <w:bookmarkEnd w:id="24"/>
      <w:bookmarkEnd w:id="25"/>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 образовательной области «Художественно-эстетическое развитие» основными </w:t>
      </w:r>
      <w:r w:rsidRPr="00D02784">
        <w:rPr>
          <w:rFonts w:ascii="Times New Roman" w:eastAsia="Calibri" w:hAnsi="Times New Roman" w:cs="Times New Roman"/>
          <w:i/>
          <w:sz w:val="24"/>
          <w:szCs w:val="24"/>
        </w:rPr>
        <w:t>задачами образовательной деятельности</w:t>
      </w:r>
      <w:r w:rsidRPr="00D02784">
        <w:rPr>
          <w:rFonts w:ascii="Times New Roman" w:eastAsia="Calibri" w:hAnsi="Times New Roman" w:cs="Times New Roman"/>
          <w:sz w:val="24"/>
          <w:szCs w:val="24"/>
        </w:rPr>
        <w:t xml:space="preserve"> с детьми являются создание условий </w:t>
      </w:r>
      <w:proofErr w:type="gramStart"/>
      <w:r w:rsidRPr="00D02784">
        <w:rPr>
          <w:rFonts w:ascii="Times New Roman" w:eastAsia="Calibri" w:hAnsi="Times New Roman" w:cs="Times New Roman"/>
          <w:sz w:val="24"/>
          <w:szCs w:val="24"/>
        </w:rPr>
        <w:t>для</w:t>
      </w:r>
      <w:proofErr w:type="gramEnd"/>
      <w:r w:rsidRPr="00D02784">
        <w:rPr>
          <w:rFonts w:ascii="Times New Roman" w:eastAsia="Calibri" w:hAnsi="Times New Roman" w:cs="Times New Roman"/>
          <w:sz w:val="24"/>
          <w:szCs w:val="24"/>
        </w:rPr>
        <w:t xml:space="preserve">: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 xml:space="preserve">развития способности к восприятию музыки, художественной литературы, фольклора;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proofErr w:type="gramStart"/>
      <w:r w:rsidRPr="00D02784">
        <w:rPr>
          <w:rFonts w:ascii="Times New Roman" w:eastAsia="Calibri"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sidRPr="00D02784">
        <w:rPr>
          <w:rFonts w:ascii="Times New Roman" w:eastAsia="Calibri" w:hAnsi="Times New Roman" w:cs="Times New Roman"/>
          <w:i/>
          <w:sz w:val="24"/>
          <w:szCs w:val="24"/>
        </w:rPr>
        <w:t xml:space="preserve"> </w:t>
      </w:r>
      <w:r w:rsidRPr="00D02784">
        <w:rPr>
          <w:rFonts w:ascii="Times New Roman" w:eastAsia="Calibri" w:hAnsi="Times New Roman" w:cs="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roofErr w:type="gramEnd"/>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w:t>
      </w:r>
      <w:r w:rsidRPr="00D02784">
        <w:rPr>
          <w:rFonts w:ascii="Times New Roman" w:eastAsia="Calibri" w:hAnsi="Times New Roman" w:cs="Times New Roman"/>
          <w:sz w:val="24"/>
          <w:szCs w:val="24"/>
        </w:rPr>
        <w:lastRenderedPageBreak/>
        <w:t>художественно-эстетической информации.</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proofErr w:type="gramStart"/>
      <w:r w:rsidRPr="00D02784">
        <w:rPr>
          <w:rFonts w:ascii="Times New Roman" w:eastAsia="Calibri" w:hAnsi="Times New Roman" w:cs="Times New Roman"/>
          <w:sz w:val="24"/>
          <w:szCs w:val="24"/>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roofErr w:type="gramEnd"/>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D02784" w:rsidRPr="00D02784" w:rsidRDefault="00D02784" w:rsidP="00550D5D">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p>
    <w:p w:rsidR="00D02784" w:rsidRPr="00D02784" w:rsidRDefault="00D02784" w:rsidP="00550D5D">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t>Основное содержание образовательной деятельности с детьми младшего дошкольного возраста</w:t>
      </w:r>
    </w:p>
    <w:p w:rsidR="00D02784" w:rsidRPr="00D02784" w:rsidRDefault="00D02784" w:rsidP="00550D5D">
      <w:pPr>
        <w:widowControl w:val="0"/>
        <w:tabs>
          <w:tab w:val="left" w:pos="8919"/>
        </w:tabs>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тяжелыми нарушениями речи, создание сред</w:t>
      </w:r>
      <w:r w:rsidRPr="00D02784">
        <w:rPr>
          <w:rFonts w:ascii="Times New Roman" w:eastAsia="Times New Roman" w:hAnsi="Times New Roman" w:cs="Times New Roman"/>
          <w:sz w:val="24"/>
          <w:szCs w:val="24"/>
          <w:lang w:eastAsia="ru-RU"/>
        </w:rPr>
        <w:t>ы</w:t>
      </w:r>
      <w:r w:rsidRPr="00D02784">
        <w:rPr>
          <w:rFonts w:ascii="Times New Roman" w:eastAsia="Times New Roman" w:hAnsi="Times New Roman" w:cs="Times New Roman"/>
          <w:sz w:val="24"/>
          <w:szCs w:val="24"/>
          <w:lang w:val="x-none" w:eastAsia="ru-RU"/>
        </w:rPr>
        <w:t xml:space="preserve"> для занятий детским изобразительным творчеством</w:t>
      </w:r>
      <w:r w:rsidRPr="00D02784">
        <w:rPr>
          <w:rFonts w:ascii="Times New Roman" w:eastAsia="Times New Roman" w:hAnsi="Times New Roman" w:cs="Times New Roman"/>
          <w:sz w:val="24"/>
          <w:szCs w:val="24"/>
          <w:lang w:eastAsia="ru-RU"/>
        </w:rPr>
        <w:t>,</w:t>
      </w:r>
      <w:r w:rsidRPr="00D02784">
        <w:rPr>
          <w:rFonts w:ascii="Times New Roman" w:eastAsia="Times New Roman" w:hAnsi="Times New Roman" w:cs="Times New Roman"/>
          <w:sz w:val="24"/>
          <w:szCs w:val="24"/>
          <w:lang w:val="x-none" w:eastAsia="ru-RU"/>
        </w:rPr>
        <w:t xml:space="preserve"> соответствующ</w:t>
      </w:r>
      <w:r w:rsidRPr="00D02784">
        <w:rPr>
          <w:rFonts w:ascii="Times New Roman" w:eastAsia="Times New Roman" w:hAnsi="Times New Roman" w:cs="Times New Roman"/>
          <w:sz w:val="24"/>
          <w:szCs w:val="24"/>
          <w:lang w:eastAsia="ru-RU"/>
        </w:rPr>
        <w:t>ей</w:t>
      </w:r>
      <w:r w:rsidRPr="00D02784">
        <w:rPr>
          <w:rFonts w:ascii="Times New Roman" w:eastAsia="Times New Roman" w:hAnsi="Times New Roman" w:cs="Times New Roman"/>
          <w:sz w:val="24"/>
          <w:szCs w:val="24"/>
          <w:lang w:val="x-none" w:eastAsia="ru-RU"/>
        </w:rPr>
        <w:t xml:space="preserve"> их возрасту, особенностям развития моторики и речи.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Характер задач, решаемых образовательной областью «Художественно-эстетическое развитие», позволяет структурировать ее содержание также по разделам: 1) изобразительное творчество; 2) музыка.</w:t>
      </w:r>
    </w:p>
    <w:p w:rsidR="00D02784" w:rsidRPr="00D02784" w:rsidRDefault="00D02784" w:rsidP="00550D5D">
      <w:pPr>
        <w:widowControl w:val="0"/>
        <w:shd w:val="clear" w:color="auto" w:fill="FFFFFF"/>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w:t>
      </w:r>
      <w:proofErr w:type="gramStart"/>
      <w:r w:rsidRPr="00D02784">
        <w:rPr>
          <w:rFonts w:ascii="Times New Roman" w:eastAsia="Calibri" w:hAnsi="Times New Roman" w:cs="Times New Roman"/>
          <w:sz w:val="24"/>
          <w:szCs w:val="24"/>
        </w:rPr>
        <w:t>со</w:t>
      </w:r>
      <w:proofErr w:type="gramEnd"/>
      <w:r w:rsidRPr="00D02784">
        <w:rPr>
          <w:rFonts w:ascii="Times New Roman" w:eastAsia="Calibri" w:hAnsi="Times New Roman" w:cs="Times New Roman"/>
          <w:sz w:val="24"/>
          <w:szCs w:val="24"/>
        </w:rPr>
        <w:t xml:space="preserve">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w:t>
      </w:r>
    </w:p>
    <w:p w:rsidR="00D02784" w:rsidRPr="00D02784" w:rsidRDefault="00D02784" w:rsidP="00550D5D">
      <w:pPr>
        <w:widowControl w:val="0"/>
        <w:tabs>
          <w:tab w:val="left" w:pos="8919"/>
        </w:tabs>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Содержание раздела «Музыка» реализуется в непосредственной музыкальной образовательной деятельности на музыкальных занятиях, музыкально-</w:t>
      </w:r>
      <w:proofErr w:type="gramStart"/>
      <w:r w:rsidRPr="00D02784">
        <w:rPr>
          <w:rFonts w:ascii="Times New Roman" w:eastAsia="Times New Roman" w:hAnsi="Times New Roman" w:cs="Times New Roman"/>
          <w:sz w:val="24"/>
          <w:szCs w:val="24"/>
          <w:lang w:eastAsia="ru-RU"/>
        </w:rPr>
        <w:t>ритмических упражнениях</w:t>
      </w:r>
      <w:proofErr w:type="gramEnd"/>
      <w:r w:rsidRPr="00D02784">
        <w:rPr>
          <w:rFonts w:ascii="Times New Roman" w:eastAsia="Times New Roman" w:hAnsi="Times New Roman" w:cs="Times New Roman"/>
          <w:sz w:val="24"/>
          <w:szCs w:val="24"/>
          <w:lang w:eastAsia="ru-RU"/>
        </w:rPr>
        <w:t xml:space="preserve"> с предметами и без предметов; в музыкальной деятельности в режимные моменты на: утренней гимнастике, на музыкальных </w:t>
      </w:r>
      <w:proofErr w:type="spellStart"/>
      <w:r w:rsidRPr="00D02784">
        <w:rPr>
          <w:rFonts w:ascii="Times New Roman" w:eastAsia="Times New Roman" w:hAnsi="Times New Roman" w:cs="Times New Roman"/>
          <w:sz w:val="24"/>
          <w:szCs w:val="24"/>
          <w:lang w:eastAsia="ru-RU"/>
        </w:rPr>
        <w:t>физминутках</w:t>
      </w:r>
      <w:proofErr w:type="spellEnd"/>
      <w:r w:rsidRPr="00D02784">
        <w:rPr>
          <w:rFonts w:ascii="Times New Roman" w:eastAsia="Times New Roman" w:hAnsi="Times New Roman" w:cs="Times New Roman"/>
          <w:sz w:val="24"/>
          <w:szCs w:val="24"/>
          <w:lang w:eastAsia="ru-RU"/>
        </w:rPr>
        <w:t xml:space="preserve">, в динамических паузах и др.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Дети знакомятся и становятся участниками праздников. Педагоги знакомят детей с доступными для их восприятия и игр художественными промыслами.</w:t>
      </w:r>
    </w:p>
    <w:p w:rsidR="00D02784" w:rsidRPr="00D02784" w:rsidRDefault="00D02784" w:rsidP="00550D5D">
      <w:pPr>
        <w:widowControl w:val="0"/>
        <w:tabs>
          <w:tab w:val="left" w:pos="8919"/>
        </w:tabs>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D02784" w:rsidRPr="00D02784" w:rsidRDefault="00D02784" w:rsidP="00550D5D">
      <w:pPr>
        <w:widowControl w:val="0"/>
        <w:tabs>
          <w:tab w:val="left" w:pos="0"/>
        </w:tabs>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t>Основное содержание образовательной деятельности</w:t>
      </w:r>
      <w:r w:rsidRPr="00D02784">
        <w:rPr>
          <w:rFonts w:ascii="Times New Roman" w:eastAsia="Calibri" w:hAnsi="Times New Roman" w:cs="Times New Roman"/>
          <w:b/>
          <w:i/>
          <w:sz w:val="24"/>
          <w:szCs w:val="24"/>
        </w:rPr>
        <w:br/>
        <w:t>с детьми среднего дошкольного возраста</w:t>
      </w:r>
    </w:p>
    <w:p w:rsidR="00D02784" w:rsidRPr="00D02784" w:rsidRDefault="00D02784" w:rsidP="00550D5D">
      <w:pPr>
        <w:widowControl w:val="0"/>
        <w:tabs>
          <w:tab w:val="left" w:pos="8919"/>
        </w:tabs>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xml:space="preserve">Ребенок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D02784" w:rsidRPr="00D02784" w:rsidRDefault="00D02784" w:rsidP="00550D5D">
      <w:pPr>
        <w:widowControl w:val="0"/>
        <w:tabs>
          <w:tab w:val="left" w:pos="8919"/>
        </w:tabs>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Содержание образовательной области «Художественно-эстетическое развитие» представлено разделами «Изобразительное творчество» и «Музыка».</w:t>
      </w:r>
    </w:p>
    <w:p w:rsidR="00D02784" w:rsidRPr="00D02784" w:rsidRDefault="00D02784" w:rsidP="00550D5D">
      <w:pPr>
        <w:widowControl w:val="0"/>
        <w:tabs>
          <w:tab w:val="left" w:pos="8919"/>
        </w:tabs>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xml:space="preserve">Образовательную деятельность в рамках указанной области проводят воспитатели, </w:t>
      </w:r>
      <w:r w:rsidRPr="00D02784">
        <w:rPr>
          <w:rFonts w:ascii="Times New Roman" w:eastAsia="Times New Roman" w:hAnsi="Times New Roman" w:cs="Times New Roman"/>
          <w:sz w:val="24"/>
          <w:szCs w:val="24"/>
          <w:lang w:val="x-none" w:eastAsia="ru-RU"/>
        </w:rPr>
        <w:lastRenderedPageBreak/>
        <w:t xml:space="preserve">музыкальный руководитель, </w:t>
      </w:r>
      <w:proofErr w:type="spellStart"/>
      <w:r w:rsidRPr="00D02784">
        <w:rPr>
          <w:rFonts w:ascii="Times New Roman" w:eastAsia="Times New Roman" w:hAnsi="Times New Roman" w:cs="Times New Roman"/>
          <w:sz w:val="24"/>
          <w:szCs w:val="24"/>
          <w:lang w:val="x-none" w:eastAsia="ru-RU"/>
        </w:rPr>
        <w:t>согласуя</w:t>
      </w:r>
      <w:proofErr w:type="spellEnd"/>
      <w:r w:rsidRPr="00D02784">
        <w:rPr>
          <w:rFonts w:ascii="Times New Roman" w:eastAsia="Times New Roman" w:hAnsi="Times New Roman" w:cs="Times New Roman"/>
          <w:sz w:val="24"/>
          <w:szCs w:val="24"/>
          <w:lang w:val="x-none" w:eastAsia="ru-RU"/>
        </w:rPr>
        <w:t xml:space="preserve">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p>
    <w:p w:rsidR="00D02784" w:rsidRPr="00D02784" w:rsidRDefault="00D02784" w:rsidP="00550D5D">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w:t>
      </w:r>
    </w:p>
    <w:p w:rsidR="00D02784" w:rsidRPr="00D02784" w:rsidRDefault="00D02784" w:rsidP="00550D5D">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D02784" w:rsidRPr="00D02784" w:rsidRDefault="00D02784" w:rsidP="00550D5D">
      <w:pPr>
        <w:widowControl w:val="0"/>
        <w:tabs>
          <w:tab w:val="left" w:pos="8919"/>
        </w:tabs>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rsidR="00D02784" w:rsidRPr="00D02784" w:rsidRDefault="00D02784" w:rsidP="00550D5D">
      <w:pPr>
        <w:widowControl w:val="0"/>
        <w:tabs>
          <w:tab w:val="left" w:pos="8919"/>
        </w:tabs>
        <w:overflowPunct w:val="0"/>
        <w:adjustRightInd w:val="0"/>
        <w:spacing w:after="0" w:line="240" w:lineRule="auto"/>
        <w:ind w:firstLine="709"/>
        <w:jc w:val="both"/>
        <w:textAlignment w:val="baseline"/>
        <w:rPr>
          <w:rFonts w:ascii="Times New Roman" w:eastAsia="Calibri" w:hAnsi="Times New Roman" w:cs="Times New Roman"/>
          <w:bCs/>
          <w:sz w:val="24"/>
          <w:szCs w:val="24"/>
        </w:rPr>
      </w:pPr>
      <w:r w:rsidRPr="00D02784">
        <w:rPr>
          <w:rFonts w:ascii="Times New Roman" w:eastAsia="Times New Roman" w:hAnsi="Times New Roman" w:cs="Times New Roman"/>
          <w:sz w:val="24"/>
          <w:szCs w:val="24"/>
          <w:lang w:eastAsia="ru-RU"/>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w:t>
      </w:r>
      <w:proofErr w:type="gramStart"/>
      <w:r w:rsidRPr="00D02784">
        <w:rPr>
          <w:rFonts w:ascii="Times New Roman" w:eastAsia="Times New Roman" w:hAnsi="Times New Roman" w:cs="Times New Roman"/>
          <w:sz w:val="24"/>
          <w:szCs w:val="24"/>
          <w:lang w:eastAsia="ru-RU"/>
        </w:rPr>
        <w:t>со</w:t>
      </w:r>
      <w:proofErr w:type="gramEnd"/>
      <w:r w:rsidRPr="00D02784">
        <w:rPr>
          <w:rFonts w:ascii="Times New Roman" w:eastAsia="Times New Roman" w:hAnsi="Times New Roman" w:cs="Times New Roman"/>
          <w:sz w:val="24"/>
          <w:szCs w:val="24"/>
          <w:lang w:eastAsia="ru-RU"/>
        </w:rPr>
        <w:t xml:space="preserve">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r w:rsidRPr="00D02784">
        <w:rPr>
          <w:rFonts w:ascii="Times New Roman" w:eastAsia="Calibri" w:hAnsi="Times New Roman" w:cs="Times New Roman"/>
          <w:bCs/>
          <w:sz w:val="24"/>
          <w:szCs w:val="24"/>
        </w:rPr>
        <w:t>вводится сюжетное рисование.</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w:t>
      </w:r>
      <w:proofErr w:type="spellStart"/>
      <w:r w:rsidRPr="00D02784">
        <w:rPr>
          <w:rFonts w:ascii="Times New Roman" w:eastAsia="Calibri" w:hAnsi="Times New Roman" w:cs="Times New Roman"/>
          <w:sz w:val="24"/>
          <w:szCs w:val="24"/>
        </w:rPr>
        <w:t>звуковысотный</w:t>
      </w:r>
      <w:proofErr w:type="spellEnd"/>
      <w:r w:rsidRPr="00D02784">
        <w:rPr>
          <w:rFonts w:ascii="Times New Roman" w:eastAsia="Calibri" w:hAnsi="Times New Roman" w:cs="Times New Roman"/>
          <w:sz w:val="24"/>
          <w:szCs w:val="24"/>
        </w:rPr>
        <w:t xml:space="preserve">,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D02784" w:rsidRPr="00D02784" w:rsidRDefault="00D02784" w:rsidP="00550D5D">
      <w:pPr>
        <w:widowControl w:val="0"/>
        <w:tabs>
          <w:tab w:val="left" w:pos="8919"/>
        </w:tabs>
        <w:spacing w:after="0" w:line="240" w:lineRule="auto"/>
        <w:ind w:firstLine="709"/>
        <w:jc w:val="both"/>
        <w:rPr>
          <w:rFonts w:ascii="Times New Roman" w:eastAsia="Calibri" w:hAnsi="Times New Roman" w:cs="Times New Roman"/>
          <w:sz w:val="24"/>
          <w:szCs w:val="24"/>
          <w:lang w:val="x-none" w:eastAsia="x-none"/>
        </w:rPr>
      </w:pPr>
      <w:r w:rsidRPr="00D02784">
        <w:rPr>
          <w:rFonts w:ascii="Times New Roman" w:eastAsia="Calibri" w:hAnsi="Times New Roman" w:cs="Times New Roman"/>
          <w:sz w:val="24"/>
          <w:szCs w:val="24"/>
          <w:lang w:val="x-none" w:eastAsia="x-none"/>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rsidR="00D02784" w:rsidRPr="00D02784" w:rsidRDefault="00D02784" w:rsidP="00550D5D">
      <w:pPr>
        <w:widowControl w:val="0"/>
        <w:shd w:val="clear" w:color="auto" w:fill="FFFFFF"/>
        <w:spacing w:after="0" w:line="240" w:lineRule="auto"/>
        <w:ind w:firstLine="709"/>
        <w:jc w:val="both"/>
        <w:rPr>
          <w:rFonts w:ascii="Times New Roman" w:eastAsia="Times New Roman" w:hAnsi="Times New Roman" w:cs="Times New Roman"/>
          <w:sz w:val="24"/>
          <w:szCs w:val="24"/>
          <w:lang w:val="x-none" w:eastAsia="x-none"/>
        </w:rPr>
      </w:pPr>
    </w:p>
    <w:p w:rsidR="00D02784" w:rsidRPr="00D02784" w:rsidRDefault="00D02784" w:rsidP="00550D5D">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t>Основное содержание образовательной деятельности</w:t>
      </w:r>
      <w:r w:rsidRPr="00D02784">
        <w:rPr>
          <w:rFonts w:ascii="Times New Roman" w:eastAsia="Calibri" w:hAnsi="Times New Roman" w:cs="Times New Roman"/>
          <w:b/>
          <w:i/>
          <w:sz w:val="24"/>
          <w:szCs w:val="24"/>
        </w:rPr>
        <w:br/>
        <w:t>с детьми старшего дошкольного возраста</w:t>
      </w:r>
    </w:p>
    <w:p w:rsidR="00D02784" w:rsidRPr="00D02784" w:rsidRDefault="00D02784" w:rsidP="00550D5D">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D02784" w:rsidRPr="00D02784" w:rsidRDefault="00D02784" w:rsidP="00550D5D">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xml:space="preserve">Все больше внимания уделяется развитию самостоятельности детей при анализе </w:t>
      </w:r>
      <w:r w:rsidRPr="00D02784">
        <w:rPr>
          <w:rFonts w:ascii="Times New Roman" w:eastAsia="Times New Roman" w:hAnsi="Times New Roman" w:cs="Times New Roman"/>
          <w:sz w:val="24"/>
          <w:szCs w:val="24"/>
          <w:lang w:val="x-none" w:eastAsia="ru-RU"/>
        </w:rPr>
        <w:lastRenderedPageBreak/>
        <w:t xml:space="preserve">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D02784">
        <w:rPr>
          <w:rFonts w:ascii="Times New Roman" w:eastAsia="Times New Roman" w:hAnsi="Times New Roman" w:cs="Times New Roman"/>
          <w:sz w:val="24"/>
          <w:szCs w:val="24"/>
          <w:lang w:val="x-none" w:eastAsia="ru-RU"/>
        </w:rPr>
        <w:t>кодоскоп</w:t>
      </w:r>
      <w:proofErr w:type="spellEnd"/>
      <w:r w:rsidRPr="00D02784">
        <w:rPr>
          <w:rFonts w:ascii="Times New Roman" w:eastAsia="Times New Roman" w:hAnsi="Times New Roman" w:cs="Times New Roman"/>
          <w:sz w:val="24"/>
          <w:szCs w:val="24"/>
          <w:lang w:val="x-none" w:eastAsia="ru-RU"/>
        </w:rPr>
        <w:t>; использование мультимедийных средств и т. д.</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D02784" w:rsidRPr="00D02784" w:rsidRDefault="00D02784" w:rsidP="00550D5D">
      <w:pPr>
        <w:widowControl w:val="0"/>
        <w:spacing w:after="0" w:line="240" w:lineRule="auto"/>
        <w:ind w:firstLine="709"/>
        <w:jc w:val="both"/>
        <w:rPr>
          <w:rFonts w:ascii="Times New Roman" w:eastAsia="SimSun" w:hAnsi="Times New Roman" w:cs="Times New Roman"/>
          <w:kern w:val="1"/>
          <w:sz w:val="24"/>
          <w:szCs w:val="24"/>
          <w:lang w:val="x-none" w:eastAsia="hi-IN" w:bidi="hi-IN"/>
        </w:rPr>
      </w:pPr>
      <w:r w:rsidRPr="00D02784">
        <w:rPr>
          <w:rFonts w:ascii="Times New Roman" w:eastAsia="SimSun" w:hAnsi="Times New Roman" w:cs="Times New Roman"/>
          <w:kern w:val="1"/>
          <w:sz w:val="24"/>
          <w:szCs w:val="24"/>
          <w:lang w:val="x-none" w:eastAsia="hi-IN" w:bidi="hi-IN"/>
        </w:rPr>
        <w:t>В этот период музыкальный руководитель, воспитатели и другие специалисты продолжают развивать у детей музыкальный слух (</w:t>
      </w:r>
      <w:proofErr w:type="spellStart"/>
      <w:r w:rsidRPr="00D02784">
        <w:rPr>
          <w:rFonts w:ascii="Times New Roman" w:eastAsia="SimSun" w:hAnsi="Times New Roman" w:cs="Times New Roman"/>
          <w:kern w:val="1"/>
          <w:sz w:val="24"/>
          <w:szCs w:val="24"/>
          <w:lang w:val="x-none" w:eastAsia="hi-IN" w:bidi="hi-IN"/>
        </w:rPr>
        <w:t>звуко</w:t>
      </w:r>
      <w:proofErr w:type="spellEnd"/>
      <w:r w:rsidRPr="00D02784">
        <w:rPr>
          <w:rFonts w:ascii="Times New Roman" w:eastAsia="SimSun" w:hAnsi="Times New Roman" w:cs="Times New Roman"/>
          <w:kern w:val="1"/>
          <w:sz w:val="24"/>
          <w:szCs w:val="24"/>
          <w:lang w:val="x-none" w:eastAsia="hi-IN" w:bidi="hi-IN"/>
        </w:rPr>
        <w:t>-высотный,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D02784" w:rsidRPr="00D02784" w:rsidRDefault="00D02784" w:rsidP="00550D5D">
      <w:pPr>
        <w:widowControl w:val="0"/>
        <w:spacing w:after="0" w:line="240" w:lineRule="auto"/>
        <w:ind w:firstLine="709"/>
        <w:jc w:val="both"/>
        <w:rPr>
          <w:rFonts w:ascii="Times New Roman" w:eastAsia="SimSun" w:hAnsi="Times New Roman" w:cs="Times New Roman"/>
          <w:kern w:val="1"/>
          <w:sz w:val="24"/>
          <w:szCs w:val="24"/>
          <w:lang w:val="x-none" w:eastAsia="hi-IN" w:bidi="hi-IN"/>
        </w:rPr>
      </w:pPr>
      <w:r w:rsidRPr="00D02784">
        <w:rPr>
          <w:rFonts w:ascii="Times New Roman" w:eastAsia="SimSun" w:hAnsi="Times New Roman" w:cs="Times New Roman"/>
          <w:kern w:val="1"/>
          <w:sz w:val="24"/>
          <w:szCs w:val="24"/>
          <w:lang w:val="x-none" w:eastAsia="hi-IN" w:bidi="hi-IN"/>
        </w:rPr>
        <w:t xml:space="preserve">Большое значение для развития слухового восприятия детей (восприятия звуков различной громкости и высоты), развития </w:t>
      </w:r>
      <w:proofErr w:type="spellStart"/>
      <w:r w:rsidRPr="00D02784">
        <w:rPr>
          <w:rFonts w:ascii="Times New Roman" w:eastAsia="SimSun" w:hAnsi="Times New Roman" w:cs="Times New Roman"/>
          <w:kern w:val="1"/>
          <w:sz w:val="24"/>
          <w:szCs w:val="24"/>
          <w:lang w:val="x-none" w:eastAsia="hi-IN" w:bidi="hi-IN"/>
        </w:rPr>
        <w:t>общеречевых</w:t>
      </w:r>
      <w:proofErr w:type="spellEnd"/>
      <w:r w:rsidRPr="00D02784">
        <w:rPr>
          <w:rFonts w:ascii="Times New Roman" w:eastAsia="SimSun" w:hAnsi="Times New Roman" w:cs="Times New Roman"/>
          <w:kern w:val="1"/>
          <w:sz w:val="24"/>
          <w:szCs w:val="24"/>
          <w:lang w:val="x-none" w:eastAsia="hi-IN" w:bidi="hi-IN"/>
        </w:rPr>
        <w:t xml:space="preserve">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D02784" w:rsidRPr="00D02784" w:rsidRDefault="00D02784" w:rsidP="00550D5D">
      <w:pPr>
        <w:widowControl w:val="0"/>
        <w:tabs>
          <w:tab w:val="left" w:pos="0"/>
        </w:tabs>
        <w:spacing w:after="0" w:line="240" w:lineRule="auto"/>
        <w:ind w:firstLine="709"/>
        <w:jc w:val="center"/>
        <w:rPr>
          <w:rFonts w:ascii="Times New Roman" w:eastAsia="Calibri" w:hAnsi="Times New Roman" w:cs="Times New Roman"/>
          <w:b/>
          <w:i/>
          <w:sz w:val="24"/>
          <w:szCs w:val="24"/>
        </w:rPr>
      </w:pPr>
    </w:p>
    <w:p w:rsidR="00D02784" w:rsidRPr="00D02784" w:rsidRDefault="00D02784" w:rsidP="00550D5D">
      <w:pPr>
        <w:widowControl w:val="0"/>
        <w:spacing w:after="0" w:line="240" w:lineRule="auto"/>
        <w:ind w:firstLine="709"/>
        <w:outlineLvl w:val="2"/>
        <w:rPr>
          <w:rFonts w:ascii="Times New Roman" w:eastAsia="Times New Roman" w:hAnsi="Times New Roman" w:cs="Times New Roman"/>
          <w:b/>
          <w:sz w:val="24"/>
          <w:szCs w:val="24"/>
          <w:lang w:val="x-none" w:eastAsia="ru-RU"/>
        </w:rPr>
      </w:pPr>
      <w:bookmarkStart w:id="26" w:name="_Toc420598546"/>
      <w:bookmarkStart w:id="27" w:name="_Toc420597632"/>
      <w:bookmarkStart w:id="28" w:name="_Toc419228632"/>
      <w:bookmarkStart w:id="29" w:name="_Toc422496188"/>
      <w:bookmarkStart w:id="30" w:name="_Toc485825614"/>
      <w:r w:rsidRPr="00D02784">
        <w:rPr>
          <w:rFonts w:ascii="Times New Roman" w:eastAsia="Times New Roman" w:hAnsi="Times New Roman" w:cs="Times New Roman"/>
          <w:b/>
          <w:sz w:val="24"/>
          <w:szCs w:val="24"/>
          <w:lang w:val="x-none" w:eastAsia="ru-RU"/>
        </w:rPr>
        <w:t xml:space="preserve">2.2.5. </w:t>
      </w:r>
      <w:r w:rsidRPr="00D02784">
        <w:rPr>
          <w:rFonts w:ascii="Times New Roman" w:eastAsia="Times New Roman" w:hAnsi="Times New Roman" w:cs="Times New Roman"/>
          <w:b/>
          <w:sz w:val="24"/>
          <w:szCs w:val="24"/>
          <w:lang w:eastAsia="ru-RU"/>
        </w:rPr>
        <w:t>Ф</w:t>
      </w:r>
      <w:proofErr w:type="spellStart"/>
      <w:r w:rsidRPr="00D02784">
        <w:rPr>
          <w:rFonts w:ascii="Times New Roman" w:eastAsia="Times New Roman" w:hAnsi="Times New Roman" w:cs="Times New Roman"/>
          <w:b/>
          <w:sz w:val="24"/>
          <w:szCs w:val="24"/>
          <w:lang w:val="x-none" w:eastAsia="ru-RU"/>
        </w:rPr>
        <w:t>изическое</w:t>
      </w:r>
      <w:proofErr w:type="spellEnd"/>
      <w:r w:rsidRPr="00D02784">
        <w:rPr>
          <w:rFonts w:ascii="Times New Roman" w:eastAsia="Times New Roman" w:hAnsi="Times New Roman" w:cs="Times New Roman"/>
          <w:b/>
          <w:sz w:val="24"/>
          <w:szCs w:val="24"/>
          <w:lang w:val="x-none" w:eastAsia="ru-RU"/>
        </w:rPr>
        <w:t xml:space="preserve"> развитие</w:t>
      </w:r>
      <w:bookmarkEnd w:id="26"/>
      <w:bookmarkEnd w:id="27"/>
      <w:bookmarkEnd w:id="28"/>
      <w:bookmarkEnd w:id="29"/>
      <w:bookmarkEnd w:id="30"/>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 области физического развития ребенка основными </w:t>
      </w:r>
      <w:r w:rsidRPr="00D02784">
        <w:rPr>
          <w:rFonts w:ascii="Times New Roman" w:eastAsia="Calibri" w:hAnsi="Times New Roman" w:cs="Times New Roman"/>
          <w:i/>
          <w:sz w:val="24"/>
          <w:szCs w:val="24"/>
        </w:rPr>
        <w:t>задачами образовательной деятельности</w:t>
      </w:r>
      <w:r w:rsidRPr="00D02784">
        <w:rPr>
          <w:rFonts w:ascii="Times New Roman" w:eastAsia="Calibri" w:hAnsi="Times New Roman" w:cs="Times New Roman"/>
          <w:sz w:val="24"/>
          <w:szCs w:val="24"/>
        </w:rPr>
        <w:t xml:space="preserve"> являются создание условий </w:t>
      </w:r>
      <w:proofErr w:type="gramStart"/>
      <w:r w:rsidRPr="00D02784">
        <w:rPr>
          <w:rFonts w:ascii="Times New Roman" w:eastAsia="Calibri" w:hAnsi="Times New Roman" w:cs="Times New Roman"/>
          <w:sz w:val="24"/>
          <w:szCs w:val="24"/>
        </w:rPr>
        <w:t>для</w:t>
      </w:r>
      <w:proofErr w:type="gramEnd"/>
      <w:r w:rsidRPr="00D02784">
        <w:rPr>
          <w:rFonts w:ascii="Times New Roman" w:eastAsia="Calibri" w:hAnsi="Times New Roman" w:cs="Times New Roman"/>
          <w:sz w:val="24"/>
          <w:szCs w:val="24"/>
        </w:rPr>
        <w:t xml:space="preserve">: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становления у детей ценностей здорового образа жизни;</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noBreakHyphen/>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развития представлений о своем теле и своих физических возможностях;</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 xml:space="preserve">приобретения двигательного опыта и совершенствования двигательной активности;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i/>
          <w:sz w:val="24"/>
          <w:szCs w:val="24"/>
        </w:rPr>
        <w:t>В сфере становления у детей ценностей здорового образа жизни в</w:t>
      </w:r>
      <w:r w:rsidRPr="00D02784">
        <w:rPr>
          <w:rFonts w:ascii="Times New Roman" w:eastAsia="Calibri" w:hAnsi="Times New Roman" w:cs="Times New Roman"/>
          <w:sz w:val="24"/>
          <w:szCs w:val="24"/>
        </w:rPr>
        <w:t>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rsidRPr="00D02784">
        <w:rPr>
          <w:rFonts w:ascii="Times New Roman" w:eastAsia="Calibri" w:hAnsi="Times New Roman" w:cs="Times New Roman"/>
          <w:sz w:val="24"/>
          <w:szCs w:val="24"/>
        </w:rPr>
        <w:t xml:space="preserve">зрослые уделяют специальное внимание развитию у ребенка </w:t>
      </w:r>
      <w:r w:rsidRPr="00D02784">
        <w:rPr>
          <w:rFonts w:ascii="Times New Roman" w:eastAsia="Calibri" w:hAnsi="Times New Roman" w:cs="Times New Roman"/>
          <w:sz w:val="24"/>
          <w:szCs w:val="24"/>
        </w:rPr>
        <w:lastRenderedPageBreak/>
        <w:t>представлений о своем теле, произвольности действий и движений ребенка.</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proofErr w:type="gramStart"/>
      <w:r w:rsidRPr="00D02784">
        <w:rPr>
          <w:rFonts w:ascii="Times New Roman" w:eastAsia="Calibri" w:hAnsi="Times New Roman" w:cs="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roofErr w:type="gramEnd"/>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ездить на велосипеде, плавать, заниматься другими видами двигательной активности.</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p>
    <w:p w:rsidR="00D02784" w:rsidRPr="00D02784" w:rsidRDefault="00D02784" w:rsidP="00550D5D">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t>Основное содержание образовательной деятельности</w:t>
      </w:r>
      <w:r w:rsidRPr="00D02784">
        <w:rPr>
          <w:rFonts w:ascii="Times New Roman" w:eastAsia="Calibri" w:hAnsi="Times New Roman" w:cs="Times New Roman"/>
          <w:b/>
          <w:i/>
          <w:sz w:val="24"/>
          <w:szCs w:val="24"/>
        </w:rPr>
        <w:br/>
        <w:t>с детьми младшего дошкольного возраста</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Задачи образовательной области «Физическое развитие» для детей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w:t>
      </w:r>
      <w:proofErr w:type="spellStart"/>
      <w:r w:rsidRPr="00D02784">
        <w:rPr>
          <w:rFonts w:ascii="Times New Roman" w:eastAsia="Calibri" w:hAnsi="Times New Roman" w:cs="Times New Roman"/>
          <w:sz w:val="24"/>
          <w:szCs w:val="24"/>
        </w:rPr>
        <w:t>согласуя</w:t>
      </w:r>
      <w:proofErr w:type="spellEnd"/>
      <w:r w:rsidRPr="00D02784">
        <w:rPr>
          <w:rFonts w:ascii="Times New Roman" w:eastAsia="Calibri" w:hAnsi="Times New Roman" w:cs="Times New Roman"/>
          <w:sz w:val="24"/>
          <w:szCs w:val="24"/>
        </w:rPr>
        <w:t xml:space="preserve"> ее содержание с медицинскими работниками. Активными участниками образовательного процесса в области «Физическое развитие» должны стать родители детей, а также все остальные специалисты, работающие с детьми.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 работе по физическому развитию детей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w:t>
      </w:r>
      <w:proofErr w:type="gramStart"/>
      <w:r w:rsidRPr="00D02784">
        <w:rPr>
          <w:rFonts w:ascii="Times New Roman" w:eastAsia="Calibri" w:hAnsi="Times New Roman" w:cs="Times New Roman"/>
          <w:sz w:val="24"/>
          <w:szCs w:val="24"/>
        </w:rPr>
        <w:t>со</w:t>
      </w:r>
      <w:proofErr w:type="gramEnd"/>
      <w:r w:rsidRPr="00D02784">
        <w:rPr>
          <w:rFonts w:ascii="Times New Roman" w:eastAsia="Calibri" w:hAnsi="Times New Roman" w:cs="Times New Roman"/>
          <w:sz w:val="24"/>
          <w:szCs w:val="24"/>
        </w:rPr>
        <w:t xml:space="preserve">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w:t>
      </w:r>
      <w:proofErr w:type="gramStart"/>
      <w:r w:rsidRPr="00D02784">
        <w:rPr>
          <w:rFonts w:ascii="Times New Roman" w:eastAsia="Calibri" w:hAnsi="Times New Roman" w:cs="Times New Roman"/>
          <w:sz w:val="24"/>
          <w:szCs w:val="24"/>
        </w:rPr>
        <w:t>ритмических движений</w:t>
      </w:r>
      <w:proofErr w:type="gramEnd"/>
      <w:r w:rsidRPr="00D02784">
        <w:rPr>
          <w:rFonts w:ascii="Times New Roman" w:eastAsia="Calibri" w:hAnsi="Times New Roman" w:cs="Times New Roman"/>
          <w:sz w:val="24"/>
          <w:szCs w:val="24"/>
        </w:rPr>
        <w:t xml:space="preserve"> и т. д.);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детей.</w:t>
      </w:r>
    </w:p>
    <w:p w:rsidR="00D02784" w:rsidRPr="00D02784" w:rsidRDefault="00D02784" w:rsidP="00550D5D">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p>
    <w:p w:rsidR="00D02784" w:rsidRPr="00D02784" w:rsidRDefault="00D02784" w:rsidP="00550D5D">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t>Основное содержание образовательной деятельности</w:t>
      </w:r>
      <w:r w:rsidRPr="00D02784">
        <w:rPr>
          <w:rFonts w:ascii="Times New Roman" w:eastAsia="Calibri" w:hAnsi="Times New Roman" w:cs="Times New Roman"/>
          <w:b/>
          <w:i/>
          <w:sz w:val="24"/>
          <w:szCs w:val="24"/>
        </w:rPr>
        <w:br/>
        <w:t>с детьми среднего дошкольного возраста</w:t>
      </w:r>
    </w:p>
    <w:p w:rsidR="00D02784" w:rsidRPr="00D02784" w:rsidRDefault="00D02784" w:rsidP="00550D5D">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w:t>
      </w:r>
    </w:p>
    <w:p w:rsidR="00D02784" w:rsidRPr="00D02784" w:rsidRDefault="00D02784" w:rsidP="00550D5D">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Образовательную деятельность в рамках образовательной области проводят воспитатели, инструктор по физической культуре, </w:t>
      </w:r>
      <w:proofErr w:type="spellStart"/>
      <w:r w:rsidRPr="00D02784">
        <w:rPr>
          <w:rFonts w:ascii="Times New Roman" w:eastAsia="Times New Roman" w:hAnsi="Times New Roman" w:cs="Times New Roman"/>
          <w:sz w:val="24"/>
          <w:szCs w:val="24"/>
          <w:lang w:eastAsia="ru-RU"/>
        </w:rPr>
        <w:t>согласуя</w:t>
      </w:r>
      <w:proofErr w:type="spellEnd"/>
      <w:r w:rsidRPr="00D02784">
        <w:rPr>
          <w:rFonts w:ascii="Times New Roman" w:eastAsia="Times New Roman" w:hAnsi="Times New Roman" w:cs="Times New Roman"/>
          <w:sz w:val="24"/>
          <w:szCs w:val="24"/>
          <w:lang w:eastAsia="ru-RU"/>
        </w:rPr>
        <w:t xml:space="preserve">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D02784" w:rsidRPr="00D02784" w:rsidRDefault="00D02784" w:rsidP="00550D5D">
      <w:pPr>
        <w:widowControl w:val="0"/>
        <w:tabs>
          <w:tab w:val="left" w:pos="891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w:t>
      </w:r>
    </w:p>
    <w:p w:rsidR="00D02784" w:rsidRP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w:t>
      </w:r>
    </w:p>
    <w:p w:rsid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5706F5" w:rsidRPr="00D02784" w:rsidRDefault="005706F5"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D02784" w:rsidRPr="00D02784" w:rsidRDefault="00D02784" w:rsidP="00550D5D">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t>Основное содержание образовательной деятельности</w:t>
      </w:r>
      <w:r w:rsidRPr="00D02784">
        <w:rPr>
          <w:rFonts w:ascii="Times New Roman" w:eastAsia="Calibri" w:hAnsi="Times New Roman" w:cs="Times New Roman"/>
          <w:b/>
          <w:i/>
          <w:sz w:val="24"/>
          <w:szCs w:val="24"/>
        </w:rPr>
        <w:br/>
        <w:t>с детьми старшего дошкольного возраста</w:t>
      </w:r>
    </w:p>
    <w:p w:rsidR="00D02784" w:rsidRPr="00D02784" w:rsidRDefault="00D02784" w:rsidP="00550D5D">
      <w:pPr>
        <w:widowControl w:val="0"/>
        <w:overflowPunct w:val="0"/>
        <w:spacing w:after="0" w:line="240" w:lineRule="auto"/>
        <w:ind w:firstLine="709"/>
        <w:jc w:val="both"/>
        <w:textAlignment w:val="baseline"/>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D02784" w:rsidRPr="00D02784" w:rsidRDefault="00D02784" w:rsidP="00550D5D">
      <w:pPr>
        <w:widowControl w:val="0"/>
        <w:overflowPunct w:val="0"/>
        <w:spacing w:after="0" w:line="240" w:lineRule="auto"/>
        <w:ind w:firstLine="709"/>
        <w:jc w:val="both"/>
        <w:textAlignment w:val="baseline"/>
        <w:rPr>
          <w:rFonts w:ascii="Times New Roman" w:eastAsia="Calibri" w:hAnsi="Times New Roman" w:cs="Times New Roman"/>
          <w:sz w:val="24"/>
          <w:szCs w:val="24"/>
        </w:rPr>
      </w:pPr>
      <w:r w:rsidRPr="00D02784">
        <w:rPr>
          <w:rFonts w:ascii="Times New Roman" w:eastAsia="Calibri" w:hAnsi="Times New Roman" w:cs="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Продолжается физическое развитие детей (объем движений, сила, ловкость, выносливость, гибкость, </w:t>
      </w:r>
      <w:proofErr w:type="spellStart"/>
      <w:r w:rsidRPr="00D02784">
        <w:rPr>
          <w:rFonts w:ascii="Times New Roman" w:eastAsia="Calibri" w:hAnsi="Times New Roman" w:cs="Times New Roman"/>
          <w:sz w:val="24"/>
          <w:szCs w:val="24"/>
        </w:rPr>
        <w:t>координированность</w:t>
      </w:r>
      <w:proofErr w:type="spellEnd"/>
      <w:r w:rsidRPr="00D02784">
        <w:rPr>
          <w:rFonts w:ascii="Times New Roman" w:eastAsia="Calibri" w:hAnsi="Times New Roman" w:cs="Times New Roman"/>
          <w:sz w:val="24"/>
          <w:szCs w:val="24"/>
        </w:rPr>
        <w:t xml:space="preserve">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Физическое воспитание связано с развитием музыкально-</w:t>
      </w:r>
      <w:proofErr w:type="gramStart"/>
      <w:r w:rsidRPr="00D02784">
        <w:rPr>
          <w:rFonts w:ascii="Times New Roman" w:eastAsia="Calibri" w:hAnsi="Times New Roman" w:cs="Times New Roman"/>
          <w:sz w:val="24"/>
          <w:szCs w:val="24"/>
        </w:rPr>
        <w:t>ритмических движений</w:t>
      </w:r>
      <w:proofErr w:type="gramEnd"/>
      <w:r w:rsidRPr="00D02784">
        <w:rPr>
          <w:rFonts w:ascii="Times New Roman" w:eastAsia="Calibri" w:hAnsi="Times New Roman" w:cs="Times New Roman"/>
          <w:sz w:val="24"/>
          <w:szCs w:val="24"/>
        </w:rPr>
        <w:t xml:space="preserve">, с занятиями </w:t>
      </w:r>
      <w:proofErr w:type="spellStart"/>
      <w:r w:rsidRPr="00D02784">
        <w:rPr>
          <w:rFonts w:ascii="Times New Roman" w:eastAsia="Calibri" w:hAnsi="Times New Roman" w:cs="Times New Roman"/>
          <w:sz w:val="24"/>
          <w:szCs w:val="24"/>
        </w:rPr>
        <w:t>логоритмикой</w:t>
      </w:r>
      <w:proofErr w:type="spellEnd"/>
      <w:r w:rsidRPr="00D02784">
        <w:rPr>
          <w:rFonts w:ascii="Times New Roman" w:eastAsia="Calibri" w:hAnsi="Times New Roman" w:cs="Times New Roman"/>
          <w:sz w:val="24"/>
          <w:szCs w:val="24"/>
        </w:rPr>
        <w:t xml:space="preserve">, подвижными играми. </w:t>
      </w:r>
      <w:proofErr w:type="gramStart"/>
      <w:r w:rsidRPr="00D02784">
        <w:rPr>
          <w:rFonts w:ascii="Times New Roman" w:eastAsia="Calibri" w:hAnsi="Times New Roman" w:cs="Times New Roman"/>
          <w:sz w:val="24"/>
          <w:szCs w:val="24"/>
        </w:rPr>
        <w:t>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w:t>
      </w:r>
      <w:proofErr w:type="gramEnd"/>
      <w:r w:rsidRPr="00D02784">
        <w:rPr>
          <w:rFonts w:ascii="Times New Roman" w:eastAsia="Calibri" w:hAnsi="Times New Roman" w:cs="Times New Roman"/>
          <w:sz w:val="24"/>
          <w:szCs w:val="24"/>
        </w:rPr>
        <w:t xml:space="preserve"> При наличии бассейна детей обучают плаванию, организуя в бассейне спортивные праздники и другие спортивные мероприятия.</w:t>
      </w:r>
    </w:p>
    <w:p w:rsidR="00D02784" w:rsidRPr="00D02784" w:rsidRDefault="00D02784" w:rsidP="00550D5D">
      <w:pPr>
        <w:widowControl w:val="0"/>
        <w:shd w:val="clear" w:color="auto" w:fill="FFFFFF"/>
        <w:overflowPunct w:val="0"/>
        <w:spacing w:after="0" w:line="240" w:lineRule="auto"/>
        <w:ind w:firstLine="709"/>
        <w:jc w:val="both"/>
        <w:textAlignment w:val="baseline"/>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Продолжается работа по формированию правильной осанки, организованности, самостоятельности, инициативы. </w:t>
      </w:r>
      <w:r>
        <w:rPr>
          <w:rFonts w:ascii="Times New Roman" w:eastAsia="Calibri" w:hAnsi="Times New Roman" w:cs="Times New Roman"/>
          <w:noProof/>
          <w:sz w:val="24"/>
          <w:szCs w:val="24"/>
          <w:lang w:eastAsia="ru-RU"/>
        </w:rPr>
        <mc:AlternateContent>
          <mc:Choice Requires="wps">
            <w:drawing>
              <wp:anchor distT="4294967292" distB="4294967292" distL="114300" distR="114300" simplePos="0" relativeHeight="251659264" behindDoc="0" locked="0" layoutInCell="1" allowOverlap="1" wp14:anchorId="68D679D9" wp14:editId="070D6DC0">
                <wp:simplePos x="0" y="0"/>
                <wp:positionH relativeFrom="margin">
                  <wp:posOffset>-5245100</wp:posOffset>
                </wp:positionH>
                <wp:positionV relativeFrom="paragraph">
                  <wp:posOffset>123824</wp:posOffset>
                </wp:positionV>
                <wp:extent cx="4050665" cy="0"/>
                <wp:effectExtent l="0" t="0" r="26035"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0665" cy="0"/>
                        </a:xfrm>
                        <a:prstGeom prst="line">
                          <a:avLst/>
                        </a:prstGeom>
                        <a:noFill/>
                        <a:ln w="230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926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" strokeweight=".64mm">
                <v:stroke joinstyle="miter"/>
                <w10:wrap anchorx="margin"/>
              </v:line>
            </w:pict>
          </mc:Fallback>
        </mc:AlternateContent>
      </w:r>
      <w:r>
        <w:rPr>
          <w:rFonts w:ascii="Times New Roman" w:eastAsia="Calibri"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29381227" wp14:editId="671D2CDF">
                <wp:simplePos x="0" y="0"/>
                <wp:positionH relativeFrom="margin">
                  <wp:posOffset>2418715</wp:posOffset>
                </wp:positionH>
                <wp:positionV relativeFrom="paragraph">
                  <wp:posOffset>114935</wp:posOffset>
                </wp:positionV>
                <wp:extent cx="70485" cy="8890"/>
                <wp:effectExtent l="0" t="0" r="24765" b="2921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0485" cy="8890"/>
                        </a:xfrm>
                        <a:prstGeom prst="line">
                          <a:avLst/>
                        </a:prstGeom>
                        <a:noFill/>
                        <a:ln w="432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" strokeweight=".12mm">
                <v:stroke joinstyle="miter"/>
                <w10:wrap anchorx="margin"/>
              </v:line>
            </w:pict>
          </mc:Fallback>
        </mc:AlternateContent>
      </w:r>
      <w:r w:rsidRPr="00D02784">
        <w:rPr>
          <w:rFonts w:ascii="Times New Roman" w:eastAsia="Calibri" w:hAnsi="Times New Roman" w:cs="Times New Roman"/>
          <w:sz w:val="24"/>
          <w:szCs w:val="24"/>
        </w:rPr>
        <w:t>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D02784" w:rsidRP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 этот возрастной период в занятия с детьми с ТНР вводятся комплексы аэробики, а </w:t>
      </w:r>
      <w:r w:rsidRPr="00D02784">
        <w:rPr>
          <w:rFonts w:ascii="Times New Roman" w:eastAsia="Calibri" w:hAnsi="Times New Roman" w:cs="Times New Roman"/>
          <w:sz w:val="24"/>
          <w:szCs w:val="24"/>
        </w:rPr>
        <w:lastRenderedPageBreak/>
        <w:t xml:space="preserve">также различные импровизационные задания, способствующие развитию двигательной креативности детей.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Для организации работы с детьми активно используется время, предусмотренное для их самостоятельной деятельности. </w:t>
      </w:r>
      <w:r w:rsidRPr="00D02784">
        <w:rPr>
          <w:rFonts w:ascii="Times New Roman" w:eastAsia="Calibri" w:hAnsi="Times New Roman" w:cs="Times New Roman"/>
          <w:bCs/>
          <w:sz w:val="24"/>
          <w:szCs w:val="24"/>
          <w:shd w:val="clear" w:color="auto" w:fill="FFFFFF"/>
          <w:lang w:eastAsia="ru-RU"/>
        </w:rPr>
        <w:t xml:space="preserve">На этой ступени обучения важно вовлекать детей с ТНР в различные игры-экспериментирования, викторины, </w:t>
      </w:r>
      <w:r w:rsidRPr="00D02784">
        <w:rPr>
          <w:rFonts w:ascii="Times New Roman" w:eastAsia="Calibri" w:hAnsi="Times New Roman" w:cs="Times New Roman"/>
          <w:sz w:val="24"/>
          <w:szCs w:val="24"/>
        </w:rPr>
        <w:t xml:space="preserve">игры-этюды, жестовые игры, предлагать им иллюстративный и аудиальный материал </w:t>
      </w:r>
      <w:r w:rsidRPr="00D02784">
        <w:rPr>
          <w:rFonts w:ascii="Times New Roman" w:eastAsia="Calibri" w:hAnsi="Times New Roman" w:cs="Times New Roman"/>
          <w:bCs/>
          <w:sz w:val="24"/>
          <w:szCs w:val="24"/>
          <w:shd w:val="clear" w:color="auto" w:fill="FFFFFF"/>
          <w:lang w:eastAsia="ru-RU"/>
        </w:rPr>
        <w:t>и т.п.</w:t>
      </w:r>
      <w:r w:rsidRPr="00D02784">
        <w:rPr>
          <w:rFonts w:ascii="Times New Roman" w:eastAsia="Calibri" w:hAnsi="Times New Roman" w:cs="Times New Roman"/>
          <w:sz w:val="24"/>
          <w:szCs w:val="24"/>
        </w:rPr>
        <w:t>, связанный с личной гигиеной, режимом дня, здоровым образом жизни.</w:t>
      </w:r>
    </w:p>
    <w:p w:rsidR="00D02784" w:rsidRPr="00D02784" w:rsidRDefault="00D02784" w:rsidP="00550D5D">
      <w:pPr>
        <w:widowControl w:val="0"/>
        <w:shd w:val="clear" w:color="auto" w:fill="FFFFFF"/>
        <w:spacing w:after="0" w:line="240" w:lineRule="auto"/>
        <w:ind w:firstLine="709"/>
        <w:jc w:val="both"/>
        <w:rPr>
          <w:rFonts w:ascii="Times New Roman" w:eastAsia="Times New Roman" w:hAnsi="Times New Roman" w:cs="Times New Roman"/>
          <w:sz w:val="24"/>
          <w:szCs w:val="24"/>
          <w:lang w:val="x-none" w:eastAsia="x-none"/>
        </w:rPr>
      </w:pPr>
      <w:r w:rsidRPr="00D02784">
        <w:rPr>
          <w:rFonts w:ascii="Times New Roman" w:eastAsia="Times New Roman" w:hAnsi="Times New Roman" w:cs="Times New Roman"/>
          <w:sz w:val="24"/>
          <w:szCs w:val="24"/>
          <w:lang w:val="x-none" w:eastAsia="x-none"/>
        </w:rP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p>
    <w:p w:rsidR="00D02784" w:rsidRPr="00D02784" w:rsidRDefault="00D02784" w:rsidP="00550D5D">
      <w:pPr>
        <w:widowControl w:val="0"/>
        <w:spacing w:after="0" w:line="240" w:lineRule="auto"/>
        <w:ind w:firstLine="709"/>
        <w:jc w:val="both"/>
        <w:outlineLvl w:val="1"/>
        <w:rPr>
          <w:rFonts w:ascii="Times New Roman" w:eastAsia="Times New Roman" w:hAnsi="Times New Roman" w:cs="Times New Roman"/>
          <w:b/>
          <w:sz w:val="24"/>
          <w:szCs w:val="24"/>
          <w:lang w:val="x-none" w:eastAsia="x-none"/>
        </w:rPr>
      </w:pPr>
      <w:bookmarkStart w:id="31" w:name="_Toc485825615"/>
      <w:r w:rsidRPr="00D02784">
        <w:rPr>
          <w:rFonts w:ascii="Times New Roman" w:eastAsia="Times New Roman" w:hAnsi="Times New Roman" w:cs="Times New Roman"/>
          <w:b/>
          <w:sz w:val="24"/>
          <w:szCs w:val="24"/>
          <w:lang w:val="x-none" w:eastAsia="x-none"/>
        </w:rPr>
        <w:t>2.3. Взаимодействие взрослых с детьми</w:t>
      </w:r>
      <w:bookmarkEnd w:id="31"/>
    </w:p>
    <w:p w:rsidR="00D02784" w:rsidRPr="00D02784" w:rsidRDefault="00D02784" w:rsidP="00550D5D">
      <w:pPr>
        <w:widowControl w:val="0"/>
        <w:spacing w:after="0" w:line="240" w:lineRule="auto"/>
        <w:ind w:firstLine="709"/>
        <w:jc w:val="both"/>
        <w:rPr>
          <w:rFonts w:ascii="Times New Roman" w:eastAsia="Calibri" w:hAnsi="Times New Roman" w:cs="Times New Roman"/>
          <w:b/>
          <w:sz w:val="24"/>
          <w:szCs w:val="24"/>
        </w:rPr>
      </w:pPr>
      <w:r w:rsidRPr="00D02784">
        <w:rPr>
          <w:rFonts w:ascii="Times New Roman" w:eastAsia="Calibri" w:hAnsi="Times New Roman" w:cs="Times New Roman"/>
          <w:i/>
          <w:sz w:val="24"/>
          <w:szCs w:val="24"/>
        </w:rPr>
        <w:t xml:space="preserve">Характер взаимодействия </w:t>
      </w:r>
      <w:proofErr w:type="gramStart"/>
      <w:r w:rsidRPr="00D02784">
        <w:rPr>
          <w:rFonts w:ascii="Times New Roman" w:eastAsia="Calibri" w:hAnsi="Times New Roman" w:cs="Times New Roman"/>
          <w:i/>
          <w:sz w:val="24"/>
          <w:szCs w:val="24"/>
        </w:rPr>
        <w:t>со</w:t>
      </w:r>
      <w:proofErr w:type="gramEnd"/>
      <w:r w:rsidRPr="00D02784">
        <w:rPr>
          <w:rFonts w:ascii="Times New Roman" w:eastAsia="Calibri" w:hAnsi="Times New Roman" w:cs="Times New Roman"/>
          <w:i/>
          <w:sz w:val="24"/>
          <w:szCs w:val="24"/>
        </w:rPr>
        <w:t xml:space="preserve"> взрослыми.</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D02784">
        <w:rPr>
          <w:rFonts w:ascii="Times New Roman" w:eastAsia="Times New Roman" w:hAnsi="Times New Roman" w:cs="Times New Roman"/>
          <w:sz w:val="24"/>
          <w:szCs w:val="24"/>
        </w:rPr>
        <w:t xml:space="preserve">Личностно-развивающее взаимодействие </w:t>
      </w:r>
      <w:proofErr w:type="gramStart"/>
      <w:r w:rsidRPr="00D02784">
        <w:rPr>
          <w:rFonts w:ascii="Times New Roman" w:eastAsia="Times New Roman" w:hAnsi="Times New Roman" w:cs="Times New Roman"/>
          <w:sz w:val="24"/>
          <w:szCs w:val="24"/>
        </w:rPr>
        <w:t>со</w:t>
      </w:r>
      <w:proofErr w:type="gramEnd"/>
      <w:r w:rsidRPr="00D02784">
        <w:rPr>
          <w:rFonts w:ascii="Times New Roman" w:eastAsia="Times New Roman" w:hAnsi="Times New Roman" w:cs="Times New Roman"/>
          <w:sz w:val="24"/>
          <w:szCs w:val="24"/>
        </w:rPr>
        <w:t xml:space="preserve">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D02784" w:rsidRPr="00D02784" w:rsidRDefault="00D02784" w:rsidP="00550D5D">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lang w:eastAsia="ru-RU"/>
        </w:rPr>
        <w:t>Взаимодействие</w:t>
      </w:r>
      <w:r w:rsidRPr="00D02784">
        <w:rPr>
          <w:rFonts w:ascii="Times New Roman" w:eastAsia="Calibri" w:hAnsi="Times New Roman" w:cs="Times New Roman"/>
          <w:sz w:val="24"/>
          <w:szCs w:val="24"/>
        </w:rPr>
        <w:t xml:space="preserve">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Calibri" w:hAnsi="Times New Roman" w:cs="Times New Roman"/>
          <w:sz w:val="24"/>
          <w:szCs w:val="24"/>
          <w:lang w:eastAsia="ru-RU"/>
        </w:rPr>
        <w:t xml:space="preserve">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D02784">
        <w:rPr>
          <w:rFonts w:ascii="Times New Roman" w:eastAsia="Calibri" w:hAnsi="Times New Roman" w:cs="Times New Roman"/>
          <w:sz w:val="24"/>
          <w:szCs w:val="24"/>
          <w:lang w:eastAsia="ru-RU"/>
        </w:rPr>
        <w:t>со</w:t>
      </w:r>
      <w:proofErr w:type="gramEnd"/>
      <w:r w:rsidRPr="00D02784">
        <w:rPr>
          <w:rFonts w:ascii="Times New Roman" w:eastAsia="Calibri" w:hAnsi="Times New Roman" w:cs="Times New Roman"/>
          <w:sz w:val="24"/>
          <w:szCs w:val="24"/>
          <w:lang w:eastAsia="ru-RU"/>
        </w:rPr>
        <w:t xml:space="preserve"> взрослыми и в самостоятельной деятельности в предметной среде называется процессом овладения культурными практиками.</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Calibri" w:hAnsi="Times New Roman" w:cs="Times New Roman"/>
          <w:sz w:val="24"/>
          <w:szCs w:val="24"/>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w:t>
      </w:r>
      <w:r w:rsidRPr="00D02784">
        <w:rPr>
          <w:rFonts w:ascii="Times New Roman" w:eastAsia="Calibri" w:hAnsi="Times New Roman" w:cs="Times New Roman"/>
          <w:sz w:val="24"/>
          <w:szCs w:val="24"/>
          <w:lang w:eastAsia="ru-RU"/>
        </w:rPr>
        <w:lastRenderedPageBreak/>
        <w:t>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Для </w:t>
      </w:r>
      <w:r w:rsidRPr="00D02784">
        <w:rPr>
          <w:rFonts w:ascii="Times New Roman" w:eastAsia="Calibri" w:hAnsi="Times New Roman" w:cs="Times New Roman"/>
          <w:i/>
          <w:sz w:val="24"/>
          <w:szCs w:val="24"/>
        </w:rPr>
        <w:t>личностно-порождающего взаимодействия</w:t>
      </w:r>
      <w:r w:rsidRPr="00D02784">
        <w:rPr>
          <w:rFonts w:ascii="Times New Roman" w:eastAsia="Calibri"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D02784">
        <w:rPr>
          <w:rFonts w:ascii="Times New Roman" w:eastAsia="Calibri" w:hAnsi="Times New Roman" w:cs="Times New Roman"/>
          <w:sz w:val="24"/>
          <w:szCs w:val="24"/>
        </w:rPr>
        <w:t>со</w:t>
      </w:r>
      <w:proofErr w:type="gramEnd"/>
      <w:r w:rsidRPr="00D02784">
        <w:rPr>
          <w:rFonts w:ascii="Times New Roman" w:eastAsia="Calibri" w:hAnsi="Times New Roman" w:cs="Times New Roman"/>
          <w:sz w:val="24"/>
          <w:szCs w:val="24"/>
        </w:rPr>
        <w:t xml:space="preserve"> взрослыми и другими детьми.</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w:t>
      </w:r>
      <w:proofErr w:type="gramStart"/>
      <w:r w:rsidRPr="00D02784">
        <w:rPr>
          <w:rFonts w:ascii="Times New Roman" w:eastAsia="Times New Roman" w:hAnsi="Times New Roman" w:cs="Times New Roman"/>
          <w:sz w:val="24"/>
          <w:szCs w:val="24"/>
          <w:lang w:eastAsia="ru-RU"/>
        </w:rPr>
        <w:t>со</w:t>
      </w:r>
      <w:proofErr w:type="gramEnd"/>
      <w:r w:rsidRPr="00D02784">
        <w:rPr>
          <w:rFonts w:ascii="Times New Roman" w:eastAsia="Times New Roman" w:hAnsi="Times New Roman" w:cs="Times New Roman"/>
          <w:sz w:val="24"/>
          <w:szCs w:val="24"/>
          <w:lang w:eastAsia="ru-RU"/>
        </w:rPr>
        <w:t xml:space="preserve"> взрослыми и с другими детьми. </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D02784">
        <w:rPr>
          <w:rFonts w:ascii="Times New Roman" w:eastAsia="Times New Roman" w:hAnsi="Times New Roman" w:cs="Times New Roman"/>
          <w:sz w:val="24"/>
          <w:szCs w:val="24"/>
          <w:lang w:eastAsia="ru-RU"/>
        </w:rPr>
        <w:t>манипулятивной</w:t>
      </w:r>
      <w:proofErr w:type="spellEnd"/>
      <w:r w:rsidRPr="00D02784">
        <w:rPr>
          <w:rFonts w:ascii="Times New Roman" w:eastAsia="Times New Roman" w:hAnsi="Times New Roman" w:cs="Times New Roman"/>
          <w:sz w:val="24"/>
          <w:szCs w:val="24"/>
          <w:lang w:eastAsia="ru-RU"/>
        </w:rPr>
        <w:t xml:space="preserve"> активности, поощряет его действия.</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rsidRPr="00D02784">
        <w:rPr>
          <w:rFonts w:ascii="Times New Roman" w:eastAsia="Times New Roman" w:hAnsi="Times New Roman" w:cs="Times New Roman"/>
          <w:sz w:val="24"/>
          <w:szCs w:val="24"/>
          <w:lang w:eastAsia="ru-RU"/>
        </w:rPr>
        <w:t>просоциальное</w:t>
      </w:r>
      <w:proofErr w:type="spellEnd"/>
      <w:r w:rsidRPr="00D02784">
        <w:rPr>
          <w:rFonts w:ascii="Times New Roman" w:eastAsia="Times New Roman" w:hAnsi="Times New Roman" w:cs="Times New Roman"/>
          <w:sz w:val="24"/>
          <w:szCs w:val="24"/>
          <w:lang w:eastAsia="ru-RU"/>
        </w:rP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Calibri" w:hAnsi="Times New Roman" w:cs="Times New Roman"/>
          <w:sz w:val="24"/>
          <w:szCs w:val="24"/>
          <w:lang w:val="x-none" w:eastAsia="x-none"/>
        </w:rPr>
        <w:t>В сфере развития социальных отношений и общения со сверстниками</w:t>
      </w:r>
      <w:r w:rsidRPr="00D02784">
        <w:rPr>
          <w:rFonts w:ascii="Times New Roman" w:eastAsia="Calibri" w:hAnsi="Times New Roman" w:cs="Times New Roman"/>
          <w:sz w:val="24"/>
          <w:szCs w:val="24"/>
          <w:lang w:eastAsia="x-none"/>
        </w:rPr>
        <w:t xml:space="preserve"> в</w:t>
      </w:r>
      <w:r w:rsidRPr="00D02784">
        <w:rPr>
          <w:rFonts w:ascii="Times New Roman" w:eastAsia="Times New Roman" w:hAnsi="Times New Roman" w:cs="Times New Roman"/>
          <w:sz w:val="24"/>
          <w:szCs w:val="24"/>
          <w:lang w:eastAsia="ru-RU"/>
        </w:rPr>
        <w:t xml:space="preserve">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w:t>
      </w:r>
      <w:r w:rsidRPr="00D02784">
        <w:rPr>
          <w:rFonts w:ascii="Times New Roman" w:eastAsia="Times New Roman" w:hAnsi="Times New Roman" w:cs="Times New Roman"/>
          <w:sz w:val="24"/>
          <w:szCs w:val="24"/>
          <w:lang w:eastAsia="ru-RU"/>
        </w:rPr>
        <w:lastRenderedPageBreak/>
        <w:t xml:space="preserve">играх и других игровых формах; поддерживают творческую импровизацию в игре. У детей развивают стремление играть вместе </w:t>
      </w:r>
      <w:proofErr w:type="gramStart"/>
      <w:r w:rsidRPr="00D02784">
        <w:rPr>
          <w:rFonts w:ascii="Times New Roman" w:eastAsia="Times New Roman" w:hAnsi="Times New Roman" w:cs="Times New Roman"/>
          <w:sz w:val="24"/>
          <w:szCs w:val="24"/>
          <w:lang w:eastAsia="ru-RU"/>
        </w:rPr>
        <w:t>со</w:t>
      </w:r>
      <w:proofErr w:type="gramEnd"/>
      <w:r w:rsidRPr="00D02784">
        <w:rPr>
          <w:rFonts w:ascii="Times New Roman" w:eastAsia="Times New Roman" w:hAnsi="Times New Roman" w:cs="Times New Roman"/>
          <w:sz w:val="24"/>
          <w:szCs w:val="24"/>
          <w:lang w:eastAsia="ru-RU"/>
        </w:rPr>
        <w:t xml:space="preserve">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w:t>
      </w:r>
      <w:proofErr w:type="gramStart"/>
      <w:r w:rsidRPr="00D02784">
        <w:rPr>
          <w:rFonts w:ascii="Times New Roman" w:eastAsia="Times New Roman" w:hAnsi="Times New Roman" w:cs="Times New Roman"/>
          <w:sz w:val="24"/>
          <w:szCs w:val="24"/>
          <w:lang w:eastAsia="ru-RU"/>
        </w:rPr>
        <w:t>умение</w:t>
      </w:r>
      <w:proofErr w:type="gramEnd"/>
      <w:r w:rsidRPr="00D02784">
        <w:rPr>
          <w:rFonts w:ascii="Times New Roman" w:eastAsia="Times New Roman" w:hAnsi="Times New Roman" w:cs="Times New Roman"/>
          <w:sz w:val="24"/>
          <w:szCs w:val="24"/>
          <w:lang w:eastAsia="ru-RU"/>
        </w:rPr>
        <w:t xml:space="preserve">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D02784" w:rsidRP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D02784">
        <w:rPr>
          <w:rFonts w:ascii="Times New Roman" w:eastAsia="Calibri" w:hAnsi="Times New Roman" w:cs="Times New Roman"/>
          <w:sz w:val="24"/>
          <w:szCs w:val="24"/>
        </w:rPr>
        <w:t>со</w:t>
      </w:r>
      <w:proofErr w:type="gramEnd"/>
      <w:r w:rsidRPr="00D02784">
        <w:rPr>
          <w:rFonts w:ascii="Times New Roman" w:eastAsia="Calibri" w:hAnsi="Times New Roman" w:cs="Times New Roman"/>
          <w:sz w:val="24"/>
          <w:szCs w:val="24"/>
        </w:rP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Ребенок учится </w:t>
      </w:r>
      <w:r w:rsidRPr="00D02784">
        <w:rPr>
          <w:rFonts w:ascii="Times New Roman" w:eastAsia="Calibri" w:hAnsi="Times New Roman" w:cs="Times New Roman"/>
          <w:iCs/>
          <w:sz w:val="24"/>
          <w:szCs w:val="24"/>
        </w:rPr>
        <w:t>брать на себя ответственность за свои решения и поступки</w:t>
      </w:r>
      <w:r w:rsidRPr="00D02784">
        <w:rPr>
          <w:rFonts w:ascii="Times New Roman" w:eastAsia="Calibri"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Ребенок приучается </w:t>
      </w:r>
      <w:r w:rsidRPr="00D02784">
        <w:rPr>
          <w:rFonts w:ascii="Times New Roman" w:eastAsia="Calibri" w:hAnsi="Times New Roman" w:cs="Times New Roman"/>
          <w:iCs/>
          <w:sz w:val="24"/>
          <w:szCs w:val="24"/>
        </w:rPr>
        <w:t xml:space="preserve">думать самостоятельно, </w:t>
      </w:r>
      <w:r w:rsidRPr="00D02784">
        <w:rPr>
          <w:rFonts w:ascii="Times New Roman" w:eastAsia="Calibri" w:hAnsi="Times New Roman" w:cs="Times New Roman"/>
          <w:sz w:val="24"/>
          <w:szCs w:val="24"/>
        </w:rPr>
        <w:t xml:space="preserve">поскольку взрослые не навязывают ему своего решения, а способствуют тому, чтобы он принял </w:t>
      </w:r>
      <w:proofErr w:type="gramStart"/>
      <w:r w:rsidRPr="00D02784">
        <w:rPr>
          <w:rFonts w:ascii="Times New Roman" w:eastAsia="Calibri" w:hAnsi="Times New Roman" w:cs="Times New Roman"/>
          <w:sz w:val="24"/>
          <w:szCs w:val="24"/>
        </w:rPr>
        <w:t>собственное</w:t>
      </w:r>
      <w:proofErr w:type="gramEnd"/>
      <w:r w:rsidRPr="00D02784">
        <w:rPr>
          <w:rFonts w:ascii="Times New Roman" w:eastAsia="Calibri" w:hAnsi="Times New Roman" w:cs="Times New Roman"/>
          <w:sz w:val="24"/>
          <w:szCs w:val="24"/>
        </w:rPr>
        <w:t xml:space="preserve">. Ребенок учится </w:t>
      </w:r>
      <w:r w:rsidRPr="00D02784">
        <w:rPr>
          <w:rFonts w:ascii="Times New Roman" w:eastAsia="Calibri" w:hAnsi="Times New Roman" w:cs="Times New Roman"/>
          <w:iCs/>
          <w:sz w:val="24"/>
          <w:szCs w:val="24"/>
        </w:rPr>
        <w:t>адекватно выражать свои чувства</w:t>
      </w:r>
      <w:r w:rsidRPr="00D02784">
        <w:rPr>
          <w:rFonts w:ascii="Times New Roman" w:eastAsia="Calibri"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Ребенок учится </w:t>
      </w:r>
      <w:r w:rsidRPr="00D02784">
        <w:rPr>
          <w:rFonts w:ascii="Times New Roman" w:eastAsia="Calibri" w:hAnsi="Times New Roman" w:cs="Times New Roman"/>
          <w:iCs/>
          <w:sz w:val="24"/>
          <w:szCs w:val="24"/>
        </w:rPr>
        <w:t xml:space="preserve">понимать других и сочувствовать им, </w:t>
      </w:r>
      <w:r w:rsidRPr="00D02784">
        <w:rPr>
          <w:rFonts w:ascii="Times New Roman" w:eastAsia="Calibri" w:hAnsi="Times New Roman" w:cs="Times New Roman"/>
          <w:sz w:val="24"/>
          <w:szCs w:val="24"/>
        </w:rPr>
        <w:t xml:space="preserve">потому что получает этот опыт из общения </w:t>
      </w:r>
      <w:proofErr w:type="gramStart"/>
      <w:r w:rsidRPr="00D02784">
        <w:rPr>
          <w:rFonts w:ascii="Times New Roman" w:eastAsia="Calibri" w:hAnsi="Times New Roman" w:cs="Times New Roman"/>
          <w:sz w:val="24"/>
          <w:szCs w:val="24"/>
        </w:rPr>
        <w:t>со</w:t>
      </w:r>
      <w:proofErr w:type="gramEnd"/>
      <w:r w:rsidRPr="00D02784">
        <w:rPr>
          <w:rFonts w:ascii="Times New Roman" w:eastAsia="Calibri" w:hAnsi="Times New Roman" w:cs="Times New Roman"/>
          <w:sz w:val="24"/>
          <w:szCs w:val="24"/>
        </w:rPr>
        <w:t xml:space="preserve"> взрослыми и переносит его на других людей.</w:t>
      </w:r>
    </w:p>
    <w:p w:rsidR="00D02784" w:rsidRPr="00D02784" w:rsidRDefault="00D02784" w:rsidP="00550D5D">
      <w:pPr>
        <w:widowControl w:val="0"/>
        <w:tabs>
          <w:tab w:val="left" w:pos="567"/>
        </w:tabs>
        <w:spacing w:after="0" w:line="240" w:lineRule="auto"/>
        <w:ind w:firstLine="709"/>
        <w:rPr>
          <w:rFonts w:ascii="Times New Roman" w:eastAsia="Calibri" w:hAnsi="Times New Roman" w:cs="Times New Roman"/>
          <w:i/>
          <w:sz w:val="24"/>
          <w:szCs w:val="24"/>
        </w:rPr>
      </w:pPr>
      <w:r w:rsidRPr="00D02784">
        <w:rPr>
          <w:rFonts w:ascii="Times New Roman" w:eastAsia="Calibri" w:hAnsi="Times New Roman" w:cs="Times New Roman"/>
          <w:i/>
          <w:sz w:val="24"/>
          <w:szCs w:val="24"/>
        </w:rPr>
        <w:t>Характер взаимодействия с другими детьми</w:t>
      </w:r>
    </w:p>
    <w:p w:rsidR="00D02784" w:rsidRP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val="x-none" w:eastAsia="ru-RU"/>
        </w:rP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Чаще всего, они могут только с помощью взрослого выходить из конфликтных ситуаций.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val="x-none" w:eastAsia="ru-RU"/>
        </w:rPr>
        <w:t>Поэтому столь важно включать детей с ТНР в непосредственное игровое, предметно-практическое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w:t>
      </w:r>
      <w:r w:rsidRPr="00D02784">
        <w:rPr>
          <w:rFonts w:ascii="Times New Roman" w:eastAsia="Times New Roman" w:hAnsi="Times New Roman" w:cs="Times New Roman"/>
          <w:sz w:val="24"/>
          <w:szCs w:val="24"/>
          <w:lang w:eastAsia="ru-RU"/>
        </w:rPr>
        <w:t>.</w:t>
      </w:r>
      <w:r w:rsidRPr="00D02784">
        <w:rPr>
          <w:rFonts w:ascii="Times New Roman" w:eastAsia="Times New Roman" w:hAnsi="Times New Roman" w:cs="Times New Roman"/>
          <w:sz w:val="24"/>
          <w:szCs w:val="24"/>
          <w:lang w:val="x-none" w:eastAsia="ru-RU"/>
        </w:rPr>
        <w:t xml:space="preserve"> </w:t>
      </w:r>
    </w:p>
    <w:p w:rsidR="00D02784" w:rsidRPr="00D02784" w:rsidRDefault="00D02784" w:rsidP="00550D5D">
      <w:pPr>
        <w:widowControl w:val="0"/>
        <w:spacing w:after="0" w:line="240" w:lineRule="auto"/>
        <w:ind w:firstLine="709"/>
        <w:jc w:val="both"/>
        <w:rPr>
          <w:rFonts w:ascii="Times New Roman" w:eastAsia="SimSun" w:hAnsi="Times New Roman" w:cs="Times New Roman"/>
          <w:iCs/>
          <w:kern w:val="28"/>
          <w:sz w:val="24"/>
          <w:szCs w:val="24"/>
          <w:lang w:val="x-none" w:eastAsia="hi-IN" w:bidi="hi-IN"/>
        </w:rPr>
      </w:pPr>
      <w:r w:rsidRPr="00D02784">
        <w:rPr>
          <w:rFonts w:ascii="Times New Roman" w:eastAsia="Times New Roman" w:hAnsi="Times New Roman" w:cs="Times New Roman"/>
          <w:sz w:val="24"/>
          <w:szCs w:val="24"/>
          <w:lang w:val="x-none" w:eastAsia="ru-RU"/>
        </w:rPr>
        <w:t xml:space="preserve">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w:t>
      </w:r>
      <w:r w:rsidRPr="00D02784">
        <w:rPr>
          <w:rFonts w:ascii="Times New Roman" w:eastAsia="Times New Roman" w:hAnsi="Times New Roman" w:cs="Times New Roman"/>
          <w:sz w:val="24"/>
          <w:szCs w:val="24"/>
          <w:lang w:val="x-none" w:eastAsia="ru-RU"/>
        </w:rPr>
        <w:lastRenderedPageBreak/>
        <w:t xml:space="preserve">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w:t>
      </w:r>
      <w:r w:rsidRPr="00D02784">
        <w:rPr>
          <w:rFonts w:ascii="Times New Roman" w:eastAsia="Times New Roman" w:hAnsi="Times New Roman" w:cs="Times New Roman"/>
          <w:color w:val="000000"/>
          <w:sz w:val="24"/>
          <w:szCs w:val="24"/>
          <w:lang w:val="x-none" w:eastAsia="ru-RU"/>
        </w:rPr>
        <w:t>Поэтому роль взрослого, являющегося коммуникатором, остается значительной и этот период</w:t>
      </w:r>
      <w:r w:rsidRPr="00D02784">
        <w:rPr>
          <w:rFonts w:ascii="Times New Roman" w:eastAsia="SimSun" w:hAnsi="Times New Roman" w:cs="Times New Roman"/>
          <w:iCs/>
          <w:kern w:val="28"/>
          <w:sz w:val="24"/>
          <w:szCs w:val="24"/>
          <w:lang w:val="x-none" w:eastAsia="hi-IN" w:bidi="hi-IN"/>
        </w:rPr>
        <w:t>.</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i/>
          <w:sz w:val="24"/>
          <w:szCs w:val="24"/>
          <w:lang w:val="x-none" w:eastAsia="ru-RU"/>
        </w:rPr>
      </w:pPr>
      <w:r w:rsidRPr="00D02784">
        <w:rPr>
          <w:rFonts w:ascii="Times New Roman" w:eastAsia="Times New Roman" w:hAnsi="Times New Roman" w:cs="Times New Roman"/>
          <w:i/>
          <w:sz w:val="24"/>
          <w:szCs w:val="24"/>
          <w:lang w:val="x-none" w:eastAsia="ru-RU"/>
        </w:rPr>
        <w:t>Система отношений ребенка к миру, к другим людям, к себе самому</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xml:space="preserve">Исходя из того, что Программа строится на основе общих закономерностей развития личности детей дошкольного возраста с учетом </w:t>
      </w:r>
      <w:proofErr w:type="spellStart"/>
      <w:r w:rsidRPr="00D02784">
        <w:rPr>
          <w:rFonts w:ascii="Times New Roman" w:eastAsia="Times New Roman" w:hAnsi="Times New Roman" w:cs="Times New Roman"/>
          <w:sz w:val="24"/>
          <w:szCs w:val="24"/>
          <w:lang w:val="x-none" w:eastAsia="ru-RU"/>
        </w:rPr>
        <w:t>сен</w:t>
      </w:r>
      <w:r w:rsidRPr="00D02784">
        <w:rPr>
          <w:rFonts w:ascii="Times New Roman" w:eastAsia="Times New Roman" w:hAnsi="Times New Roman" w:cs="Times New Roman"/>
          <w:sz w:val="24"/>
          <w:szCs w:val="24"/>
          <w:lang w:eastAsia="ru-RU"/>
        </w:rPr>
        <w:t>з</w:t>
      </w:r>
      <w:r w:rsidRPr="00D02784">
        <w:rPr>
          <w:rFonts w:ascii="Times New Roman" w:eastAsia="Times New Roman" w:hAnsi="Times New Roman" w:cs="Times New Roman"/>
          <w:sz w:val="24"/>
          <w:szCs w:val="24"/>
          <w:lang w:val="x-none" w:eastAsia="ru-RU"/>
        </w:rPr>
        <w:t>итивных</w:t>
      </w:r>
      <w:proofErr w:type="spellEnd"/>
      <w:r w:rsidRPr="00D02784">
        <w:rPr>
          <w:rFonts w:ascii="Times New Roman" w:eastAsia="Times New Roman" w:hAnsi="Times New Roman" w:cs="Times New Roman"/>
          <w:sz w:val="24"/>
          <w:szCs w:val="24"/>
          <w:lang w:val="x-none" w:eastAsia="ru-RU"/>
        </w:rPr>
        <w:t xml:space="preserve">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xml:space="preserve"> Наиболее сложной для ребенка с ТНР младшего </w:t>
      </w:r>
      <w:r w:rsidRPr="00D02784">
        <w:rPr>
          <w:rFonts w:ascii="Times New Roman" w:eastAsia="Times New Roman" w:hAnsi="Times New Roman" w:cs="Times New Roman"/>
          <w:sz w:val="24"/>
          <w:szCs w:val="24"/>
          <w:lang w:eastAsia="ru-RU"/>
        </w:rPr>
        <w:t xml:space="preserve">дошкольного </w:t>
      </w:r>
      <w:r w:rsidRPr="00D02784">
        <w:rPr>
          <w:rFonts w:ascii="Times New Roman" w:eastAsia="Times New Roman" w:hAnsi="Times New Roman" w:cs="Times New Roman"/>
          <w:sz w:val="24"/>
          <w:szCs w:val="24"/>
          <w:lang w:val="x-none" w:eastAsia="ru-RU"/>
        </w:rPr>
        <w:t>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Взрослые создают условия для того, чтобы окружающий мир был представлен ребенку с ТНР во всем его многообрази</w:t>
      </w:r>
      <w:r w:rsidRPr="00D02784">
        <w:rPr>
          <w:rFonts w:ascii="Times New Roman" w:eastAsia="Times New Roman" w:hAnsi="Times New Roman" w:cs="Times New Roman"/>
          <w:sz w:val="24"/>
          <w:szCs w:val="24"/>
          <w:lang w:eastAsia="ru-RU"/>
        </w:rPr>
        <w:t>и</w:t>
      </w:r>
      <w:r w:rsidRPr="00D02784">
        <w:rPr>
          <w:rFonts w:ascii="Times New Roman" w:eastAsia="Times New Roman" w:hAnsi="Times New Roman" w:cs="Times New Roman"/>
          <w:sz w:val="24"/>
          <w:szCs w:val="24"/>
          <w:lang w:val="x-none" w:eastAsia="ru-RU"/>
        </w:rPr>
        <w:t>,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xml:space="preserve">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w:t>
      </w:r>
      <w:r w:rsidRPr="00D02784">
        <w:rPr>
          <w:rFonts w:ascii="Times New Roman" w:eastAsia="Times New Roman" w:hAnsi="Times New Roman" w:cs="Times New Roman"/>
          <w:sz w:val="24"/>
          <w:szCs w:val="24"/>
          <w:lang w:val="x-none" w:eastAsia="ru-RU"/>
        </w:rPr>
        <w:lastRenderedPageBreak/>
        <w:t>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В результате освоения Программы ребенок с ТНР, преодолевая речевые нарушения</w:t>
      </w:r>
      <w:r w:rsidRPr="00D02784">
        <w:rPr>
          <w:rFonts w:ascii="Times New Roman" w:eastAsia="Times New Roman" w:hAnsi="Times New Roman" w:cs="Times New Roman"/>
          <w:i/>
          <w:sz w:val="24"/>
          <w:szCs w:val="24"/>
          <w:lang w:val="x-none" w:eastAsia="ru-RU"/>
        </w:rPr>
        <w:t xml:space="preserve">, </w:t>
      </w:r>
      <w:r w:rsidRPr="00D02784">
        <w:rPr>
          <w:rFonts w:ascii="Times New Roman" w:eastAsia="Times New Roman" w:hAnsi="Times New Roman" w:cs="Times New Roman"/>
          <w:sz w:val="24"/>
          <w:szCs w:val="24"/>
          <w:lang w:val="x-none" w:eastAsia="ru-RU"/>
        </w:rPr>
        <w:t xml:space="preserve">овладевает основными культурными способами деятельности, проявляет </w:t>
      </w:r>
      <w:r w:rsidRPr="00D02784">
        <w:rPr>
          <w:rFonts w:ascii="Times New Roman" w:eastAsia="Times New Roman" w:hAnsi="Times New Roman" w:cs="Times New Roman"/>
          <w:bCs/>
          <w:iCs/>
          <w:sz w:val="24"/>
          <w:szCs w:val="24"/>
          <w:lang w:val="x-none" w:eastAsia="ru-RU"/>
        </w:rPr>
        <w:t xml:space="preserve">инициативу </w:t>
      </w:r>
      <w:r w:rsidRPr="00D02784">
        <w:rPr>
          <w:rFonts w:ascii="Times New Roman" w:eastAsia="Times New Roman" w:hAnsi="Times New Roman" w:cs="Times New Roman"/>
          <w:sz w:val="24"/>
          <w:szCs w:val="24"/>
          <w:lang w:val="x-none" w:eastAsia="ru-RU"/>
        </w:rPr>
        <w:t xml:space="preserve">и </w:t>
      </w:r>
      <w:r w:rsidRPr="00D02784">
        <w:rPr>
          <w:rFonts w:ascii="Times New Roman" w:eastAsia="Times New Roman" w:hAnsi="Times New Roman" w:cs="Times New Roman"/>
          <w:bCs/>
          <w:iCs/>
          <w:sz w:val="24"/>
          <w:szCs w:val="24"/>
          <w:lang w:val="x-none" w:eastAsia="ru-RU"/>
        </w:rPr>
        <w:t xml:space="preserve">самостоятельность </w:t>
      </w:r>
      <w:r w:rsidRPr="00D02784">
        <w:rPr>
          <w:rFonts w:ascii="Times New Roman" w:eastAsia="Times New Roman" w:hAnsi="Times New Roman" w:cs="Times New Roman"/>
          <w:sz w:val="24"/>
          <w:szCs w:val="24"/>
          <w:lang w:val="x-none" w:eastAsia="ru-RU"/>
        </w:rPr>
        <w:t xml:space="preserve">в игре, общении, конструировании и других видах детской активности. Способен </w:t>
      </w:r>
      <w:r w:rsidRPr="00D02784">
        <w:rPr>
          <w:rFonts w:ascii="Times New Roman" w:eastAsia="Times New Roman" w:hAnsi="Times New Roman" w:cs="Times New Roman"/>
          <w:bCs/>
          <w:iCs/>
          <w:sz w:val="24"/>
          <w:szCs w:val="24"/>
          <w:lang w:val="x-none" w:eastAsia="ru-RU"/>
        </w:rPr>
        <w:t xml:space="preserve">выбирать </w:t>
      </w:r>
      <w:r w:rsidRPr="00D02784">
        <w:rPr>
          <w:rFonts w:ascii="Times New Roman" w:eastAsia="Times New Roman" w:hAnsi="Times New Roman" w:cs="Times New Roman"/>
          <w:sz w:val="24"/>
          <w:szCs w:val="24"/>
          <w:lang w:val="x-none" w:eastAsia="ru-RU"/>
        </w:rPr>
        <w:t xml:space="preserve">себе род занятий, участников по совместной деятельности. Он </w:t>
      </w:r>
      <w:r w:rsidRPr="00D02784">
        <w:rPr>
          <w:rFonts w:ascii="Times New Roman" w:eastAsia="Times New Roman" w:hAnsi="Times New Roman" w:cs="Times New Roman"/>
          <w:bCs/>
          <w:iCs/>
          <w:sz w:val="24"/>
          <w:szCs w:val="24"/>
          <w:lang w:val="x-none" w:eastAsia="ru-RU"/>
        </w:rPr>
        <w:t xml:space="preserve"> положительно относится </w:t>
      </w:r>
      <w:r w:rsidRPr="00D02784">
        <w:rPr>
          <w:rFonts w:ascii="Times New Roman" w:eastAsia="Times New Roman" w:hAnsi="Times New Roman" w:cs="Times New Roman"/>
          <w:sz w:val="24"/>
          <w:szCs w:val="24"/>
          <w:lang w:val="x-none" w:eastAsia="ru-RU"/>
        </w:rPr>
        <w:t xml:space="preserve">к миру, другим людям и самому себе, обладает </w:t>
      </w:r>
      <w:r w:rsidRPr="00D02784">
        <w:rPr>
          <w:rFonts w:ascii="Times New Roman" w:eastAsia="Times New Roman" w:hAnsi="Times New Roman" w:cs="Times New Roman"/>
          <w:bCs/>
          <w:iCs/>
          <w:sz w:val="24"/>
          <w:szCs w:val="24"/>
          <w:lang w:val="x-none" w:eastAsia="ru-RU"/>
        </w:rPr>
        <w:t xml:space="preserve">чувством собственного достоинства. </w:t>
      </w:r>
      <w:r w:rsidRPr="00D02784">
        <w:rPr>
          <w:rFonts w:ascii="Times New Roman" w:eastAsia="Times New Roman" w:hAnsi="Times New Roman" w:cs="Times New Roman"/>
          <w:sz w:val="24"/>
          <w:szCs w:val="24"/>
          <w:lang w:val="x-none" w:eastAsia="ru-RU"/>
        </w:rPr>
        <w:t xml:space="preserve">Активно </w:t>
      </w:r>
      <w:r w:rsidRPr="00D02784">
        <w:rPr>
          <w:rFonts w:ascii="Times New Roman" w:eastAsia="Times New Roman" w:hAnsi="Times New Roman" w:cs="Times New Roman"/>
          <w:bCs/>
          <w:iCs/>
          <w:sz w:val="24"/>
          <w:szCs w:val="24"/>
          <w:lang w:val="x-none" w:eastAsia="ru-RU"/>
        </w:rPr>
        <w:t xml:space="preserve">взаимодействует со сверстниками и взрослыми, </w:t>
      </w:r>
      <w:r w:rsidRPr="00D02784">
        <w:rPr>
          <w:rFonts w:ascii="Times New Roman" w:eastAsia="Times New Roman" w:hAnsi="Times New Roman" w:cs="Times New Roman"/>
          <w:sz w:val="24"/>
          <w:szCs w:val="24"/>
          <w:lang w:val="x-none" w:eastAsia="ru-RU"/>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w:t>
      </w:r>
      <w:r w:rsidRPr="00D02784">
        <w:rPr>
          <w:rFonts w:ascii="Times New Roman" w:eastAsia="Times New Roman" w:hAnsi="Times New Roman" w:cs="Times New Roman"/>
          <w:bCs/>
          <w:iCs/>
          <w:sz w:val="24"/>
          <w:szCs w:val="24"/>
          <w:lang w:val="x-none" w:eastAsia="ru-RU"/>
        </w:rPr>
        <w:t xml:space="preserve">воображением, </w:t>
      </w:r>
      <w:r w:rsidRPr="00D02784">
        <w:rPr>
          <w:rFonts w:ascii="Times New Roman" w:eastAsia="Times New Roman" w:hAnsi="Times New Roman" w:cs="Times New Roman"/>
          <w:sz w:val="24"/>
          <w:szCs w:val="24"/>
          <w:lang w:val="x-none" w:eastAsia="ru-RU"/>
        </w:rPr>
        <w:t xml:space="preserve">которое реализуется в разных видах деятельности и прежде всего в </w:t>
      </w:r>
      <w:r w:rsidRPr="00D02784">
        <w:rPr>
          <w:rFonts w:ascii="Times New Roman" w:eastAsia="Times New Roman" w:hAnsi="Times New Roman" w:cs="Times New Roman"/>
          <w:bCs/>
          <w:iCs/>
          <w:sz w:val="24"/>
          <w:szCs w:val="24"/>
          <w:lang w:val="x-none" w:eastAsia="ru-RU"/>
        </w:rPr>
        <w:t xml:space="preserve">игре. </w:t>
      </w:r>
      <w:r w:rsidRPr="00D02784">
        <w:rPr>
          <w:rFonts w:ascii="Times New Roman" w:eastAsia="Times New Roman" w:hAnsi="Times New Roman" w:cs="Times New Roman"/>
          <w:sz w:val="24"/>
          <w:szCs w:val="24"/>
          <w:lang w:val="x-none" w:eastAsia="ru-RU"/>
        </w:rPr>
        <w:t>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p>
    <w:p w:rsidR="00D02784" w:rsidRPr="00D02784" w:rsidRDefault="00D02784" w:rsidP="00550D5D">
      <w:pPr>
        <w:widowControl w:val="0"/>
        <w:spacing w:after="0" w:line="240" w:lineRule="auto"/>
        <w:ind w:firstLine="709"/>
        <w:jc w:val="both"/>
        <w:outlineLvl w:val="1"/>
        <w:rPr>
          <w:rFonts w:ascii="Times New Roman" w:eastAsia="Times New Roman" w:hAnsi="Times New Roman" w:cs="Times New Roman"/>
          <w:b/>
          <w:sz w:val="24"/>
          <w:szCs w:val="24"/>
          <w:lang w:eastAsia="x-none"/>
        </w:rPr>
      </w:pPr>
      <w:bookmarkStart w:id="32" w:name="_Toc485825616"/>
      <w:r w:rsidRPr="00D02784">
        <w:rPr>
          <w:rFonts w:ascii="Times New Roman" w:eastAsia="Times New Roman" w:hAnsi="Times New Roman" w:cs="Times New Roman"/>
          <w:b/>
          <w:sz w:val="24"/>
          <w:szCs w:val="24"/>
          <w:lang w:val="x-none" w:eastAsia="x-none"/>
        </w:rPr>
        <w:t>2.4. Взаимодействие педагогического коллектива с семьями дошкольников</w:t>
      </w:r>
      <w:r w:rsidRPr="00D02784">
        <w:rPr>
          <w:rFonts w:ascii="Times New Roman" w:eastAsia="Times New Roman" w:hAnsi="Times New Roman" w:cs="Times New Roman"/>
          <w:b/>
          <w:sz w:val="24"/>
          <w:szCs w:val="24"/>
          <w:lang w:eastAsia="x-none"/>
        </w:rPr>
        <w:t xml:space="preserve"> с ТНР</w:t>
      </w:r>
      <w:bookmarkEnd w:id="32"/>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D02784">
        <w:rPr>
          <w:rFonts w:ascii="Times New Roman" w:eastAsia="Times New Roman" w:hAnsi="Times New Roman" w:cs="Times New Roman"/>
          <w:sz w:val="24"/>
          <w:szCs w:val="24"/>
        </w:rPr>
        <w:t xml:space="preserve">Формирование базового доверия к миру, к людям, к себе – ключевая задача периода развития ребенка в период дошкольного возраста. </w:t>
      </w:r>
    </w:p>
    <w:p w:rsidR="00D02784" w:rsidRPr="00D02784" w:rsidRDefault="00D02784" w:rsidP="00550D5D">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D02784">
        <w:rPr>
          <w:rFonts w:ascii="Times New Roman" w:eastAsia="Times New Roman" w:hAnsi="Times New Roman" w:cs="Times New Roman"/>
          <w:sz w:val="24"/>
          <w:szCs w:val="24"/>
        </w:rPr>
        <w:t>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Семья </w:t>
      </w: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 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Реализация цели обеспечивает решение следующих задач:</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lastRenderedPageBreak/>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вовлечение родителей в воспитательно-образовательный процесс;</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внедрение эффективных технологий сотрудничества с родителями, активизация их участия в жизни ДОО.</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повышение родительской компетентности в вопросах воспитания и обучения детей.</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Работа, обеспечивающая взаимодействие семьи и дошкольной организации, включает следующие направления:</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b/>
          <w:sz w:val="24"/>
          <w:szCs w:val="24"/>
        </w:rPr>
        <w:t>аналитическое -</w:t>
      </w:r>
      <w:r w:rsidRPr="00D02784">
        <w:rPr>
          <w:rFonts w:ascii="Times New Roman" w:eastAsia="Calibri" w:hAnsi="Times New Roman" w:cs="Times New Roman"/>
          <w:sz w:val="24"/>
          <w:szCs w:val="24"/>
        </w:rP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b/>
          <w:sz w:val="24"/>
          <w:szCs w:val="24"/>
        </w:rPr>
        <w:t>коммуникативно-</w:t>
      </w:r>
      <w:proofErr w:type="spellStart"/>
      <w:r w:rsidRPr="00D02784">
        <w:rPr>
          <w:rFonts w:ascii="Times New Roman" w:eastAsia="Calibri" w:hAnsi="Times New Roman" w:cs="Times New Roman"/>
          <w:b/>
          <w:sz w:val="24"/>
          <w:szCs w:val="24"/>
        </w:rPr>
        <w:t>деятельностное</w:t>
      </w:r>
      <w:proofErr w:type="spellEnd"/>
      <w:r w:rsidRPr="00D02784">
        <w:rPr>
          <w:rFonts w:ascii="Times New Roman" w:eastAsia="Calibri" w:hAnsi="Times New Roman" w:cs="Times New Roman"/>
          <w:b/>
          <w:sz w:val="24"/>
          <w:szCs w:val="24"/>
        </w:rPr>
        <w:t xml:space="preserve"> - </w:t>
      </w:r>
      <w:r w:rsidRPr="00D02784">
        <w:rPr>
          <w:rFonts w:ascii="Times New Roman" w:eastAsia="Calibri" w:hAnsi="Times New Roman" w:cs="Times New Roman"/>
          <w:sz w:val="24"/>
          <w:szCs w:val="24"/>
        </w:rPr>
        <w:t>направлено на</w:t>
      </w:r>
      <w:r w:rsidRPr="00D02784">
        <w:rPr>
          <w:rFonts w:ascii="Times New Roman" w:eastAsia="Calibri" w:hAnsi="Times New Roman" w:cs="Times New Roman"/>
          <w:b/>
          <w:sz w:val="24"/>
          <w:szCs w:val="24"/>
        </w:rPr>
        <w:t xml:space="preserve"> </w:t>
      </w:r>
      <w:r w:rsidRPr="00D02784">
        <w:rPr>
          <w:rFonts w:ascii="Times New Roman" w:eastAsia="Calibri" w:hAnsi="Times New Roman" w:cs="Times New Roman"/>
          <w:sz w:val="24"/>
          <w:szCs w:val="24"/>
        </w:rPr>
        <w:t>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b/>
          <w:sz w:val="24"/>
          <w:szCs w:val="24"/>
        </w:rPr>
        <w:t xml:space="preserve">информационное - </w:t>
      </w:r>
      <w:r w:rsidRPr="00D02784">
        <w:rPr>
          <w:rFonts w:ascii="Times New Roman" w:eastAsia="Calibri" w:hAnsi="Times New Roman" w:cs="Times New Roman"/>
          <w:sz w:val="24"/>
          <w:szCs w:val="24"/>
        </w:rPr>
        <w:t>пропаганда и популяризация опыта деятельности ДОО; создание открытого информационного пространства (сайт ДОО, форум, группы в социальных сетях и</w:t>
      </w:r>
      <w:bookmarkStart w:id="33" w:name="_Toc414450606"/>
      <w:bookmarkStart w:id="34" w:name="_Toc414450704"/>
      <w:bookmarkStart w:id="35" w:name="_Toc414451699"/>
      <w:r w:rsidRPr="00D02784">
        <w:rPr>
          <w:rFonts w:ascii="Times New Roman" w:eastAsia="Calibri" w:hAnsi="Times New Roman" w:cs="Times New Roman"/>
          <w:sz w:val="24"/>
          <w:szCs w:val="24"/>
        </w:rPr>
        <w:t xml:space="preserve"> др.);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Times New Roman" w:hAnsi="Times New Roman" w:cs="Times New Roman"/>
          <w:bCs/>
          <w:sz w:val="24"/>
          <w:szCs w:val="24"/>
          <w:lang w:val="x-none" w:eastAsia="x-none"/>
        </w:rPr>
        <w:t xml:space="preserve">Содержание направлений работы с семьёй </w:t>
      </w:r>
      <w:r w:rsidRPr="00D02784">
        <w:rPr>
          <w:rFonts w:ascii="Times New Roman" w:eastAsia="Times New Roman" w:hAnsi="Times New Roman" w:cs="Times New Roman"/>
          <w:bCs/>
          <w:sz w:val="24"/>
          <w:szCs w:val="24"/>
          <w:lang w:eastAsia="x-none"/>
        </w:rPr>
        <w:t xml:space="preserve">может фиксироваться в АООП как в каждой из пяти </w:t>
      </w:r>
      <w:r w:rsidRPr="00D02784">
        <w:rPr>
          <w:rFonts w:ascii="Times New Roman" w:eastAsia="Times New Roman" w:hAnsi="Times New Roman" w:cs="Times New Roman"/>
          <w:bCs/>
          <w:sz w:val="24"/>
          <w:szCs w:val="24"/>
          <w:lang w:val="x-none" w:eastAsia="x-none"/>
        </w:rPr>
        <w:t>образовательным</w:t>
      </w:r>
      <w:r w:rsidRPr="00D02784">
        <w:rPr>
          <w:rFonts w:ascii="Times New Roman" w:eastAsia="Times New Roman" w:hAnsi="Times New Roman" w:cs="Times New Roman"/>
          <w:bCs/>
          <w:sz w:val="24"/>
          <w:szCs w:val="24"/>
          <w:lang w:eastAsia="x-none"/>
        </w:rPr>
        <w:t xml:space="preserve"> </w:t>
      </w:r>
      <w:r w:rsidRPr="00D02784">
        <w:rPr>
          <w:rFonts w:ascii="Times New Roman" w:eastAsia="Times New Roman" w:hAnsi="Times New Roman" w:cs="Times New Roman"/>
          <w:bCs/>
          <w:sz w:val="24"/>
          <w:szCs w:val="24"/>
          <w:lang w:val="x-none" w:eastAsia="x-none"/>
        </w:rPr>
        <w:t>областям</w:t>
      </w:r>
      <w:r w:rsidRPr="00D02784">
        <w:rPr>
          <w:rFonts w:ascii="Times New Roman" w:eastAsia="Times New Roman" w:hAnsi="Times New Roman" w:cs="Times New Roman"/>
          <w:bCs/>
          <w:sz w:val="24"/>
          <w:szCs w:val="24"/>
          <w:lang w:eastAsia="x-none"/>
        </w:rPr>
        <w:t>, так и отдельным разделом, в котором раскрываются  направления работы дошкольной образовательной организации с родителями.</w:t>
      </w:r>
      <w:bookmarkEnd w:id="33"/>
      <w:bookmarkEnd w:id="34"/>
      <w:bookmarkEnd w:id="35"/>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lang w:eastAsia="x-none"/>
        </w:rPr>
        <w:t>Необходимо указать в АООП планируемый результат работы с родителями, который может включать:</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bCs/>
          <w:sz w:val="24"/>
          <w:szCs w:val="24"/>
          <w:lang w:eastAsia="ru-RU"/>
        </w:rPr>
        <w:t>организацию преемственности в работе ДОО и семьи по вопросам оздоровления, досуга, обучения и воспитания;</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bCs/>
          <w:sz w:val="24"/>
          <w:szCs w:val="24"/>
          <w:lang w:eastAsia="ru-RU"/>
        </w:rPr>
        <w:t>повышение уровня родительской компетентности;</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Times New Roman" w:hAnsi="Times New Roman" w:cs="Times New Roman"/>
          <w:bCs/>
          <w:sz w:val="24"/>
          <w:szCs w:val="24"/>
          <w:lang w:eastAsia="ru-RU"/>
        </w:rPr>
        <w:t>гармонизацию семейных детско-родительских отношений и др.</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p>
    <w:p w:rsidR="00D02784" w:rsidRPr="00D02784" w:rsidRDefault="00D02784" w:rsidP="00550D5D">
      <w:pPr>
        <w:widowControl w:val="0"/>
        <w:spacing w:after="0" w:line="240" w:lineRule="auto"/>
        <w:ind w:firstLine="709"/>
        <w:jc w:val="both"/>
        <w:outlineLvl w:val="1"/>
        <w:rPr>
          <w:rFonts w:ascii="Times New Roman" w:eastAsia="Times New Roman" w:hAnsi="Times New Roman" w:cs="Times New Roman"/>
          <w:b/>
          <w:sz w:val="24"/>
          <w:szCs w:val="24"/>
          <w:lang w:val="x-none" w:eastAsia="x-none"/>
        </w:rPr>
      </w:pPr>
      <w:bookmarkStart w:id="36" w:name="_Toc485825617"/>
      <w:r w:rsidRPr="00D02784">
        <w:rPr>
          <w:rFonts w:ascii="Times New Roman" w:eastAsia="Times New Roman" w:hAnsi="Times New Roman" w:cs="Times New Roman"/>
          <w:b/>
          <w:sz w:val="24"/>
          <w:szCs w:val="24"/>
          <w:lang w:val="x-none" w:eastAsia="x-none"/>
        </w:rPr>
        <w:t>2.5. Программа коррекционной работы с детьми с ТНР (содержание образовательной деятельности по профессиональной коррекции нарушений развития детей (коррекционная программа))</w:t>
      </w:r>
      <w:bookmarkEnd w:id="36"/>
    </w:p>
    <w:p w:rsidR="00D02784" w:rsidRPr="00D02784" w:rsidRDefault="00D02784" w:rsidP="00550D5D">
      <w:pPr>
        <w:widowControl w:val="0"/>
        <w:spacing w:after="0" w:line="240" w:lineRule="auto"/>
        <w:ind w:firstLine="709"/>
        <w:contextualSpacing/>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Программа коррекционной работы обеспечивает: </w:t>
      </w:r>
    </w:p>
    <w:p w:rsidR="00D02784" w:rsidRPr="00D02784" w:rsidRDefault="00D02784" w:rsidP="00550D5D">
      <w:pPr>
        <w:widowControl w:val="0"/>
        <w:spacing w:after="0" w:line="240" w:lineRule="auto"/>
        <w:ind w:firstLine="709"/>
        <w:contextualSpacing/>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 выявление особых образовательных потребностей детей с ТНР, обусловленных недостатками в их психофизическом и  речевом развитии; </w:t>
      </w:r>
    </w:p>
    <w:p w:rsidR="00D02784" w:rsidRPr="00D02784" w:rsidRDefault="00D02784" w:rsidP="00550D5D">
      <w:pPr>
        <w:widowControl w:val="0"/>
        <w:spacing w:after="0" w:line="240" w:lineRule="auto"/>
        <w:ind w:firstLine="709"/>
        <w:contextualSpacing/>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 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D02784" w:rsidRPr="00D02784" w:rsidRDefault="00D02784" w:rsidP="00550D5D">
      <w:pPr>
        <w:widowControl w:val="0"/>
        <w:spacing w:after="0" w:line="240" w:lineRule="auto"/>
        <w:ind w:firstLine="709"/>
        <w:contextualSpacing/>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возможность освоения детьми  с ТНР адаптированной основной образовательной программы дошкольного образования.</w:t>
      </w:r>
    </w:p>
    <w:p w:rsidR="00D02784" w:rsidRPr="00D02784" w:rsidRDefault="00D02784" w:rsidP="00550D5D">
      <w:pPr>
        <w:widowControl w:val="0"/>
        <w:spacing w:after="0" w:line="240" w:lineRule="auto"/>
        <w:ind w:firstLine="709"/>
        <w:contextualSpacing/>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Задачи программы:  </w:t>
      </w:r>
    </w:p>
    <w:p w:rsidR="00D02784" w:rsidRPr="00D02784" w:rsidRDefault="00D02784" w:rsidP="00550D5D">
      <w:pPr>
        <w:widowControl w:val="0"/>
        <w:spacing w:after="0" w:line="240" w:lineRule="auto"/>
        <w:ind w:firstLine="709"/>
        <w:contextualSpacing/>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определение особых образовательных потребностей детей с ТНР, обусловленных уровнем их речевого развития и степенью выраженности нарушения;</w:t>
      </w:r>
    </w:p>
    <w:p w:rsidR="00D02784" w:rsidRPr="00D02784" w:rsidRDefault="00D02784" w:rsidP="00550D5D">
      <w:pPr>
        <w:widowControl w:val="0"/>
        <w:spacing w:after="0" w:line="240" w:lineRule="auto"/>
        <w:ind w:firstLine="709"/>
        <w:contextualSpacing/>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 коррекция речевых нарушений  на  основе координации педагогических, психологических и медицинских средств воздействия;  </w:t>
      </w:r>
    </w:p>
    <w:p w:rsidR="00D02784" w:rsidRPr="00D02784" w:rsidRDefault="00D02784" w:rsidP="00550D5D">
      <w:pPr>
        <w:widowControl w:val="0"/>
        <w:spacing w:after="0" w:line="240" w:lineRule="auto"/>
        <w:ind w:firstLine="709"/>
        <w:contextualSpacing/>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Программа коррекционной работы предусматривает: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lastRenderedPageBreak/>
        <w:t xml:space="preserve">- 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 обеспечение коррекционной направленности  при реализации содержания образовательных областей  и воспитательных мероприятий;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i/>
          <w:sz w:val="24"/>
          <w:szCs w:val="24"/>
        </w:rPr>
        <w:t>Коррекционно-развивающая работа</w:t>
      </w:r>
      <w:r w:rsidRPr="00D02784">
        <w:rPr>
          <w:rFonts w:ascii="Times New Roman" w:eastAsia="Calibri" w:hAnsi="Times New Roman" w:cs="Times New Roman"/>
          <w:sz w:val="24"/>
          <w:szCs w:val="24"/>
        </w:rPr>
        <w:t xml:space="preserve"> всех педагогических работников дошкольной образовательной организации включает:</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социально-коммуникативное развитие;</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развитие и коррекцию сенсорных, моторных, психических функций  у детей с ТНР;</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познавательное развитие,</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развитие высших психических функций;</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коррекцию нарушений развития личности, эмоционально - волевой сферы с целью максимальной социальной адаптации ребёнка с ТНР;</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proofErr w:type="gramStart"/>
      <w:r w:rsidRPr="00D02784">
        <w:rPr>
          <w:rFonts w:ascii="Times New Roman" w:eastAsia="Calibri" w:hAnsi="Times New Roman" w:cs="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w:t>
      </w:r>
      <w:proofErr w:type="spellStart"/>
      <w:r w:rsidRPr="00D02784">
        <w:rPr>
          <w:rFonts w:ascii="Times New Roman" w:eastAsia="Calibri" w:hAnsi="Times New Roman" w:cs="Times New Roman"/>
          <w:sz w:val="24"/>
          <w:szCs w:val="24"/>
        </w:rPr>
        <w:t>анартрия</w:t>
      </w:r>
      <w:proofErr w:type="spellEnd"/>
      <w:r w:rsidRPr="00D02784">
        <w:rPr>
          <w:rFonts w:ascii="Times New Roman" w:eastAsia="Calibri" w:hAnsi="Times New Roman" w:cs="Times New Roman"/>
          <w:sz w:val="24"/>
          <w:szCs w:val="24"/>
        </w:rPr>
        <w:t xml:space="preserve">, дизартрия, алалия, афазия, </w:t>
      </w:r>
      <w:proofErr w:type="spellStart"/>
      <w:r w:rsidRPr="00D02784">
        <w:rPr>
          <w:rFonts w:ascii="Times New Roman" w:eastAsia="Calibri" w:hAnsi="Times New Roman" w:cs="Times New Roman"/>
          <w:sz w:val="24"/>
          <w:szCs w:val="24"/>
        </w:rPr>
        <w:t>ринолалия</w:t>
      </w:r>
      <w:proofErr w:type="spellEnd"/>
      <w:r w:rsidRPr="00D02784">
        <w:rPr>
          <w:rFonts w:ascii="Times New Roman" w:eastAsia="Calibri" w:hAnsi="Times New Roman" w:cs="Times New Roman"/>
          <w:sz w:val="24"/>
          <w:szCs w:val="24"/>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D02784">
        <w:rPr>
          <w:rFonts w:ascii="Times New Roman" w:eastAsia="Calibri" w:hAnsi="Times New Roman" w:cs="Times New Roman"/>
          <w:sz w:val="24"/>
          <w:szCs w:val="24"/>
        </w:rPr>
        <w:t>дисграфия</w:t>
      </w:r>
      <w:proofErr w:type="spellEnd"/>
      <w:r w:rsidRPr="00D02784">
        <w:rPr>
          <w:rFonts w:ascii="Times New Roman" w:eastAsia="Calibri" w:hAnsi="Times New Roman" w:cs="Times New Roman"/>
          <w:sz w:val="24"/>
          <w:szCs w:val="24"/>
        </w:rPr>
        <w:t xml:space="preserve">, </w:t>
      </w:r>
      <w:proofErr w:type="spellStart"/>
      <w:r w:rsidRPr="00D02784">
        <w:rPr>
          <w:rFonts w:ascii="Times New Roman" w:eastAsia="Calibri" w:hAnsi="Times New Roman" w:cs="Times New Roman"/>
          <w:sz w:val="24"/>
          <w:szCs w:val="24"/>
        </w:rPr>
        <w:t>дислексия</w:t>
      </w:r>
      <w:proofErr w:type="spellEnd"/>
      <w:r w:rsidRPr="00D02784">
        <w:rPr>
          <w:rFonts w:ascii="Times New Roman" w:eastAsia="Calibri" w:hAnsi="Times New Roman" w:cs="Times New Roman"/>
          <w:sz w:val="24"/>
          <w:szCs w:val="24"/>
        </w:rPr>
        <w:t xml:space="preserve">, </w:t>
      </w:r>
      <w:proofErr w:type="spellStart"/>
      <w:r w:rsidRPr="00D02784">
        <w:rPr>
          <w:rFonts w:ascii="Times New Roman" w:eastAsia="Calibri" w:hAnsi="Times New Roman" w:cs="Times New Roman"/>
          <w:sz w:val="24"/>
          <w:szCs w:val="24"/>
        </w:rPr>
        <w:t>дискалькулия</w:t>
      </w:r>
      <w:proofErr w:type="spellEnd"/>
      <w:r w:rsidRPr="00D02784">
        <w:rPr>
          <w:rFonts w:ascii="Times New Roman" w:eastAsia="Calibri" w:hAnsi="Times New Roman" w:cs="Times New Roman"/>
          <w:sz w:val="24"/>
          <w:szCs w:val="24"/>
        </w:rPr>
        <w:t xml:space="preserve"> в школьном возрасте). </w:t>
      </w:r>
      <w:proofErr w:type="gramEnd"/>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Общими  ориентирами  в  достижении  результатов  программы коррекционной работы являются: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сформированность фонетического компонента языковой способности в соответствии с онтогенетическими закономерностями его становления;</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 совершенствование </w:t>
      </w:r>
      <w:proofErr w:type="gramStart"/>
      <w:r w:rsidRPr="00D02784">
        <w:rPr>
          <w:rFonts w:ascii="Times New Roman" w:eastAsia="Calibri" w:hAnsi="Times New Roman" w:cs="Times New Roman"/>
          <w:sz w:val="24"/>
          <w:szCs w:val="24"/>
        </w:rPr>
        <w:t>лексического</w:t>
      </w:r>
      <w:proofErr w:type="gramEnd"/>
      <w:r w:rsidRPr="00D02784">
        <w:rPr>
          <w:rFonts w:ascii="Times New Roman" w:eastAsia="Calibri" w:hAnsi="Times New Roman" w:cs="Times New Roman"/>
          <w:sz w:val="24"/>
          <w:szCs w:val="24"/>
        </w:rPr>
        <w:t>, морфологического (включая словообразовательный),  синтаксического,  семантического  компонентов языковой способности;</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овладение арсеналом языковых единиц различных уровней, усвоение правил их использования в речевой деятельности;</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сформированность  психофизиологического, психологического и языкового уровней, обеспечивающих в будущем овладение чтением и письмом.</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w:t>
      </w:r>
      <w:proofErr w:type="gramStart"/>
      <w:r w:rsidRPr="00D02784">
        <w:rPr>
          <w:rFonts w:ascii="Times New Roman" w:eastAsia="Calibri" w:hAnsi="Times New Roman" w:cs="Times New Roman"/>
          <w:sz w:val="24"/>
          <w:szCs w:val="24"/>
        </w:rPr>
        <w:t xml:space="preserve">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w:t>
      </w:r>
      <w:r w:rsidRPr="00D02784">
        <w:rPr>
          <w:rFonts w:ascii="Times New Roman" w:eastAsia="Calibri" w:hAnsi="Times New Roman" w:cs="Times New Roman"/>
          <w:sz w:val="24"/>
          <w:szCs w:val="24"/>
        </w:rPr>
        <w:lastRenderedPageBreak/>
        <w:t xml:space="preserve">познавательно-исследовательской, продуктивной, музыкально-художественной и др.) с квалифицированной коррекцией недостатков  </w:t>
      </w:r>
      <w:proofErr w:type="spellStart"/>
      <w:r w:rsidRPr="00D02784">
        <w:rPr>
          <w:rFonts w:ascii="Times New Roman" w:eastAsia="Calibri" w:hAnsi="Times New Roman" w:cs="Times New Roman"/>
          <w:sz w:val="24"/>
          <w:szCs w:val="24"/>
        </w:rPr>
        <w:t>речеязыкового</w:t>
      </w:r>
      <w:proofErr w:type="spellEnd"/>
      <w:r w:rsidRPr="00D02784">
        <w:rPr>
          <w:rFonts w:ascii="Times New Roman" w:eastAsia="Calibri" w:hAnsi="Times New Roman" w:cs="Times New Roman"/>
          <w:sz w:val="24"/>
          <w:szCs w:val="24"/>
        </w:rPr>
        <w:t xml:space="preserve">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roofErr w:type="gramEnd"/>
      <w:r w:rsidRPr="00D02784">
        <w:rPr>
          <w:rFonts w:ascii="Times New Roman" w:eastAsia="Calibri" w:hAnsi="Times New Roman" w:cs="Times New Roman"/>
          <w:sz w:val="24"/>
          <w:szCs w:val="24"/>
        </w:rPr>
        <w:t xml:space="preserve">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b/>
          <w:i/>
          <w:sz w:val="24"/>
          <w:szCs w:val="24"/>
          <w:lang w:eastAsia="ru-RU"/>
        </w:rPr>
      </w:pPr>
      <w:r w:rsidRPr="00D02784">
        <w:rPr>
          <w:rFonts w:ascii="Times New Roman" w:eastAsia="Times New Roman" w:hAnsi="Times New Roman" w:cs="Times New Roman"/>
          <w:b/>
          <w:i/>
          <w:sz w:val="24"/>
          <w:szCs w:val="24"/>
          <w:lang w:eastAsia="ru-RU"/>
        </w:rPr>
        <w:t>Специальные условия для получения образования детьми с тяжелыми нарушениями речи</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D02784">
        <w:rPr>
          <w:rFonts w:ascii="Times New Roman" w:eastAsia="Times New Roman" w:hAnsi="Times New Roman" w:cs="Times New Roman"/>
          <w:sz w:val="24"/>
          <w:szCs w:val="24"/>
          <w:lang w:eastAsia="ru-RU"/>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w:t>
      </w:r>
      <w:proofErr w:type="gramEnd"/>
      <w:r w:rsidRPr="00D02784">
        <w:rPr>
          <w:rFonts w:ascii="Times New Roman" w:eastAsia="Times New Roman" w:hAnsi="Times New Roman" w:cs="Times New Roman"/>
          <w:sz w:val="24"/>
          <w:szCs w:val="24"/>
          <w:lang w:eastAsia="ru-RU"/>
        </w:rPr>
        <w:t xml:space="preserve"> проведение групповых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D02784" w:rsidRPr="00D02784" w:rsidRDefault="00D02784" w:rsidP="00550D5D">
      <w:pPr>
        <w:widowControl w:val="0"/>
        <w:numPr>
          <w:ilvl w:val="0"/>
          <w:numId w:val="19"/>
        </w:numPr>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 б) психолого-педагогическое изучение детей, оценивающее соответствие его интеллектуальных, эмоциональных, </w:t>
      </w:r>
      <w:proofErr w:type="spellStart"/>
      <w:r w:rsidRPr="00D02784">
        <w:rPr>
          <w:rFonts w:ascii="Times New Roman" w:eastAsia="Times New Roman" w:hAnsi="Times New Roman" w:cs="Times New Roman"/>
          <w:sz w:val="24"/>
          <w:szCs w:val="24"/>
          <w:lang w:eastAsia="ru-RU"/>
        </w:rPr>
        <w:t>деятельностных</w:t>
      </w:r>
      <w:proofErr w:type="spellEnd"/>
      <w:r w:rsidRPr="00D02784">
        <w:rPr>
          <w:rFonts w:ascii="Times New Roman" w:eastAsia="Times New Roman" w:hAnsi="Times New Roman" w:cs="Times New Roman"/>
          <w:sz w:val="24"/>
          <w:szCs w:val="24"/>
          <w:lang w:eastAsia="ru-RU"/>
        </w:rPr>
        <w:t xml:space="preserve">  и других возможностей показателям и нормативам возраста, требованиям образовательной программы;</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p>
    <w:p w:rsidR="00D02784" w:rsidRPr="00D02784" w:rsidRDefault="00D02784" w:rsidP="00550D5D">
      <w:pPr>
        <w:widowControl w:val="0"/>
        <w:numPr>
          <w:ilvl w:val="0"/>
          <w:numId w:val="19"/>
        </w:numPr>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 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w:t>
      </w:r>
    </w:p>
    <w:p w:rsidR="00D02784" w:rsidRPr="00D02784" w:rsidRDefault="00D02784" w:rsidP="00550D5D">
      <w:pPr>
        <w:widowControl w:val="0"/>
        <w:numPr>
          <w:ilvl w:val="0"/>
          <w:numId w:val="19"/>
        </w:numPr>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Принцип динамического изучения детей, позволяющий оценивать не отдельные, разрозненные патологические  проявления, а общие тенденции нарушения </w:t>
      </w:r>
      <w:proofErr w:type="spellStart"/>
      <w:r w:rsidRPr="00D02784">
        <w:rPr>
          <w:rFonts w:ascii="Times New Roman" w:eastAsia="Times New Roman" w:hAnsi="Times New Roman" w:cs="Times New Roman"/>
          <w:sz w:val="24"/>
          <w:szCs w:val="24"/>
          <w:lang w:eastAsia="ru-RU"/>
        </w:rPr>
        <w:t>речеязыкового</w:t>
      </w:r>
      <w:proofErr w:type="spellEnd"/>
      <w:r w:rsidRPr="00D02784">
        <w:rPr>
          <w:rFonts w:ascii="Times New Roman" w:eastAsia="Times New Roman" w:hAnsi="Times New Roman" w:cs="Times New Roman"/>
          <w:sz w:val="24"/>
          <w:szCs w:val="24"/>
          <w:lang w:eastAsia="ru-RU"/>
        </w:rPr>
        <w:t xml:space="preserve"> развития и компенсаторные возможности детей.    </w:t>
      </w:r>
    </w:p>
    <w:p w:rsidR="00D02784" w:rsidRPr="00D02784" w:rsidRDefault="00D02784" w:rsidP="00550D5D">
      <w:pPr>
        <w:widowControl w:val="0"/>
        <w:numPr>
          <w:ilvl w:val="0"/>
          <w:numId w:val="19"/>
        </w:numPr>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w:t>
      </w:r>
      <w:proofErr w:type="spellStart"/>
      <w:r w:rsidRPr="00D02784">
        <w:rPr>
          <w:rFonts w:ascii="Times New Roman" w:eastAsia="Times New Roman" w:hAnsi="Times New Roman" w:cs="Times New Roman"/>
          <w:sz w:val="24"/>
          <w:szCs w:val="24"/>
          <w:lang w:eastAsia="ru-RU"/>
        </w:rPr>
        <w:lastRenderedPageBreak/>
        <w:t>этиопатогенетических</w:t>
      </w:r>
      <w:proofErr w:type="spellEnd"/>
      <w:r w:rsidRPr="00D02784">
        <w:rPr>
          <w:rFonts w:ascii="Times New Roman" w:eastAsia="Times New Roman" w:hAnsi="Times New Roman" w:cs="Times New Roman"/>
          <w:sz w:val="24"/>
          <w:szCs w:val="24"/>
          <w:lang w:eastAsia="ru-RU"/>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w:t>
      </w:r>
    </w:p>
    <w:p w:rsidR="00D02784" w:rsidRPr="00D02784" w:rsidRDefault="00D02784" w:rsidP="00550D5D">
      <w:pPr>
        <w:widowControl w:val="0"/>
        <w:spacing w:after="0" w:line="240" w:lineRule="auto"/>
        <w:ind w:firstLine="709"/>
        <w:jc w:val="center"/>
        <w:rPr>
          <w:rFonts w:ascii="Times New Roman" w:eastAsia="Times New Roman" w:hAnsi="Times New Roman" w:cs="Times New Roman"/>
          <w:i/>
          <w:sz w:val="24"/>
          <w:szCs w:val="24"/>
          <w:lang w:eastAsia="ru-RU"/>
        </w:rPr>
      </w:pPr>
      <w:r w:rsidRPr="00D02784">
        <w:rPr>
          <w:rFonts w:ascii="Times New Roman" w:eastAsia="Times New Roman" w:hAnsi="Times New Roman" w:cs="Times New Roman"/>
          <w:i/>
          <w:sz w:val="24"/>
          <w:szCs w:val="24"/>
          <w:lang w:eastAsia="ru-RU"/>
        </w:rPr>
        <w:t>Содержание дифференциальной диагностики речевых и неречевых функций детей с тяжелыми нарушениями речи</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D02784">
        <w:rPr>
          <w:rFonts w:ascii="Times New Roman" w:eastAsia="Times New Roman" w:hAnsi="Times New Roman" w:cs="Times New Roman"/>
          <w:sz w:val="24"/>
          <w:szCs w:val="24"/>
          <w:lang w:eastAsia="ru-RU"/>
        </w:rP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w:t>
      </w:r>
      <w:proofErr w:type="spellStart"/>
      <w:r w:rsidRPr="00D02784">
        <w:rPr>
          <w:rFonts w:ascii="Times New Roman" w:eastAsia="Times New Roman" w:hAnsi="Times New Roman" w:cs="Times New Roman"/>
          <w:sz w:val="24"/>
          <w:szCs w:val="24"/>
          <w:lang w:eastAsia="ru-RU"/>
        </w:rPr>
        <w:t>и.т.д</w:t>
      </w:r>
      <w:proofErr w:type="spellEnd"/>
      <w:r w:rsidRPr="00D02784">
        <w:rPr>
          <w:rFonts w:ascii="Times New Roman" w:eastAsia="Times New Roman" w:hAnsi="Times New Roman" w:cs="Times New Roman"/>
          <w:sz w:val="24"/>
          <w:szCs w:val="24"/>
          <w:lang w:eastAsia="ru-RU"/>
        </w:rPr>
        <w:t xml:space="preserve">. </w:t>
      </w:r>
      <w:proofErr w:type="gramEnd"/>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D02784">
        <w:rPr>
          <w:rFonts w:ascii="Times New Roman" w:eastAsia="Times New Roman" w:hAnsi="Times New Roman" w:cs="Times New Roman"/>
          <w:sz w:val="24"/>
          <w:szCs w:val="24"/>
          <w:lang w:eastAsia="ru-RU"/>
        </w:rPr>
        <w:t>интонированности</w:t>
      </w:r>
      <w:proofErr w:type="spellEnd"/>
      <w:r w:rsidRPr="00D02784">
        <w:rPr>
          <w:rFonts w:ascii="Times New Roman" w:eastAsia="Times New Roman" w:hAnsi="Times New Roman" w:cs="Times New Roman"/>
          <w:sz w:val="24"/>
          <w:szCs w:val="24"/>
          <w:lang w:eastAsia="ru-RU"/>
        </w:rPr>
        <w:t xml:space="preserve">,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rsidRPr="00D02784">
        <w:rPr>
          <w:rFonts w:ascii="Times New Roman" w:eastAsia="Times New Roman" w:hAnsi="Times New Roman" w:cs="Times New Roman"/>
          <w:sz w:val="24"/>
          <w:szCs w:val="24"/>
          <w:lang w:eastAsia="ru-RU"/>
        </w:rPr>
        <w:t>«Моя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w:t>
      </w:r>
      <w:proofErr w:type="gramEnd"/>
    </w:p>
    <w:p w:rsidR="00D02784" w:rsidRPr="00D02784" w:rsidRDefault="00D02784" w:rsidP="00550D5D">
      <w:pPr>
        <w:widowControl w:val="0"/>
        <w:spacing w:after="0" w:line="240" w:lineRule="auto"/>
        <w:ind w:firstLine="709"/>
        <w:jc w:val="center"/>
        <w:rPr>
          <w:rFonts w:ascii="Times New Roman" w:eastAsia="Times New Roman" w:hAnsi="Times New Roman" w:cs="Times New Roman"/>
          <w:i/>
          <w:sz w:val="24"/>
          <w:szCs w:val="24"/>
          <w:lang w:eastAsia="ru-RU"/>
        </w:rPr>
      </w:pPr>
      <w:r w:rsidRPr="00D02784">
        <w:rPr>
          <w:rFonts w:ascii="Times New Roman" w:eastAsia="Times New Roman" w:hAnsi="Times New Roman" w:cs="Times New Roman"/>
          <w:i/>
          <w:sz w:val="24"/>
          <w:szCs w:val="24"/>
          <w:lang w:eastAsia="ru-RU"/>
        </w:rPr>
        <w:t>Обследование словарного запаса</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Содержание данного раздела направлено на выявление качественных </w:t>
      </w:r>
      <w:proofErr w:type="gramStart"/>
      <w:r w:rsidRPr="00D02784">
        <w:rPr>
          <w:rFonts w:ascii="Times New Roman" w:eastAsia="Times New Roman" w:hAnsi="Times New Roman" w:cs="Times New Roman"/>
          <w:sz w:val="24"/>
          <w:szCs w:val="24"/>
          <w:lang w:eastAsia="ru-RU"/>
        </w:rPr>
        <w:t>параметров состояния лексического строя родного языка детей</w:t>
      </w:r>
      <w:proofErr w:type="gramEnd"/>
      <w:r w:rsidRPr="00D02784">
        <w:rPr>
          <w:rFonts w:ascii="Times New Roman" w:eastAsia="Times New Roman" w:hAnsi="Times New Roman" w:cs="Times New Roman"/>
          <w:sz w:val="24"/>
          <w:szCs w:val="24"/>
          <w:lang w:eastAsia="ru-RU"/>
        </w:rPr>
        <w:t xml:space="preserve"> с ТНР. Характер и содержание предъявляемых ребенку заданий определяются возрастом ребенка и его </w:t>
      </w:r>
      <w:proofErr w:type="spellStart"/>
      <w:r w:rsidRPr="00D02784">
        <w:rPr>
          <w:rFonts w:ascii="Times New Roman" w:eastAsia="Times New Roman" w:hAnsi="Times New Roman" w:cs="Times New Roman"/>
          <w:sz w:val="24"/>
          <w:szCs w:val="24"/>
          <w:lang w:eastAsia="ru-RU"/>
        </w:rPr>
        <w:t>речеязыковыми</w:t>
      </w:r>
      <w:proofErr w:type="spellEnd"/>
      <w:r w:rsidRPr="00D02784">
        <w:rPr>
          <w:rFonts w:ascii="Times New Roman" w:eastAsia="Times New Roman" w:hAnsi="Times New Roman" w:cs="Times New Roman"/>
          <w:sz w:val="24"/>
          <w:szCs w:val="24"/>
          <w:lang w:eastAsia="ru-RU"/>
        </w:rPr>
        <w:t xml:space="preserve"> возможностями и включают обследование навыков понимания, употребления слов в разных ситуациях и видах деятельности. </w:t>
      </w:r>
      <w:proofErr w:type="gramStart"/>
      <w:r w:rsidRPr="00D02784">
        <w:rPr>
          <w:rFonts w:ascii="Times New Roman" w:eastAsia="Times New Roman" w:hAnsi="Times New Roman" w:cs="Times New Roman"/>
          <w:sz w:val="24"/>
          <w:szCs w:val="24"/>
          <w:lang w:eastAsia="ru-RU"/>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w:t>
      </w:r>
      <w:proofErr w:type="gramEnd"/>
    </w:p>
    <w:p w:rsidR="009F08A8" w:rsidRDefault="009F08A8" w:rsidP="00550D5D">
      <w:pPr>
        <w:widowControl w:val="0"/>
        <w:spacing w:after="0" w:line="240" w:lineRule="auto"/>
        <w:ind w:firstLine="709"/>
        <w:jc w:val="center"/>
        <w:rPr>
          <w:rFonts w:ascii="Times New Roman" w:eastAsia="Times New Roman" w:hAnsi="Times New Roman" w:cs="Times New Roman"/>
          <w:i/>
          <w:sz w:val="24"/>
          <w:szCs w:val="24"/>
          <w:lang w:eastAsia="ru-RU"/>
        </w:rPr>
      </w:pPr>
    </w:p>
    <w:p w:rsidR="00D02784" w:rsidRPr="00D02784" w:rsidRDefault="00D02784" w:rsidP="00550D5D">
      <w:pPr>
        <w:widowControl w:val="0"/>
        <w:spacing w:after="0" w:line="240" w:lineRule="auto"/>
        <w:ind w:firstLine="709"/>
        <w:jc w:val="center"/>
        <w:rPr>
          <w:rFonts w:ascii="Times New Roman" w:eastAsia="Times New Roman" w:hAnsi="Times New Roman" w:cs="Times New Roman"/>
          <w:i/>
          <w:sz w:val="24"/>
          <w:szCs w:val="24"/>
          <w:lang w:eastAsia="ru-RU"/>
        </w:rPr>
      </w:pPr>
      <w:r w:rsidRPr="00D02784">
        <w:rPr>
          <w:rFonts w:ascii="Times New Roman" w:eastAsia="Times New Roman" w:hAnsi="Times New Roman" w:cs="Times New Roman"/>
          <w:i/>
          <w:sz w:val="24"/>
          <w:szCs w:val="24"/>
          <w:lang w:eastAsia="ru-RU"/>
        </w:rPr>
        <w:t>Обследование грамматического строя языка</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p>
    <w:p w:rsidR="00D02784" w:rsidRPr="00D02784" w:rsidRDefault="00D02784" w:rsidP="00550D5D">
      <w:pPr>
        <w:widowControl w:val="0"/>
        <w:spacing w:after="0" w:line="240" w:lineRule="auto"/>
        <w:ind w:firstLine="709"/>
        <w:jc w:val="center"/>
        <w:rPr>
          <w:rFonts w:ascii="Times New Roman" w:eastAsia="Times New Roman" w:hAnsi="Times New Roman" w:cs="Times New Roman"/>
          <w:i/>
          <w:sz w:val="24"/>
          <w:szCs w:val="24"/>
          <w:lang w:eastAsia="ru-RU"/>
        </w:rPr>
      </w:pPr>
      <w:r w:rsidRPr="00D02784">
        <w:rPr>
          <w:rFonts w:ascii="Times New Roman" w:eastAsia="Times New Roman" w:hAnsi="Times New Roman" w:cs="Times New Roman"/>
          <w:i/>
          <w:sz w:val="24"/>
          <w:szCs w:val="24"/>
          <w:lang w:eastAsia="ru-RU"/>
        </w:rPr>
        <w:lastRenderedPageBreak/>
        <w:t>Обследование связной речи</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w:t>
      </w:r>
      <w:proofErr w:type="gramStart"/>
      <w:r w:rsidRPr="00D02784">
        <w:rPr>
          <w:rFonts w:ascii="Times New Roman" w:eastAsia="Times New Roman" w:hAnsi="Times New Roman" w:cs="Times New Roman"/>
          <w:sz w:val="24"/>
          <w:szCs w:val="24"/>
          <w:lang w:eastAsia="ru-RU"/>
        </w:rPr>
        <w:t>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w:t>
      </w:r>
      <w:proofErr w:type="gramEnd"/>
    </w:p>
    <w:p w:rsidR="00D02784" w:rsidRPr="00D02784" w:rsidRDefault="00D02784" w:rsidP="00550D5D">
      <w:pPr>
        <w:widowControl w:val="0"/>
        <w:spacing w:after="0" w:line="240" w:lineRule="auto"/>
        <w:ind w:firstLine="709"/>
        <w:jc w:val="center"/>
        <w:rPr>
          <w:rFonts w:ascii="Times New Roman" w:eastAsia="Times New Roman" w:hAnsi="Times New Roman" w:cs="Times New Roman"/>
          <w:i/>
          <w:sz w:val="24"/>
          <w:szCs w:val="24"/>
          <w:lang w:eastAsia="ru-RU"/>
        </w:rPr>
      </w:pPr>
      <w:r w:rsidRPr="00D02784">
        <w:rPr>
          <w:rFonts w:ascii="Times New Roman" w:eastAsia="Times New Roman" w:hAnsi="Times New Roman" w:cs="Times New Roman"/>
          <w:i/>
          <w:sz w:val="24"/>
          <w:szCs w:val="24"/>
          <w:lang w:eastAsia="ru-RU"/>
        </w:rPr>
        <w:t>Обследование фонетических и фонематических процессов</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D02784">
        <w:rPr>
          <w:rFonts w:ascii="Times New Roman" w:eastAsia="Times New Roman" w:hAnsi="Times New Roman" w:cs="Times New Roman"/>
          <w:sz w:val="24"/>
          <w:szCs w:val="24"/>
          <w:lang w:eastAsia="ru-RU"/>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D02784">
        <w:rPr>
          <w:rFonts w:ascii="Times New Roman" w:eastAsia="Times New Roman" w:hAnsi="Times New Roman" w:cs="Times New Roman"/>
          <w:sz w:val="24"/>
          <w:szCs w:val="24"/>
          <w:lang w:eastAsia="ru-RU"/>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w:t>
      </w:r>
      <w:proofErr w:type="gramStart"/>
      <w:r w:rsidRPr="00D02784">
        <w:rPr>
          <w:rFonts w:ascii="Times New Roman" w:eastAsia="Times New Roman" w:hAnsi="Times New Roman" w:cs="Times New Roman"/>
          <w:sz w:val="24"/>
          <w:szCs w:val="24"/>
          <w:lang w:eastAsia="ru-RU"/>
        </w:rPr>
        <w:t xml:space="preserve">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D02784">
        <w:rPr>
          <w:rFonts w:ascii="Times New Roman" w:eastAsia="Times New Roman" w:hAnsi="Times New Roman" w:cs="Times New Roman"/>
          <w:sz w:val="24"/>
          <w:szCs w:val="24"/>
          <w:lang w:eastAsia="ru-RU"/>
        </w:rPr>
        <w:t>звуко</w:t>
      </w:r>
      <w:proofErr w:type="spellEnd"/>
      <w:r w:rsidRPr="00D02784">
        <w:rPr>
          <w:rFonts w:ascii="Times New Roman" w:eastAsia="Times New Roman" w:hAnsi="Times New Roman" w:cs="Times New Roman"/>
          <w:sz w:val="24"/>
          <w:szCs w:val="24"/>
          <w:lang w:eastAsia="ru-RU"/>
        </w:rPr>
        <w:t>-слоговой организации слова и т.д.. Обследование фонематических процессов ребенка с нарушениями речи проводится общепринятыми приемами, направленными на</w:t>
      </w:r>
      <w:proofErr w:type="gramEnd"/>
      <w:r w:rsidRPr="00D02784">
        <w:rPr>
          <w:rFonts w:ascii="Times New Roman" w:eastAsia="Times New Roman" w:hAnsi="Times New Roman" w:cs="Times New Roman"/>
          <w:sz w:val="24"/>
          <w:szCs w:val="24"/>
          <w:lang w:eastAsia="ru-RU"/>
        </w:rPr>
        <w:t xml:space="preserve"> выявление возможностей дифференциации на слух фонем родного языка с возможным применением адаптированных информационных технологий. </w:t>
      </w:r>
      <w:proofErr w:type="gramStart"/>
      <w:r w:rsidRPr="00D02784">
        <w:rPr>
          <w:rFonts w:ascii="Times New Roman" w:eastAsia="Times New Roman" w:hAnsi="Times New Roman" w:cs="Times New Roman"/>
          <w:sz w:val="24"/>
          <w:szCs w:val="24"/>
          <w:lang w:eastAsia="ru-RU"/>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w:t>
      </w:r>
      <w:proofErr w:type="gramEnd"/>
      <w:r w:rsidRPr="00D02784">
        <w:rPr>
          <w:rFonts w:ascii="Times New Roman" w:eastAsia="Times New Roman" w:hAnsi="Times New Roman" w:cs="Times New Roman"/>
          <w:sz w:val="24"/>
          <w:szCs w:val="24"/>
          <w:lang w:eastAsia="ru-RU"/>
        </w:rPr>
        <w:t>.</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В процессе комплексного обследования изучается состояние пространственно-зрительных ориентировок и моторно-графических навыков.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В зависимости от возраста ребёнка и состояния </w:t>
      </w:r>
      <w:proofErr w:type="gramStart"/>
      <w:r w:rsidRPr="00D02784">
        <w:rPr>
          <w:rFonts w:ascii="Times New Roman" w:eastAsia="Times New Roman" w:hAnsi="Times New Roman" w:cs="Times New Roman"/>
          <w:sz w:val="24"/>
          <w:szCs w:val="24"/>
          <w:lang w:eastAsia="ru-RU"/>
        </w:rPr>
        <w:t>его</w:t>
      </w:r>
      <w:proofErr w:type="gramEnd"/>
      <w:r w:rsidRPr="00D02784">
        <w:rPr>
          <w:rFonts w:ascii="Times New Roman" w:eastAsia="Times New Roman" w:hAnsi="Times New Roman" w:cs="Times New Roman"/>
          <w:sz w:val="24"/>
          <w:szCs w:val="24"/>
          <w:lang w:eastAsia="ru-RU"/>
        </w:rPr>
        <w:t xml:space="preserve"> базовых коммуникативно-речевых навыков,  целесообразно применять несколько дифференцированных схем обследования </w:t>
      </w:r>
      <w:proofErr w:type="spellStart"/>
      <w:r w:rsidRPr="00D02784">
        <w:rPr>
          <w:rFonts w:ascii="Times New Roman" w:eastAsia="Times New Roman" w:hAnsi="Times New Roman" w:cs="Times New Roman"/>
          <w:sz w:val="24"/>
          <w:szCs w:val="24"/>
          <w:lang w:eastAsia="ru-RU"/>
        </w:rPr>
        <w:t>речеязыковых</w:t>
      </w:r>
      <w:proofErr w:type="spellEnd"/>
      <w:r w:rsidRPr="00D02784">
        <w:rPr>
          <w:rFonts w:ascii="Times New Roman" w:eastAsia="Times New Roman" w:hAnsi="Times New Roman" w:cs="Times New Roman"/>
          <w:sz w:val="24"/>
          <w:szCs w:val="24"/>
          <w:lang w:eastAsia="ru-RU"/>
        </w:rPr>
        <w:t xml:space="preserve"> возможностей  детей с ТНР:  первая схема – для обследования детей, не владеющих фразовой речью; вторая схема – для обследования детей с начатками </w:t>
      </w:r>
      <w:r w:rsidRPr="00D02784">
        <w:rPr>
          <w:rFonts w:ascii="Times New Roman" w:eastAsia="Times New Roman" w:hAnsi="Times New Roman" w:cs="Times New Roman"/>
          <w:sz w:val="24"/>
          <w:szCs w:val="24"/>
          <w:lang w:eastAsia="ru-RU"/>
        </w:rPr>
        <w:lastRenderedPageBreak/>
        <w:t xml:space="preserve">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w:t>
      </w:r>
      <w:r w:rsidRPr="00D02784">
        <w:rPr>
          <w:rFonts w:ascii="Times New Roman" w:eastAsia="Calibri" w:hAnsi="Times New Roman" w:cs="Times New Roman"/>
          <w:sz w:val="24"/>
          <w:szCs w:val="24"/>
        </w:rPr>
        <w:t xml:space="preserve">с </w:t>
      </w:r>
      <w:proofErr w:type="spellStart"/>
      <w:r w:rsidRPr="00D02784">
        <w:rPr>
          <w:rFonts w:ascii="Times New Roman" w:eastAsia="Calibri" w:hAnsi="Times New Roman" w:cs="Times New Roman"/>
          <w:sz w:val="24"/>
          <w:szCs w:val="24"/>
        </w:rPr>
        <w:t>нерезко</w:t>
      </w:r>
      <w:proofErr w:type="spellEnd"/>
      <w:r w:rsidRPr="00D02784">
        <w:rPr>
          <w:rFonts w:ascii="Times New Roman" w:eastAsia="Calibri" w:hAnsi="Times New Roman" w:cs="Times New Roman"/>
          <w:sz w:val="24"/>
          <w:szCs w:val="24"/>
        </w:rPr>
        <w:t xml:space="preserve"> выраженными остаточными проявлениями лексико-грамматического и фонетико-фонематического недоразвития речи.</w:t>
      </w:r>
      <w:r w:rsidRPr="00D02784">
        <w:rPr>
          <w:rFonts w:ascii="Times New Roman" w:eastAsia="Courier New" w:hAnsi="Times New Roman" w:cs="Times New Roman"/>
          <w:color w:val="00000A"/>
          <w:sz w:val="24"/>
          <w:szCs w:val="24"/>
          <w:lang w:eastAsia="ru-RU"/>
        </w:rPr>
        <w:t xml:space="preserve"> </w:t>
      </w:r>
    </w:p>
    <w:p w:rsidR="00D02784" w:rsidRPr="00D02784" w:rsidRDefault="00D02784" w:rsidP="00550D5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D02784">
        <w:rPr>
          <w:rFonts w:ascii="Times New Roman" w:eastAsia="Times New Roman" w:hAnsi="Times New Roman" w:cs="Times New Roman"/>
          <w:sz w:val="24"/>
          <w:szCs w:val="24"/>
          <w:lang w:eastAsia="ru-RU"/>
        </w:rPr>
        <w:t xml:space="preserve"> </w:t>
      </w:r>
      <w:r w:rsidRPr="00D02784">
        <w:rPr>
          <w:rFonts w:ascii="Times New Roman" w:eastAsia="Times New Roman" w:hAnsi="Times New Roman" w:cs="Times New Roman"/>
          <w:i/>
          <w:sz w:val="24"/>
          <w:szCs w:val="24"/>
          <w:lang w:eastAsia="ru-RU"/>
        </w:rPr>
        <w:t xml:space="preserve">Осуществление квалифицированной коррекции нарушений  </w:t>
      </w:r>
      <w:proofErr w:type="spellStart"/>
      <w:r w:rsidRPr="00D02784">
        <w:rPr>
          <w:rFonts w:ascii="Times New Roman" w:eastAsia="Times New Roman" w:hAnsi="Times New Roman" w:cs="Times New Roman"/>
          <w:i/>
          <w:sz w:val="24"/>
          <w:szCs w:val="24"/>
          <w:lang w:eastAsia="ru-RU"/>
        </w:rPr>
        <w:t>речеязыкового</w:t>
      </w:r>
      <w:proofErr w:type="spellEnd"/>
      <w:r w:rsidRPr="00D02784">
        <w:rPr>
          <w:rFonts w:ascii="Times New Roman" w:eastAsia="Times New Roman" w:hAnsi="Times New Roman" w:cs="Times New Roman"/>
          <w:i/>
          <w:sz w:val="24"/>
          <w:szCs w:val="24"/>
          <w:lang w:eastAsia="ru-RU"/>
        </w:rPr>
        <w:t xml:space="preserve"> развития детей с ТНР</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w:t>
      </w:r>
      <w:proofErr w:type="gramStart"/>
      <w:r w:rsidRPr="00D02784">
        <w:rPr>
          <w:rFonts w:ascii="Times New Roman" w:eastAsia="Times New Roman" w:hAnsi="Times New Roman" w:cs="Times New Roman"/>
          <w:sz w:val="24"/>
          <w:szCs w:val="24"/>
          <w:lang w:eastAsia="ru-RU"/>
        </w:rPr>
        <w:t>факторов риска возникновения тяжелых нарушений речи</w:t>
      </w:r>
      <w:proofErr w:type="gramEnd"/>
      <w:r w:rsidRPr="00D02784">
        <w:rPr>
          <w:rFonts w:ascii="Times New Roman" w:eastAsia="Times New Roman" w:hAnsi="Times New Roman" w:cs="Times New Roman"/>
          <w:sz w:val="24"/>
          <w:szCs w:val="24"/>
          <w:lang w:eastAsia="ru-RU"/>
        </w:rPr>
        <w:t xml:space="preserve">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w:t>
      </w:r>
      <w:proofErr w:type="spellStart"/>
      <w:r w:rsidRPr="00D02784">
        <w:rPr>
          <w:rFonts w:ascii="Times New Roman" w:eastAsia="Times New Roman" w:hAnsi="Times New Roman" w:cs="Times New Roman"/>
          <w:sz w:val="24"/>
          <w:szCs w:val="24"/>
          <w:lang w:eastAsia="ru-RU"/>
        </w:rPr>
        <w:t>довербального</w:t>
      </w:r>
      <w:proofErr w:type="spellEnd"/>
      <w:r w:rsidRPr="00D02784">
        <w:rPr>
          <w:rFonts w:ascii="Times New Roman" w:eastAsia="Times New Roman" w:hAnsi="Times New Roman" w:cs="Times New Roman"/>
          <w:sz w:val="24"/>
          <w:szCs w:val="24"/>
          <w:lang w:eastAsia="ru-RU"/>
        </w:rPr>
        <w:t xml:space="preserve">,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xml:space="preserve">Обучение </w:t>
      </w:r>
      <w:r w:rsidRPr="00D02784">
        <w:rPr>
          <w:rFonts w:ascii="Times New Roman" w:eastAsia="Courier New" w:hAnsi="Times New Roman" w:cs="Times New Roman"/>
          <w:b/>
          <w:i/>
          <w:color w:val="00000A"/>
          <w:sz w:val="24"/>
          <w:szCs w:val="24"/>
          <w:lang w:eastAsia="ru-RU"/>
        </w:rPr>
        <w:t xml:space="preserve">детей с ТНР, не владеющих фразовой речью (первым уровнем речевого развития), </w:t>
      </w:r>
      <w:r w:rsidRPr="00D02784">
        <w:rPr>
          <w:rFonts w:ascii="Times New Roman" w:eastAsia="Courier New" w:hAnsi="Times New Roman" w:cs="Times New Roman"/>
          <w:color w:val="00000A"/>
          <w:sz w:val="24"/>
          <w:szCs w:val="24"/>
          <w:lang w:eastAsia="ru-RU"/>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w:t>
      </w:r>
      <w:proofErr w:type="gramStart"/>
      <w:r w:rsidRPr="00D02784">
        <w:rPr>
          <w:rFonts w:ascii="Times New Roman" w:eastAsia="Courier New" w:hAnsi="Times New Roman" w:cs="Times New Roman"/>
          <w:color w:val="00000A"/>
          <w:sz w:val="24"/>
          <w:szCs w:val="24"/>
          <w:lang w:eastAsia="ru-RU"/>
        </w:rPr>
        <w:t xml:space="preserve">?, </w:t>
      </w:r>
      <w:proofErr w:type="gramEnd"/>
      <w:r w:rsidRPr="00D02784">
        <w:rPr>
          <w:rFonts w:ascii="Times New Roman" w:eastAsia="Courier New" w:hAnsi="Times New Roman" w:cs="Times New Roman"/>
          <w:color w:val="00000A"/>
          <w:sz w:val="24"/>
          <w:szCs w:val="24"/>
          <w:lang w:eastAsia="ru-RU"/>
        </w:rPr>
        <w:t xml:space="preserve">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roofErr w:type="gramStart"/>
      <w:r w:rsidRPr="00D02784">
        <w:rPr>
          <w:rFonts w:ascii="Times New Roman" w:eastAsia="Courier New" w:hAnsi="Times New Roman" w:cs="Times New Roman"/>
          <w:color w:val="00000A"/>
          <w:sz w:val="24"/>
          <w:szCs w:val="24"/>
          <w:lang w:eastAsia="ru-RU"/>
        </w:rP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w:t>
      </w:r>
      <w:proofErr w:type="gramEnd"/>
      <w:r w:rsidRPr="00D02784">
        <w:rPr>
          <w:rFonts w:ascii="Times New Roman" w:eastAsia="Courier New" w:hAnsi="Times New Roman" w:cs="Times New Roman"/>
          <w:color w:val="00000A"/>
          <w:sz w:val="24"/>
          <w:szCs w:val="24"/>
          <w:lang w:eastAsia="ru-RU"/>
        </w:rP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Pr="00D02784">
        <w:rPr>
          <w:rFonts w:ascii="Times New Roman" w:eastAsia="Courier New" w:hAnsi="Times New Roman" w:cs="Times New Roman"/>
          <w:color w:val="00000A"/>
          <w:sz w:val="24"/>
          <w:szCs w:val="24"/>
          <w:lang w:eastAsia="ru-RU"/>
        </w:rPr>
        <w:t>Что? (например:</w:t>
      </w:r>
      <w:proofErr w:type="gramEnd"/>
      <w:r w:rsidRPr="00D02784">
        <w:rPr>
          <w:rFonts w:ascii="Times New Roman" w:eastAsia="Courier New" w:hAnsi="Times New Roman" w:cs="Times New Roman"/>
          <w:color w:val="00000A"/>
          <w:sz w:val="24"/>
          <w:szCs w:val="24"/>
          <w:lang w:eastAsia="ru-RU"/>
        </w:rPr>
        <w:t xml:space="preserve"> Тата (мама, папа) спит; Тата, мой ушки, ноги. </w:t>
      </w:r>
      <w:proofErr w:type="gramStart"/>
      <w:r w:rsidRPr="00D02784">
        <w:rPr>
          <w:rFonts w:ascii="Times New Roman" w:eastAsia="Courier New" w:hAnsi="Times New Roman" w:cs="Times New Roman"/>
          <w:color w:val="00000A"/>
          <w:sz w:val="24"/>
          <w:szCs w:val="24"/>
          <w:lang w:eastAsia="ru-RU"/>
        </w:rPr>
        <w:t>Тата моет уши, ноги.).</w:t>
      </w:r>
      <w:proofErr w:type="gramEnd"/>
      <w:r w:rsidRPr="00D02784">
        <w:rPr>
          <w:rFonts w:ascii="Times New Roman" w:eastAsia="Courier New" w:hAnsi="Times New Roman" w:cs="Times New Roman"/>
          <w:color w:val="00000A"/>
          <w:sz w:val="24"/>
          <w:szCs w:val="24"/>
          <w:lang w:eastAsia="ru-RU"/>
        </w:rPr>
        <w:t xml:space="preserve">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w:t>
      </w:r>
      <w:proofErr w:type="gramStart"/>
      <w:r w:rsidRPr="00D02784">
        <w:rPr>
          <w:rFonts w:ascii="Times New Roman" w:eastAsia="Courier New" w:hAnsi="Times New Roman" w:cs="Times New Roman"/>
          <w:color w:val="00000A"/>
          <w:sz w:val="24"/>
          <w:szCs w:val="24"/>
          <w:lang w:eastAsia="ru-RU"/>
        </w:rPr>
        <w:t>двух-трехсловных</w:t>
      </w:r>
      <w:proofErr w:type="gramEnd"/>
      <w:r w:rsidRPr="00D02784">
        <w:rPr>
          <w:rFonts w:ascii="Times New Roman" w:eastAsia="Courier New" w:hAnsi="Times New Roman" w:cs="Times New Roman"/>
          <w:color w:val="00000A"/>
          <w:sz w:val="24"/>
          <w:szCs w:val="24"/>
          <w:lang w:eastAsia="ru-RU"/>
        </w:rPr>
        <w:t xml:space="preserve"> предложений. Словесная деятельность может проявляться в любых речезвуковых выражениях без коррекции их </w:t>
      </w:r>
      <w:r w:rsidRPr="00D02784">
        <w:rPr>
          <w:rFonts w:ascii="Times New Roman" w:eastAsia="Courier New" w:hAnsi="Times New Roman" w:cs="Times New Roman"/>
          <w:color w:val="00000A"/>
          <w:sz w:val="24"/>
          <w:szCs w:val="24"/>
          <w:lang w:eastAsia="ru-RU"/>
        </w:rPr>
        <w:lastRenderedPageBreak/>
        <w:t>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w:t>
      </w:r>
      <w:r w:rsidRPr="00D02784">
        <w:rPr>
          <w:rFonts w:ascii="Calibri" w:eastAsia="Calibri" w:hAnsi="Calibri" w:cs="Times New Roman"/>
        </w:rPr>
        <w:t xml:space="preserve">  </w:t>
      </w:r>
      <w:r w:rsidRPr="00D02784">
        <w:rPr>
          <w:rFonts w:ascii="Times New Roman" w:eastAsia="Calibri" w:hAnsi="Times New Roman" w:cs="Times New Roman"/>
          <w:sz w:val="24"/>
          <w:szCs w:val="24"/>
        </w:rPr>
        <w:t>профилактика нарушений</w:t>
      </w:r>
      <w:r w:rsidRPr="00D02784">
        <w:rPr>
          <w:rFonts w:ascii="Calibri" w:eastAsia="Calibri" w:hAnsi="Calibri" w:cs="Times New Roman"/>
        </w:rPr>
        <w:t xml:space="preserve"> </w:t>
      </w:r>
      <w:r w:rsidRPr="00D02784">
        <w:rPr>
          <w:rFonts w:ascii="Times New Roman" w:eastAsia="Courier New" w:hAnsi="Times New Roman" w:cs="Times New Roman"/>
          <w:color w:val="00000A"/>
          <w:sz w:val="24"/>
          <w:szCs w:val="24"/>
          <w:lang w:eastAsia="ru-RU"/>
        </w:rPr>
        <w:t>эмоционально - волевой сферы.</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xml:space="preserve">Обучение </w:t>
      </w:r>
      <w:r w:rsidRPr="00D02784">
        <w:rPr>
          <w:rFonts w:ascii="Times New Roman" w:eastAsia="Courier New" w:hAnsi="Times New Roman" w:cs="Times New Roman"/>
          <w:b/>
          <w:i/>
          <w:color w:val="00000A"/>
          <w:sz w:val="24"/>
          <w:szCs w:val="24"/>
          <w:lang w:eastAsia="ru-RU"/>
        </w:rPr>
        <w:t xml:space="preserve">детей с начатками фразовой речи (со вторым уровнем речевого развития) </w:t>
      </w:r>
      <w:r w:rsidRPr="00D02784">
        <w:rPr>
          <w:rFonts w:ascii="Times New Roman" w:eastAsia="Courier New" w:hAnsi="Times New Roman" w:cs="Times New Roman"/>
          <w:color w:val="00000A"/>
          <w:sz w:val="24"/>
          <w:szCs w:val="24"/>
          <w:lang w:eastAsia="ru-RU"/>
        </w:rPr>
        <w:t xml:space="preserve"> предполагает несколько направлений:</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xml:space="preserve">- активизация речевой деятельности и развитие лексико-грамматических средств языка. </w:t>
      </w:r>
      <w:proofErr w:type="gramStart"/>
      <w:r w:rsidRPr="00D02784">
        <w:rPr>
          <w:rFonts w:ascii="Times New Roman" w:eastAsia="Courier New" w:hAnsi="Times New Roman" w:cs="Times New Roman"/>
          <w:color w:val="00000A"/>
          <w:sz w:val="24"/>
          <w:szCs w:val="24"/>
          <w:lang w:eastAsia="ru-RU"/>
        </w:rPr>
        <w:t>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roofErr w:type="gramEnd"/>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развитие самостоятельной фразовой речи - усвоение моделей простых предложений</w:t>
      </w:r>
      <w:proofErr w:type="gramStart"/>
      <w:r w:rsidRPr="00D02784">
        <w:rPr>
          <w:rFonts w:ascii="Times New Roman" w:eastAsia="Courier New" w:hAnsi="Times New Roman" w:cs="Times New Roman"/>
          <w:color w:val="00000A"/>
          <w:sz w:val="24"/>
          <w:szCs w:val="24"/>
          <w:lang w:eastAsia="ru-RU"/>
        </w:rPr>
        <w:t xml:space="preserve"> :</w:t>
      </w:r>
      <w:proofErr w:type="gramEnd"/>
      <w:r w:rsidRPr="00D02784">
        <w:rPr>
          <w:rFonts w:ascii="Times New Roman" w:eastAsia="Courier New" w:hAnsi="Times New Roman" w:cs="Times New Roman"/>
          <w:color w:val="00000A"/>
          <w:sz w:val="24"/>
          <w:szCs w:val="24"/>
          <w:lang w:eastAsia="ru-RU"/>
        </w:rPr>
        <w:t xml:space="preserve">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w:t>
      </w:r>
      <w:proofErr w:type="gramStart"/>
      <w:r w:rsidRPr="00D02784">
        <w:rPr>
          <w:rFonts w:ascii="Times New Roman" w:eastAsia="Courier New" w:hAnsi="Times New Roman" w:cs="Times New Roman"/>
          <w:color w:val="00000A"/>
          <w:sz w:val="24"/>
          <w:szCs w:val="24"/>
          <w:lang w:eastAsia="ru-RU"/>
        </w:rPr>
        <w:t>на</w:t>
      </w:r>
      <w:proofErr w:type="gramEnd"/>
      <w:r w:rsidRPr="00D02784">
        <w:rPr>
          <w:rFonts w:ascii="Times New Roman" w:eastAsia="Courier New" w:hAnsi="Times New Roman" w:cs="Times New Roman"/>
          <w:color w:val="00000A"/>
          <w:sz w:val="24"/>
          <w:szCs w:val="24"/>
          <w:lang w:eastAsia="ru-RU"/>
        </w:rPr>
        <w:t xml:space="preserve">,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D02784">
        <w:rPr>
          <w:rFonts w:ascii="Times New Roman" w:eastAsia="Courier New" w:hAnsi="Times New Roman" w:cs="Times New Roman"/>
          <w:color w:val="00000A"/>
          <w:sz w:val="24"/>
          <w:szCs w:val="24"/>
          <w:lang w:eastAsia="ru-RU"/>
        </w:rPr>
        <w:t>потешек</w:t>
      </w:r>
      <w:proofErr w:type="spellEnd"/>
      <w:r w:rsidRPr="00D02784">
        <w:rPr>
          <w:rFonts w:ascii="Times New Roman" w:eastAsia="Courier New" w:hAnsi="Times New Roman" w:cs="Times New Roman"/>
          <w:color w:val="00000A"/>
          <w:sz w:val="24"/>
          <w:szCs w:val="24"/>
          <w:lang w:eastAsia="ru-RU"/>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w:t>
      </w:r>
    </w:p>
    <w:p w:rsidR="00D02784" w:rsidRPr="00D02784" w:rsidRDefault="00D02784" w:rsidP="00550D5D">
      <w:pPr>
        <w:widowControl w:val="0"/>
        <w:shd w:val="clear" w:color="auto" w:fill="FFFFFF"/>
        <w:spacing w:after="0" w:line="240" w:lineRule="auto"/>
        <w:ind w:firstLine="709"/>
        <w:jc w:val="both"/>
        <w:rPr>
          <w:rFonts w:ascii="Calibri" w:eastAsia="Calibri" w:hAnsi="Calibri" w:cs="Times New Roman"/>
        </w:rPr>
      </w:pPr>
      <w:r w:rsidRPr="00D02784">
        <w:rPr>
          <w:rFonts w:ascii="Times New Roman" w:eastAsia="Courier New" w:hAnsi="Times New Roman" w:cs="Times New Roman"/>
          <w:color w:val="00000A"/>
          <w:sz w:val="24"/>
          <w:szCs w:val="24"/>
          <w:lang w:eastAsia="ru-RU"/>
        </w:rPr>
        <w:t xml:space="preserve"> -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D02784">
        <w:rPr>
          <w:rFonts w:ascii="Times New Roman" w:eastAsia="Courier New" w:hAnsi="Times New Roman" w:cs="Times New Roman"/>
          <w:color w:val="00000A"/>
          <w:sz w:val="24"/>
          <w:szCs w:val="24"/>
          <w:lang w:eastAsia="ru-RU"/>
        </w:rPr>
        <w:t>звукослоговую</w:t>
      </w:r>
      <w:proofErr w:type="spellEnd"/>
      <w:r w:rsidRPr="00D02784">
        <w:rPr>
          <w:rFonts w:ascii="Times New Roman" w:eastAsia="Courier New" w:hAnsi="Times New Roman" w:cs="Times New Roman"/>
          <w:color w:val="00000A"/>
          <w:sz w:val="24"/>
          <w:szCs w:val="24"/>
          <w:lang w:eastAsia="ru-RU"/>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w:t>
      </w:r>
      <w:r w:rsidRPr="00D02784">
        <w:rPr>
          <w:rFonts w:ascii="Times New Roman" w:eastAsia="Courier New" w:hAnsi="Times New Roman" w:cs="Times New Roman"/>
          <w:color w:val="00000A"/>
          <w:sz w:val="24"/>
          <w:szCs w:val="24"/>
          <w:lang w:eastAsia="ru-RU"/>
        </w:rPr>
        <w:softHyphen/>
        <w:t>воением ритмико-слогового рисунка двухсложных и трехсложных слов. Допустимы нарушения звукопроизношения.</w:t>
      </w:r>
      <w:r w:rsidRPr="00D02784">
        <w:rPr>
          <w:rFonts w:ascii="Calibri" w:eastAsia="Calibri" w:hAnsi="Calibri" w:cs="Times New Roman"/>
        </w:rPr>
        <w:t xml:space="preserve"> </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D02784">
        <w:rPr>
          <w:rFonts w:ascii="Times New Roman" w:eastAsia="Courier New" w:hAnsi="Times New Roman" w:cs="Times New Roman"/>
          <w:color w:val="00000A"/>
          <w:sz w:val="24"/>
          <w:szCs w:val="24"/>
          <w:lang w:eastAsia="ru-RU"/>
        </w:rPr>
        <w:t>речеязыковой</w:t>
      </w:r>
      <w:proofErr w:type="spellEnd"/>
      <w:r w:rsidRPr="00D02784">
        <w:rPr>
          <w:rFonts w:ascii="Times New Roman" w:eastAsia="Courier New" w:hAnsi="Times New Roman" w:cs="Times New Roman"/>
          <w:color w:val="00000A"/>
          <w:sz w:val="24"/>
          <w:szCs w:val="24"/>
          <w:lang w:eastAsia="ru-RU"/>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w:t>
      </w:r>
      <w:r w:rsidRPr="00D02784">
        <w:rPr>
          <w:rFonts w:ascii="Times New Roman" w:eastAsia="Courier New" w:hAnsi="Times New Roman" w:cs="Times New Roman"/>
          <w:color w:val="00000A"/>
          <w:sz w:val="24"/>
          <w:szCs w:val="24"/>
          <w:lang w:eastAsia="ru-RU"/>
        </w:rPr>
        <w:softHyphen/>
        <w:t>кие сказки.</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Обучение детей с развернутой фразовой речью с элементами лексико-</w:t>
      </w:r>
      <w:r w:rsidRPr="00D02784">
        <w:rPr>
          <w:rFonts w:ascii="Times New Roman" w:eastAsia="Courier New" w:hAnsi="Times New Roman" w:cs="Times New Roman"/>
          <w:color w:val="00000A"/>
          <w:sz w:val="24"/>
          <w:szCs w:val="24"/>
          <w:lang w:eastAsia="ru-RU"/>
        </w:rPr>
        <w:lastRenderedPageBreak/>
        <w:t>грамматического недоразвития (</w:t>
      </w:r>
      <w:r w:rsidRPr="00D02784">
        <w:rPr>
          <w:rFonts w:ascii="Times New Roman" w:eastAsia="Courier New" w:hAnsi="Times New Roman" w:cs="Times New Roman"/>
          <w:b/>
          <w:i/>
          <w:color w:val="00000A"/>
          <w:sz w:val="24"/>
          <w:szCs w:val="24"/>
          <w:lang w:eastAsia="ru-RU"/>
        </w:rPr>
        <w:t>третьим уровнем речевого развития)</w:t>
      </w:r>
      <w:r w:rsidRPr="00D02784">
        <w:rPr>
          <w:rFonts w:ascii="Times New Roman" w:eastAsia="Courier New" w:hAnsi="Times New Roman" w:cs="Times New Roman"/>
          <w:color w:val="00000A"/>
          <w:sz w:val="24"/>
          <w:szCs w:val="24"/>
          <w:lang w:eastAsia="ru-RU"/>
        </w:rPr>
        <w:t xml:space="preserve"> предусматривает:</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xml:space="preserve"> - 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xml:space="preserve"> </w:t>
      </w:r>
      <w:proofErr w:type="gramStart"/>
      <w:r w:rsidRPr="00D02784">
        <w:rPr>
          <w:rFonts w:ascii="Times New Roman" w:eastAsia="Courier New" w:hAnsi="Times New Roman" w:cs="Times New Roman"/>
          <w:color w:val="00000A"/>
          <w:sz w:val="24"/>
          <w:szCs w:val="24"/>
          <w:lang w:eastAsia="ru-RU"/>
        </w:rPr>
        <w:t>-</w:t>
      </w:r>
      <w:r w:rsidRPr="00D02784">
        <w:rPr>
          <w:rFonts w:ascii="Times New Roman" w:eastAsia="Courier New" w:hAnsi="Times New Roman" w:cs="Times New Roman"/>
          <w:color w:val="00000A"/>
          <w:sz w:val="24"/>
          <w:szCs w:val="24"/>
          <w:lang w:eastAsia="ru-RU"/>
        </w:rPr>
        <w:tab/>
        <w:t xml:space="preserve">развитие умения дифференцировать на слух оппозиционные звуки речи: свистящие - шипящие, звонкие - глухие, твердые - мягкие, сонорные и т.д. </w:t>
      </w:r>
      <w:proofErr w:type="gramEnd"/>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w:t>
      </w:r>
      <w:r w:rsidRPr="00D02784">
        <w:rPr>
          <w:rFonts w:ascii="Times New Roman" w:eastAsia="Courier New" w:hAnsi="Times New Roman" w:cs="Times New Roman"/>
          <w:color w:val="00000A"/>
          <w:sz w:val="24"/>
          <w:szCs w:val="24"/>
          <w:lang w:eastAsia="ru-RU"/>
        </w:rPr>
        <w:tab/>
        <w:t>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w:t>
      </w:r>
      <w:r w:rsidRPr="00D02784">
        <w:rPr>
          <w:rFonts w:ascii="Times New Roman" w:eastAsia="Courier New" w:hAnsi="Times New Roman" w:cs="Times New Roman"/>
          <w:color w:val="00000A"/>
          <w:sz w:val="24"/>
          <w:szCs w:val="24"/>
          <w:lang w:eastAsia="ru-RU"/>
        </w:rPr>
        <w:tab/>
        <w:t xml:space="preserve">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D02784">
        <w:rPr>
          <w:rFonts w:ascii="Times New Roman" w:eastAsia="Courier New" w:hAnsi="Times New Roman" w:cs="Times New Roman"/>
          <w:color w:val="00000A"/>
          <w:sz w:val="24"/>
          <w:szCs w:val="24"/>
          <w:lang w:eastAsia="ru-RU"/>
        </w:rPr>
        <w:t>звуко</w:t>
      </w:r>
      <w:proofErr w:type="spellEnd"/>
      <w:r w:rsidRPr="00D02784">
        <w:rPr>
          <w:rFonts w:ascii="Times New Roman" w:eastAsia="Courier New" w:hAnsi="Times New Roman" w:cs="Times New Roman"/>
          <w:color w:val="00000A"/>
          <w:sz w:val="24"/>
          <w:szCs w:val="24"/>
          <w:lang w:eastAsia="ru-RU"/>
        </w:rPr>
        <w:t>-буквенного</w:t>
      </w:r>
      <w:proofErr w:type="gramEnd"/>
      <w:r w:rsidRPr="00D02784">
        <w:rPr>
          <w:rFonts w:ascii="Times New Roman" w:eastAsia="Courier New" w:hAnsi="Times New Roman" w:cs="Times New Roman"/>
          <w:color w:val="00000A"/>
          <w:sz w:val="24"/>
          <w:szCs w:val="24"/>
          <w:lang w:eastAsia="ru-RU"/>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D02784">
        <w:rPr>
          <w:rFonts w:ascii="Times New Roman" w:eastAsia="Courier New" w:hAnsi="Times New Roman" w:cs="Times New Roman"/>
          <w:color w:val="00000A"/>
          <w:sz w:val="24"/>
          <w:szCs w:val="24"/>
          <w:lang w:eastAsia="ru-RU"/>
        </w:rPr>
        <w:t>звуко</w:t>
      </w:r>
      <w:proofErr w:type="spellEnd"/>
      <w:r w:rsidRPr="00D02784">
        <w:rPr>
          <w:rFonts w:ascii="Times New Roman" w:eastAsia="Courier New" w:hAnsi="Times New Roman" w:cs="Times New Roman"/>
          <w:color w:val="00000A"/>
          <w:sz w:val="24"/>
          <w:szCs w:val="24"/>
          <w:lang w:eastAsia="ru-RU"/>
        </w:rPr>
        <w:t xml:space="preserve">-слоговых и </w:t>
      </w:r>
      <w:proofErr w:type="spellStart"/>
      <w:proofErr w:type="gramStart"/>
      <w:r w:rsidRPr="00D02784">
        <w:rPr>
          <w:rFonts w:ascii="Times New Roman" w:eastAsia="Courier New" w:hAnsi="Times New Roman" w:cs="Times New Roman"/>
          <w:color w:val="00000A"/>
          <w:sz w:val="24"/>
          <w:szCs w:val="24"/>
          <w:lang w:eastAsia="ru-RU"/>
        </w:rPr>
        <w:t>звуко</w:t>
      </w:r>
      <w:proofErr w:type="spellEnd"/>
      <w:r w:rsidRPr="00D02784">
        <w:rPr>
          <w:rFonts w:ascii="Times New Roman" w:eastAsia="Courier New" w:hAnsi="Times New Roman" w:cs="Times New Roman"/>
          <w:color w:val="00000A"/>
          <w:sz w:val="24"/>
          <w:szCs w:val="24"/>
          <w:lang w:eastAsia="ru-RU"/>
        </w:rPr>
        <w:t>-буквенных</w:t>
      </w:r>
      <w:proofErr w:type="gramEnd"/>
      <w:r w:rsidRPr="00D02784">
        <w:rPr>
          <w:rFonts w:ascii="Times New Roman" w:eastAsia="Courier New" w:hAnsi="Times New Roman" w:cs="Times New Roman"/>
          <w:color w:val="00000A"/>
          <w:sz w:val="24"/>
          <w:szCs w:val="24"/>
          <w:lang w:eastAsia="ru-RU"/>
        </w:rPr>
        <w:t xml:space="preserve"> структур.</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w:t>
      </w:r>
      <w:proofErr w:type="gramStart"/>
      <w:r w:rsidRPr="00D02784">
        <w:rPr>
          <w:rFonts w:ascii="Times New Roman" w:eastAsia="Courier New" w:hAnsi="Times New Roman" w:cs="Times New Roman"/>
          <w:color w:val="00000A"/>
          <w:sz w:val="24"/>
          <w:szCs w:val="24"/>
          <w:lang w:eastAsia="ru-RU"/>
        </w:rPr>
        <w:t>ь-</w:t>
      </w:r>
      <w:proofErr w:type="gramEnd"/>
      <w:r w:rsidRPr="00D02784">
        <w:rPr>
          <w:rFonts w:ascii="Times New Roman" w:eastAsia="Courier New" w:hAnsi="Times New Roman" w:cs="Times New Roman"/>
          <w:color w:val="00000A"/>
          <w:sz w:val="24"/>
          <w:szCs w:val="24"/>
          <w:lang w:eastAsia="ru-RU"/>
        </w:rPr>
        <w:t xml:space="preserve"> вежливость; жадность-щедрость). Умение объяснять переносное значение слов (золотые руки, острый язык, долг платежом красен, бить баклуши и т.д.). </w:t>
      </w:r>
      <w:proofErr w:type="gramStart"/>
      <w:r w:rsidRPr="00D02784">
        <w:rPr>
          <w:rFonts w:ascii="Times New Roman" w:eastAsia="Courier New" w:hAnsi="Times New Roman" w:cs="Times New Roman"/>
          <w:color w:val="00000A"/>
          <w:sz w:val="24"/>
          <w:szCs w:val="24"/>
          <w:lang w:eastAsia="ru-RU"/>
        </w:rPr>
        <w:t>Подбирать существительные к прилагательным (острый - нож, соус, бритва, приправа; темный (</w:t>
      </w:r>
      <w:proofErr w:type="spellStart"/>
      <w:r w:rsidRPr="00D02784">
        <w:rPr>
          <w:rFonts w:ascii="Times New Roman" w:eastAsia="Courier New" w:hAnsi="Times New Roman" w:cs="Times New Roman"/>
          <w:color w:val="00000A"/>
          <w:sz w:val="24"/>
          <w:szCs w:val="24"/>
          <w:lang w:eastAsia="ru-RU"/>
        </w:rPr>
        <w:t>ая</w:t>
      </w:r>
      <w:proofErr w:type="spellEnd"/>
      <w:r w:rsidRPr="00D02784">
        <w:rPr>
          <w:rFonts w:ascii="Times New Roman" w:eastAsia="Courier New" w:hAnsi="Times New Roman" w:cs="Times New Roman"/>
          <w:color w:val="00000A"/>
          <w:sz w:val="24"/>
          <w:szCs w:val="24"/>
          <w:lang w:eastAsia="ru-RU"/>
        </w:rPr>
        <w:t>)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roofErr w:type="gramEnd"/>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w:t>
      </w:r>
      <w:r w:rsidRPr="00D02784">
        <w:rPr>
          <w:rFonts w:ascii="Times New Roman" w:eastAsia="Courier New" w:hAnsi="Times New Roman" w:cs="Times New Roman"/>
          <w:color w:val="00000A"/>
          <w:sz w:val="24"/>
          <w:szCs w:val="24"/>
          <w:lang w:eastAsia="ru-RU"/>
        </w:rPr>
        <w:tab/>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xml:space="preserve">Большое внимание уделяется гласным звукам, от </w:t>
      </w:r>
      <w:proofErr w:type="gramStart"/>
      <w:r w:rsidRPr="00D02784">
        <w:rPr>
          <w:rFonts w:ascii="Times New Roman" w:eastAsia="Courier New" w:hAnsi="Times New Roman" w:cs="Times New Roman"/>
          <w:color w:val="00000A"/>
          <w:sz w:val="24"/>
          <w:szCs w:val="24"/>
          <w:lang w:eastAsia="ru-RU"/>
        </w:rPr>
        <w:t>четкости</w:t>
      </w:r>
      <w:proofErr w:type="gramEnd"/>
      <w:r w:rsidRPr="00D02784">
        <w:rPr>
          <w:rFonts w:ascii="Times New Roman" w:eastAsia="Courier New" w:hAnsi="Times New Roman" w:cs="Times New Roman"/>
          <w:color w:val="00000A"/>
          <w:sz w:val="24"/>
          <w:szCs w:val="24"/>
          <w:lang w:eastAsia="ru-RU"/>
        </w:rPr>
        <w:t xml:space="preserve">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w:t>
      </w:r>
      <w:proofErr w:type="spellStart"/>
      <w:proofErr w:type="gramStart"/>
      <w:r w:rsidRPr="00D02784">
        <w:rPr>
          <w:rFonts w:ascii="Times New Roman" w:eastAsia="Courier New" w:hAnsi="Times New Roman" w:cs="Times New Roman"/>
          <w:color w:val="00000A"/>
          <w:sz w:val="24"/>
          <w:szCs w:val="24"/>
          <w:lang w:eastAsia="ru-RU"/>
        </w:rPr>
        <w:t>звуко</w:t>
      </w:r>
      <w:proofErr w:type="spellEnd"/>
      <w:r w:rsidRPr="00D02784">
        <w:rPr>
          <w:rFonts w:ascii="Times New Roman" w:eastAsia="Courier New" w:hAnsi="Times New Roman" w:cs="Times New Roman"/>
          <w:color w:val="00000A"/>
          <w:sz w:val="24"/>
          <w:szCs w:val="24"/>
          <w:lang w:eastAsia="ru-RU"/>
        </w:rPr>
        <w:t>-буквенного</w:t>
      </w:r>
      <w:proofErr w:type="gramEnd"/>
      <w:r w:rsidRPr="00D02784">
        <w:rPr>
          <w:rFonts w:ascii="Times New Roman" w:eastAsia="Courier New" w:hAnsi="Times New Roman" w:cs="Times New Roman"/>
          <w:color w:val="00000A"/>
          <w:sz w:val="24"/>
          <w:szCs w:val="24"/>
          <w:lang w:eastAsia="ru-RU"/>
        </w:rPr>
        <w:t xml:space="preserve">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w:t>
      </w:r>
      <w:r w:rsidRPr="00D02784">
        <w:rPr>
          <w:rFonts w:ascii="Times New Roman" w:eastAsia="Courier New" w:hAnsi="Times New Roman" w:cs="Times New Roman"/>
          <w:color w:val="00000A"/>
          <w:sz w:val="24"/>
          <w:szCs w:val="24"/>
          <w:lang w:eastAsia="ru-RU"/>
        </w:rPr>
        <w:lastRenderedPageBreak/>
        <w:t>чтения и письма.</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w:t>
      </w:r>
      <w:proofErr w:type="spellStart"/>
      <w:r w:rsidRPr="00D02784">
        <w:rPr>
          <w:rFonts w:ascii="Times New Roman" w:eastAsia="Courier New" w:hAnsi="Times New Roman" w:cs="Times New Roman"/>
          <w:color w:val="00000A"/>
          <w:sz w:val="24"/>
          <w:szCs w:val="24"/>
          <w:lang w:eastAsia="ru-RU"/>
        </w:rPr>
        <w:t>звуко</w:t>
      </w:r>
      <w:proofErr w:type="spellEnd"/>
      <w:r w:rsidRPr="00D02784">
        <w:rPr>
          <w:rFonts w:ascii="Times New Roman" w:eastAsia="Courier New" w:hAnsi="Times New Roman" w:cs="Times New Roman"/>
          <w:color w:val="00000A"/>
          <w:sz w:val="24"/>
          <w:szCs w:val="24"/>
          <w:lang w:eastAsia="ru-RU"/>
        </w:rPr>
        <w:t xml:space="preserve">-слогового анализа и синтеза </w:t>
      </w:r>
      <w:proofErr w:type="gramStart"/>
      <w:r w:rsidRPr="00D02784">
        <w:rPr>
          <w:rFonts w:ascii="Times New Roman" w:eastAsia="Courier New" w:hAnsi="Times New Roman" w:cs="Times New Roman"/>
          <w:color w:val="00000A"/>
          <w:sz w:val="24"/>
          <w:szCs w:val="24"/>
          <w:lang w:eastAsia="ru-RU"/>
        </w:rPr>
        <w:t>двух-трехсложных</w:t>
      </w:r>
      <w:proofErr w:type="gramEnd"/>
      <w:r w:rsidRPr="00D02784">
        <w:rPr>
          <w:rFonts w:ascii="Times New Roman" w:eastAsia="Courier New" w:hAnsi="Times New Roman" w:cs="Times New Roman"/>
          <w:color w:val="00000A"/>
          <w:sz w:val="24"/>
          <w:szCs w:val="24"/>
          <w:lang w:eastAsia="ru-RU"/>
        </w:rPr>
        <w:t xml:space="preserve"> слов. Навыки </w:t>
      </w:r>
      <w:proofErr w:type="spellStart"/>
      <w:proofErr w:type="gramStart"/>
      <w:r w:rsidRPr="00D02784">
        <w:rPr>
          <w:rFonts w:ascii="Times New Roman" w:eastAsia="Courier New" w:hAnsi="Times New Roman" w:cs="Times New Roman"/>
          <w:color w:val="00000A"/>
          <w:sz w:val="24"/>
          <w:szCs w:val="24"/>
          <w:lang w:eastAsia="ru-RU"/>
        </w:rPr>
        <w:t>рече</w:t>
      </w:r>
      <w:proofErr w:type="spellEnd"/>
      <w:r w:rsidRPr="00D02784">
        <w:rPr>
          <w:rFonts w:ascii="Times New Roman" w:eastAsia="Courier New" w:hAnsi="Times New Roman" w:cs="Times New Roman"/>
          <w:color w:val="00000A"/>
          <w:sz w:val="24"/>
          <w:szCs w:val="24"/>
          <w:lang w:eastAsia="ru-RU"/>
        </w:rPr>
        <w:t>-звукового</w:t>
      </w:r>
      <w:proofErr w:type="gramEnd"/>
      <w:r w:rsidRPr="00D02784">
        <w:rPr>
          <w:rFonts w:ascii="Times New Roman" w:eastAsia="Courier New" w:hAnsi="Times New Roman" w:cs="Times New Roman"/>
          <w:color w:val="00000A"/>
          <w:sz w:val="24"/>
          <w:szCs w:val="24"/>
          <w:lang w:eastAsia="ru-RU"/>
        </w:rPr>
        <w:t xml:space="preserve">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w:t>
      </w:r>
      <w:proofErr w:type="gramStart"/>
      <w:r w:rsidRPr="00D02784">
        <w:rPr>
          <w:rFonts w:ascii="Times New Roman" w:eastAsia="Courier New" w:hAnsi="Times New Roman" w:cs="Times New Roman"/>
          <w:color w:val="00000A"/>
          <w:sz w:val="24"/>
          <w:szCs w:val="24"/>
          <w:lang w:eastAsia="ru-RU"/>
        </w:rPr>
        <w:t>у</w:t>
      </w:r>
      <w:proofErr w:type="gramEnd"/>
      <w:r w:rsidRPr="00D02784">
        <w:rPr>
          <w:rFonts w:ascii="Times New Roman" w:eastAsia="Courier New" w:hAnsi="Times New Roman" w:cs="Times New Roman"/>
          <w:color w:val="00000A"/>
          <w:sz w:val="24"/>
          <w:szCs w:val="24"/>
          <w:lang w:eastAsia="ru-RU"/>
        </w:rPr>
        <w:t xml:space="preserve"> или и, у, а, а затем определяют количество их и последовательность.</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xml:space="preserve">Далее осуществляется анализ и синтез обратного слога типа ап, </w:t>
      </w:r>
      <w:proofErr w:type="spellStart"/>
      <w:r w:rsidRPr="00D02784">
        <w:rPr>
          <w:rFonts w:ascii="Times New Roman" w:eastAsia="Courier New" w:hAnsi="Times New Roman" w:cs="Times New Roman"/>
          <w:color w:val="00000A"/>
          <w:sz w:val="24"/>
          <w:szCs w:val="24"/>
          <w:lang w:eastAsia="ru-RU"/>
        </w:rPr>
        <w:t>ут</w:t>
      </w:r>
      <w:proofErr w:type="spellEnd"/>
      <w:r w:rsidRPr="00D02784">
        <w:rPr>
          <w:rFonts w:ascii="Times New Roman" w:eastAsia="Courier New" w:hAnsi="Times New Roman" w:cs="Times New Roman"/>
          <w:color w:val="00000A"/>
          <w:sz w:val="24"/>
          <w:szCs w:val="24"/>
          <w:lang w:eastAsia="ru-RU"/>
        </w:rPr>
        <w:t xml:space="preserve">, </w:t>
      </w:r>
      <w:proofErr w:type="spellStart"/>
      <w:r w:rsidRPr="00D02784">
        <w:rPr>
          <w:rFonts w:ascii="Times New Roman" w:eastAsia="Courier New" w:hAnsi="Times New Roman" w:cs="Times New Roman"/>
          <w:color w:val="00000A"/>
          <w:sz w:val="24"/>
          <w:szCs w:val="24"/>
          <w:lang w:eastAsia="ru-RU"/>
        </w:rPr>
        <w:t>ок</w:t>
      </w:r>
      <w:proofErr w:type="spellEnd"/>
      <w:r w:rsidRPr="00D02784">
        <w:rPr>
          <w:rFonts w:ascii="Times New Roman" w:eastAsia="Courier New" w:hAnsi="Times New Roman" w:cs="Times New Roman"/>
          <w:color w:val="00000A"/>
          <w:sz w:val="24"/>
          <w:szCs w:val="24"/>
          <w:lang w:eastAsia="ru-RU"/>
        </w:rPr>
        <w:t>. Дети учатся выделять последний согласный в словах (кот, мак).</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Затем они приступают к выделению начальных согласных и ударных гласных из положения после согласных (дом, танк).</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xml:space="preserve">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w:t>
      </w:r>
      <w:proofErr w:type="gramStart"/>
      <w:r w:rsidRPr="00D02784">
        <w:rPr>
          <w:rFonts w:ascii="Times New Roman" w:eastAsia="Courier New" w:hAnsi="Times New Roman" w:cs="Times New Roman"/>
          <w:color w:val="00000A"/>
          <w:sz w:val="24"/>
          <w:szCs w:val="24"/>
          <w:lang w:eastAsia="ru-RU"/>
        </w:rPr>
        <w:t>короткими</w:t>
      </w:r>
      <w:proofErr w:type="gramEnd"/>
      <w:r w:rsidRPr="00D02784">
        <w:rPr>
          <w:rFonts w:ascii="Times New Roman" w:eastAsia="Courier New" w:hAnsi="Times New Roman" w:cs="Times New Roman"/>
          <w:color w:val="00000A"/>
          <w:sz w:val="24"/>
          <w:szCs w:val="24"/>
          <w:lang w:eastAsia="ru-RU"/>
        </w:rPr>
        <w:t xml:space="preserve">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xml:space="preserve">Затем дети овладевают полным </w:t>
      </w:r>
      <w:proofErr w:type="spellStart"/>
      <w:r w:rsidRPr="00D02784">
        <w:rPr>
          <w:rFonts w:ascii="Times New Roman" w:eastAsia="Courier New" w:hAnsi="Times New Roman" w:cs="Times New Roman"/>
          <w:color w:val="00000A"/>
          <w:sz w:val="24"/>
          <w:szCs w:val="24"/>
          <w:lang w:eastAsia="ru-RU"/>
        </w:rPr>
        <w:t>звуко</w:t>
      </w:r>
      <w:proofErr w:type="spellEnd"/>
      <w:r w:rsidRPr="00D02784">
        <w:rPr>
          <w:rFonts w:ascii="Times New Roman" w:eastAsia="Courier New" w:hAnsi="Times New Roman" w:cs="Times New Roman"/>
          <w:color w:val="00000A"/>
          <w:sz w:val="24"/>
          <w:szCs w:val="24"/>
          <w:lang w:eastAsia="ru-RU"/>
        </w:rPr>
        <w:t xml:space="preserve">-слоговым анализом односложных </w:t>
      </w:r>
      <w:proofErr w:type="spellStart"/>
      <w:r w:rsidRPr="00D02784">
        <w:rPr>
          <w:rFonts w:ascii="Times New Roman" w:eastAsia="Courier New" w:hAnsi="Times New Roman" w:cs="Times New Roman"/>
          <w:color w:val="00000A"/>
          <w:sz w:val="24"/>
          <w:szCs w:val="24"/>
          <w:lang w:eastAsia="ru-RU"/>
        </w:rPr>
        <w:t>трехзвуковых</w:t>
      </w:r>
      <w:proofErr w:type="spellEnd"/>
      <w:r w:rsidRPr="00D02784">
        <w:rPr>
          <w:rFonts w:ascii="Times New Roman" w:eastAsia="Courier New" w:hAnsi="Times New Roman" w:cs="Times New Roman"/>
          <w:color w:val="00000A"/>
          <w:sz w:val="24"/>
          <w:szCs w:val="24"/>
          <w:lang w:eastAsia="ru-RU"/>
        </w:rPr>
        <w:t xml:space="preserve">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За это же время практически усваиваются термины: слог, предложение, согласные звуки, звонкие, глухие, твердые, мягкие звуки.</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p>
    <w:p w:rsidR="00D02784" w:rsidRPr="00D02784" w:rsidRDefault="00D02784" w:rsidP="00550D5D">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xml:space="preserve">Комплексная коррекционно-развивающая работа направлена на формирование и совершенствование </w:t>
      </w:r>
      <w:proofErr w:type="spellStart"/>
      <w:r w:rsidRPr="00D02784">
        <w:rPr>
          <w:rFonts w:ascii="Times New Roman" w:eastAsia="Courier New" w:hAnsi="Times New Roman" w:cs="Times New Roman"/>
          <w:color w:val="00000A"/>
          <w:sz w:val="24"/>
          <w:szCs w:val="24"/>
          <w:lang w:eastAsia="ru-RU"/>
        </w:rPr>
        <w:t>речеязыковых</w:t>
      </w:r>
      <w:proofErr w:type="spellEnd"/>
      <w:r w:rsidRPr="00D02784">
        <w:rPr>
          <w:rFonts w:ascii="Times New Roman" w:eastAsia="Courier New" w:hAnsi="Times New Roman" w:cs="Times New Roman"/>
          <w:color w:val="00000A"/>
          <w:sz w:val="24"/>
          <w:szCs w:val="24"/>
          <w:lang w:eastAsia="ru-RU"/>
        </w:rPr>
        <w:t xml:space="preserve">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w:t>
      </w:r>
      <w:proofErr w:type="gramStart"/>
      <w:r w:rsidRPr="00D02784">
        <w:rPr>
          <w:rFonts w:ascii="Times New Roman" w:eastAsia="Courier New" w:hAnsi="Times New Roman" w:cs="Times New Roman"/>
          <w:color w:val="00000A"/>
          <w:sz w:val="24"/>
          <w:szCs w:val="24"/>
          <w:lang w:eastAsia="ru-RU"/>
        </w:rPr>
        <w:t>персонифицированным</w:t>
      </w:r>
      <w:proofErr w:type="gramEnd"/>
      <w:r w:rsidRPr="00D02784">
        <w:rPr>
          <w:rFonts w:ascii="Times New Roman" w:eastAsia="Courier New" w:hAnsi="Times New Roman" w:cs="Times New Roman"/>
          <w:color w:val="00000A"/>
          <w:sz w:val="24"/>
          <w:szCs w:val="24"/>
          <w:lang w:eastAsia="ru-RU"/>
        </w:rPr>
        <w:t xml:space="preserve"> возможностями детей с ТНР.</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w:t>
      </w:r>
      <w:r w:rsidRPr="00D02784">
        <w:rPr>
          <w:rFonts w:ascii="Times New Roman" w:eastAsia="Times New Roman" w:hAnsi="Times New Roman" w:cs="Times New Roman"/>
          <w:sz w:val="24"/>
          <w:szCs w:val="24"/>
          <w:lang w:eastAsia="ru-RU"/>
        </w:rPr>
        <w:softHyphen/>
        <w:t>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w:t>
      </w:r>
      <w:r w:rsidRPr="00D02784">
        <w:rPr>
          <w:rFonts w:ascii="Times New Roman" w:eastAsia="Times New Roman" w:hAnsi="Times New Roman" w:cs="Times New Roman"/>
          <w:sz w:val="24"/>
          <w:szCs w:val="24"/>
          <w:lang w:eastAsia="ru-RU"/>
        </w:rPr>
        <w:softHyphen/>
        <w:t>тая речь может иметь некоторые лексические, грамматические, фо</w:t>
      </w:r>
      <w:r w:rsidRPr="00D02784">
        <w:rPr>
          <w:rFonts w:ascii="Times New Roman" w:eastAsia="Times New Roman" w:hAnsi="Times New Roman" w:cs="Times New Roman"/>
          <w:sz w:val="24"/>
          <w:szCs w:val="24"/>
          <w:lang w:eastAsia="ru-RU"/>
        </w:rPr>
        <w:softHyphen/>
        <w:t>нетические неточности, ликвидация которых должна со</w:t>
      </w:r>
      <w:r w:rsidRPr="00D02784">
        <w:rPr>
          <w:rFonts w:ascii="Times New Roman" w:eastAsia="Times New Roman" w:hAnsi="Times New Roman" w:cs="Times New Roman"/>
          <w:sz w:val="24"/>
          <w:szCs w:val="24"/>
          <w:lang w:eastAsia="ru-RU"/>
        </w:rPr>
        <w:softHyphen/>
        <w:t>четаться с обучением детей сложным формам речи, что и предлагается сделать на следующем этапе обучения.</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Обучение детей</w:t>
      </w:r>
      <w:r w:rsidRPr="00D02784">
        <w:rPr>
          <w:rFonts w:ascii="Calibri" w:eastAsia="Calibri" w:hAnsi="Calibri" w:cs="Times New Roman"/>
        </w:rPr>
        <w:t xml:space="preserve"> </w:t>
      </w:r>
      <w:r w:rsidRPr="00D02784">
        <w:rPr>
          <w:rFonts w:ascii="Times New Roman" w:eastAsia="Calibri" w:hAnsi="Times New Roman" w:cs="Times New Roman"/>
          <w:sz w:val="24"/>
          <w:szCs w:val="24"/>
        </w:rPr>
        <w:t xml:space="preserve">с </w:t>
      </w:r>
      <w:proofErr w:type="spellStart"/>
      <w:r w:rsidRPr="00D02784">
        <w:rPr>
          <w:rFonts w:ascii="Times New Roman" w:eastAsia="Calibri" w:hAnsi="Times New Roman" w:cs="Times New Roman"/>
          <w:sz w:val="24"/>
          <w:szCs w:val="24"/>
        </w:rPr>
        <w:t>нерезко</w:t>
      </w:r>
      <w:proofErr w:type="spellEnd"/>
      <w:r w:rsidRPr="00D02784">
        <w:rPr>
          <w:rFonts w:ascii="Times New Roman" w:eastAsia="Calibri" w:hAnsi="Times New Roman" w:cs="Times New Roman"/>
          <w:sz w:val="24"/>
          <w:szCs w:val="24"/>
        </w:rPr>
        <w:t xml:space="preserve"> выраженными остаточными проявлениями лексико-</w:t>
      </w:r>
      <w:r w:rsidRPr="00D02784">
        <w:rPr>
          <w:rFonts w:ascii="Times New Roman" w:eastAsia="Calibri" w:hAnsi="Times New Roman" w:cs="Times New Roman"/>
          <w:sz w:val="24"/>
          <w:szCs w:val="24"/>
        </w:rPr>
        <w:lastRenderedPageBreak/>
        <w:t>грамматического и фонетико-фонематического недоразвития речи</w:t>
      </w:r>
      <w:r w:rsidRPr="00D02784">
        <w:rPr>
          <w:rFonts w:ascii="Times New Roman" w:eastAsia="Courier New" w:hAnsi="Times New Roman" w:cs="Times New Roman"/>
          <w:color w:val="00000A"/>
          <w:sz w:val="24"/>
          <w:szCs w:val="24"/>
          <w:lang w:eastAsia="ru-RU"/>
        </w:rPr>
        <w:t xml:space="preserve"> </w:t>
      </w:r>
      <w:r w:rsidRPr="00D02784">
        <w:rPr>
          <w:rFonts w:ascii="Times New Roman" w:eastAsia="Courier New" w:hAnsi="Times New Roman" w:cs="Times New Roman"/>
          <w:b/>
          <w:i/>
          <w:color w:val="00000A"/>
          <w:sz w:val="24"/>
          <w:szCs w:val="24"/>
          <w:lang w:eastAsia="ru-RU"/>
        </w:rPr>
        <w:t>(четвертым уровнем речевого развития)</w:t>
      </w:r>
      <w:r w:rsidRPr="00D02784">
        <w:rPr>
          <w:rFonts w:ascii="Times New Roman" w:eastAsia="Courier New" w:hAnsi="Times New Roman" w:cs="Times New Roman"/>
          <w:color w:val="00000A"/>
          <w:sz w:val="24"/>
          <w:szCs w:val="24"/>
          <w:lang w:eastAsia="ru-RU"/>
        </w:rPr>
        <w:t xml:space="preserve"> предусматривает  следующие направления работы:</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proofErr w:type="gramStart"/>
      <w:r w:rsidRPr="00D02784">
        <w:rPr>
          <w:rFonts w:ascii="Times New Roman" w:eastAsia="Courier New" w:hAnsi="Times New Roman" w:cs="Times New Roman"/>
          <w:color w:val="00000A"/>
          <w:sz w:val="24"/>
          <w:szCs w:val="24"/>
          <w:lang w:eastAsia="ru-RU"/>
        </w:rPr>
        <w:t>-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w:t>
      </w:r>
      <w:proofErr w:type="gramEnd"/>
      <w:r w:rsidRPr="00D02784">
        <w:rPr>
          <w:rFonts w:ascii="Times New Roman" w:eastAsia="Courier New" w:hAnsi="Times New Roman" w:cs="Times New Roman"/>
          <w:color w:val="00000A"/>
          <w:sz w:val="24"/>
          <w:szCs w:val="24"/>
          <w:lang w:eastAsia="ru-RU"/>
        </w:rPr>
        <w:t xml:space="preserve">, </w:t>
      </w:r>
      <w:proofErr w:type="gramStart"/>
      <w:r w:rsidRPr="00D02784">
        <w:rPr>
          <w:rFonts w:ascii="Times New Roman" w:eastAsia="Courier New" w:hAnsi="Times New Roman" w:cs="Times New Roman"/>
          <w:color w:val="00000A"/>
          <w:sz w:val="24"/>
          <w:szCs w:val="24"/>
          <w:lang w:eastAsia="ru-RU"/>
        </w:rPr>
        <w:t>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roofErr w:type="gramEnd"/>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xml:space="preserve"> -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совершенствование связной речи: закрепление навыка рассказа, пересказа с элементами фантазийных и творческих сюжетов,</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D02784" w:rsidRPr="00D02784" w:rsidRDefault="00D02784" w:rsidP="00550D5D">
      <w:pPr>
        <w:widowControl w:val="0"/>
        <w:spacing w:after="0" w:line="240" w:lineRule="auto"/>
        <w:ind w:firstLine="709"/>
        <w:jc w:val="both"/>
        <w:rPr>
          <w:rFonts w:ascii="Calibri" w:eastAsia="Calibri" w:hAnsi="Calibri" w:cs="Times New Roman"/>
        </w:rPr>
      </w:pPr>
      <w:r w:rsidRPr="00D02784">
        <w:rPr>
          <w:rFonts w:ascii="Times New Roman" w:eastAsia="Courier New" w:hAnsi="Times New Roman" w:cs="Times New Roman"/>
          <w:color w:val="00000A"/>
          <w:sz w:val="24"/>
          <w:szCs w:val="24"/>
          <w:lang w:eastAsia="ru-RU"/>
        </w:rPr>
        <w:t>-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r w:rsidRPr="00D02784">
        <w:rPr>
          <w:rFonts w:ascii="Calibri" w:eastAsia="Calibri" w:hAnsi="Calibri" w:cs="Times New Roman"/>
        </w:rPr>
        <w:t xml:space="preserve"> </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proofErr w:type="gramStart"/>
      <w:r w:rsidRPr="00D02784">
        <w:rPr>
          <w:rFonts w:ascii="Times New Roman" w:eastAsia="Courier New" w:hAnsi="Times New Roman" w:cs="Times New Roman"/>
          <w:color w:val="00000A"/>
          <w:sz w:val="24"/>
          <w:szCs w:val="24"/>
          <w:lang w:eastAsia="ru-RU"/>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w:t>
      </w:r>
      <w:proofErr w:type="spellStart"/>
      <w:r w:rsidRPr="00D02784">
        <w:rPr>
          <w:rFonts w:ascii="Times New Roman" w:eastAsia="Courier New" w:hAnsi="Times New Roman" w:cs="Times New Roman"/>
          <w:color w:val="00000A"/>
          <w:sz w:val="24"/>
          <w:szCs w:val="24"/>
          <w:lang w:eastAsia="ru-RU"/>
        </w:rPr>
        <w:t>речеязыкового</w:t>
      </w:r>
      <w:proofErr w:type="spellEnd"/>
      <w:r w:rsidRPr="00D02784">
        <w:rPr>
          <w:rFonts w:ascii="Times New Roman" w:eastAsia="Courier New" w:hAnsi="Times New Roman" w:cs="Times New Roman"/>
          <w:color w:val="00000A"/>
          <w:sz w:val="24"/>
          <w:szCs w:val="24"/>
          <w:lang w:eastAsia="ru-RU"/>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D02784">
        <w:rPr>
          <w:rFonts w:ascii="Times New Roman" w:eastAsia="Courier New" w:hAnsi="Times New Roman" w:cs="Times New Roman"/>
          <w:color w:val="00000A"/>
          <w:sz w:val="24"/>
          <w:szCs w:val="24"/>
          <w:lang w:eastAsia="ru-RU"/>
        </w:rPr>
        <w:t>речеязыкового</w:t>
      </w:r>
      <w:proofErr w:type="spellEnd"/>
      <w:proofErr w:type="gramEnd"/>
      <w:r w:rsidRPr="00D02784">
        <w:rPr>
          <w:rFonts w:ascii="Times New Roman" w:eastAsia="Courier New" w:hAnsi="Times New Roman" w:cs="Times New Roman"/>
          <w:color w:val="00000A"/>
          <w:sz w:val="24"/>
          <w:szCs w:val="24"/>
          <w:lang w:eastAsia="ru-RU"/>
        </w:rPr>
        <w:t xml:space="preserve"> развития ребенка с ТНР.</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xml:space="preserve">- различать понятия «звук», «слог», «слово», «предложение», оперируя ими на практическом уровне; </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определять последовательность слов в предложении, звуков и слогов в словах;</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находить в предложении слова с заданным звуком, определять место звука в слове;</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овладеть интонационными средствами выразительности речи, реализации этих сре</w:t>
      </w:r>
      <w:proofErr w:type="gramStart"/>
      <w:r w:rsidRPr="00D02784">
        <w:rPr>
          <w:rFonts w:ascii="Times New Roman" w:eastAsia="Courier New" w:hAnsi="Times New Roman" w:cs="Times New Roman"/>
          <w:color w:val="00000A"/>
          <w:sz w:val="24"/>
          <w:szCs w:val="24"/>
          <w:lang w:eastAsia="ru-RU"/>
        </w:rPr>
        <w:t>дств в р</w:t>
      </w:r>
      <w:proofErr w:type="gramEnd"/>
      <w:r w:rsidRPr="00D02784">
        <w:rPr>
          <w:rFonts w:ascii="Times New Roman" w:eastAsia="Courier New" w:hAnsi="Times New Roman" w:cs="Times New Roman"/>
          <w:color w:val="00000A"/>
          <w:sz w:val="24"/>
          <w:szCs w:val="24"/>
          <w:lang w:eastAsia="ru-RU"/>
        </w:rPr>
        <w:t>азных видах речевых высказываний.</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Для детей подготовительной к школе группы предполагается обучить их:</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правильно артикулировать и четко дифференцировать звуки речи;</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proofErr w:type="gramStart"/>
      <w:r w:rsidRPr="00D02784">
        <w:rPr>
          <w:rFonts w:ascii="Times New Roman" w:eastAsia="Courier New" w:hAnsi="Times New Roman" w:cs="Times New Roman"/>
          <w:color w:val="00000A"/>
          <w:sz w:val="24"/>
          <w:szCs w:val="24"/>
          <w:lang w:eastAsia="ru-RU"/>
        </w:rPr>
        <w:t xml:space="preserve">-различать понятия «звук», «слог», «слово», «предложение», «твердые-мягкие звуки», «звонкие – глухие звуки», оперируя ими на практическом уровне; </w:t>
      </w:r>
      <w:proofErr w:type="gramEnd"/>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xml:space="preserve">- определять  и называть последовательность слов в предложении, звуков и слогов в </w:t>
      </w:r>
      <w:r w:rsidRPr="00D02784">
        <w:rPr>
          <w:rFonts w:ascii="Times New Roman" w:eastAsia="Courier New" w:hAnsi="Times New Roman" w:cs="Times New Roman"/>
          <w:color w:val="00000A"/>
          <w:sz w:val="24"/>
          <w:szCs w:val="24"/>
          <w:lang w:eastAsia="ru-RU"/>
        </w:rPr>
        <w:lastRenderedPageBreak/>
        <w:t>словах;</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производить элементарный звуковой анализ и синтез;</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знать некоторые буквы и производить отдельные действия с ними (выкладывать некоторые слоги, слова).</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 xml:space="preserve">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w:t>
      </w:r>
      <w:proofErr w:type="gramStart"/>
      <w:r w:rsidRPr="00D02784">
        <w:rPr>
          <w:rFonts w:ascii="Times New Roman" w:eastAsia="Courier New" w:hAnsi="Times New Roman" w:cs="Times New Roman"/>
          <w:color w:val="00000A"/>
          <w:sz w:val="24"/>
          <w:szCs w:val="24"/>
          <w:lang w:eastAsia="ru-RU"/>
        </w:rPr>
        <w:t>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w:t>
      </w:r>
      <w:proofErr w:type="gramEnd"/>
      <w:r w:rsidRPr="00D02784">
        <w:rPr>
          <w:rFonts w:ascii="Times New Roman" w:eastAsia="Courier New" w:hAnsi="Times New Roman" w:cs="Times New Roman"/>
          <w:color w:val="00000A"/>
          <w:sz w:val="24"/>
          <w:szCs w:val="24"/>
          <w:lang w:eastAsia="ru-RU"/>
        </w:rPr>
        <w:t xml:space="preserve"> Дети старшего дошкольного возраста могут: пользоваться самостоятельной речью с  соблюдением ее темпо-ритмической организации; грамотно формулировать простые предложения и распространять их; использовать в речи основные средства передачи ее содержания; соблюдать мелодико-интонационную структуру речи.</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t>Дети подготовительной к школе группы могут:</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noBreakHyphen/>
        <w:t> овладеть разными формами самостоятельной контекстной речи (рассказ, пересказ);</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noBreakHyphen/>
        <w:t> свободно пользоваться плавной речью различной сложности в разных ситуациях общения;</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noBreakHyphen/>
        <w:t>  адаптироваться к различным  условиям общения;</w:t>
      </w:r>
    </w:p>
    <w:p w:rsidR="00D02784" w:rsidRPr="00D02784" w:rsidRDefault="00D02784" w:rsidP="00550D5D">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D02784">
        <w:rPr>
          <w:rFonts w:ascii="Times New Roman" w:eastAsia="Courier New" w:hAnsi="Times New Roman" w:cs="Times New Roman"/>
          <w:color w:val="00000A"/>
          <w:sz w:val="24"/>
          <w:szCs w:val="24"/>
          <w:lang w:eastAsia="ru-RU"/>
        </w:rPr>
        <w:noBreakHyphen/>
        <w:t> преодолевать индивидуальные коммуникативные затруднения.</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color w:val="00000A"/>
          <w:sz w:val="24"/>
          <w:szCs w:val="24"/>
          <w:lang w:eastAsia="ru-RU"/>
        </w:rPr>
        <w:t>В результате коррекционно-развивающего воздействия речь до</w:t>
      </w:r>
      <w:r w:rsidRPr="00D02784">
        <w:rPr>
          <w:rFonts w:ascii="Times New Roman" w:eastAsia="Times New Roman" w:hAnsi="Times New Roman" w:cs="Times New Roman"/>
          <w:color w:val="00000A"/>
          <w:sz w:val="24"/>
          <w:szCs w:val="24"/>
          <w:lang w:eastAsia="ru-RU"/>
        </w:rPr>
        <w:softHyphen/>
        <w:t>школьников должна максимально приблизиться к возра</w:t>
      </w:r>
      <w:r w:rsidRPr="00D02784">
        <w:rPr>
          <w:rFonts w:ascii="Times New Roman" w:eastAsia="Times New Roman" w:hAnsi="Times New Roman" w:cs="Times New Roman"/>
          <w:color w:val="00000A"/>
          <w:sz w:val="24"/>
          <w:szCs w:val="24"/>
          <w:lang w:eastAsia="ru-RU"/>
        </w:rPr>
        <w:softHyphen/>
        <w:t>стным нормам. Это проявляется в умении адекватно формулировать воп</w:t>
      </w:r>
      <w:r w:rsidRPr="00D02784">
        <w:rPr>
          <w:rFonts w:ascii="Times New Roman" w:eastAsia="Times New Roman" w:hAnsi="Times New Roman" w:cs="Times New Roman"/>
          <w:color w:val="00000A"/>
          <w:sz w:val="24"/>
          <w:szCs w:val="24"/>
          <w:lang w:eastAsia="ru-RU"/>
        </w:rPr>
        <w:softHyphen/>
        <w:t xml:space="preserve">росы и отвечать на вопросы окружающих, подробно и логично рассказывать о событиях </w:t>
      </w:r>
      <w:r w:rsidRPr="00D02784">
        <w:rPr>
          <w:rFonts w:ascii="Times New Roman" w:eastAsia="Times New Roman" w:hAnsi="Times New Roman" w:cs="Times New Roman"/>
          <w:bCs/>
          <w:color w:val="00000A"/>
          <w:sz w:val="24"/>
          <w:szCs w:val="24"/>
          <w:lang w:eastAsia="ru-RU"/>
        </w:rPr>
        <w:t>реального</w:t>
      </w:r>
      <w:r w:rsidRPr="00D02784">
        <w:rPr>
          <w:rFonts w:ascii="Times New Roman" w:eastAsia="Times New Roman" w:hAnsi="Times New Roman" w:cs="Times New Roman"/>
          <w:b/>
          <w:bCs/>
          <w:color w:val="00000A"/>
          <w:sz w:val="24"/>
          <w:szCs w:val="24"/>
          <w:lang w:eastAsia="ru-RU"/>
        </w:rPr>
        <w:t xml:space="preserve"> </w:t>
      </w:r>
      <w:r w:rsidRPr="00D02784">
        <w:rPr>
          <w:rFonts w:ascii="Times New Roman" w:eastAsia="Times New Roman" w:hAnsi="Times New Roman" w:cs="Times New Roman"/>
          <w:color w:val="00000A"/>
          <w:sz w:val="24"/>
          <w:szCs w:val="24"/>
          <w:lang w:eastAsia="ru-RU"/>
        </w:rPr>
        <w:t>мира, пере</w:t>
      </w:r>
      <w:r w:rsidRPr="00D02784">
        <w:rPr>
          <w:rFonts w:ascii="Times New Roman" w:eastAsia="Times New Roman" w:hAnsi="Times New Roman" w:cs="Times New Roman"/>
          <w:color w:val="00000A"/>
          <w:sz w:val="24"/>
          <w:szCs w:val="24"/>
          <w:lang w:eastAsia="ru-RU"/>
        </w:rPr>
        <w:softHyphen/>
        <w:t>сказывать близко к оригиналу художественные произве</w:t>
      </w:r>
      <w:r w:rsidRPr="00D02784">
        <w:rPr>
          <w:rFonts w:ascii="Times New Roman" w:eastAsia="Times New Roman" w:hAnsi="Times New Roman" w:cs="Times New Roman"/>
          <w:color w:val="00000A"/>
          <w:sz w:val="24"/>
          <w:szCs w:val="24"/>
          <w:lang w:eastAsia="ru-RU"/>
        </w:rPr>
        <w:softHyphen/>
        <w:t xml:space="preserve">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 </w:t>
      </w:r>
    </w:p>
    <w:p w:rsidR="00D02784" w:rsidRPr="00D02784" w:rsidRDefault="00D02784" w:rsidP="00550D5D">
      <w:pPr>
        <w:widowControl w:val="0"/>
        <w:spacing w:after="0" w:line="240" w:lineRule="auto"/>
        <w:ind w:firstLine="709"/>
        <w:jc w:val="center"/>
        <w:rPr>
          <w:rFonts w:ascii="Times New Roman" w:eastAsia="Calibri" w:hAnsi="Times New Roman" w:cs="Times New Roman"/>
          <w:b/>
          <w:sz w:val="24"/>
          <w:szCs w:val="24"/>
        </w:rPr>
      </w:pPr>
      <w:r w:rsidRPr="00D02784">
        <w:rPr>
          <w:rFonts w:ascii="Times New Roman" w:eastAsia="Times New Roman" w:hAnsi="Times New Roman" w:cs="Times New Roman"/>
          <w:sz w:val="24"/>
          <w:szCs w:val="24"/>
          <w:lang w:eastAsia="ru-RU"/>
        </w:rPr>
        <w:br w:type="page"/>
      </w:r>
      <w:r w:rsidRPr="00D02784">
        <w:rPr>
          <w:rFonts w:ascii="Times New Roman" w:eastAsia="Calibri" w:hAnsi="Times New Roman" w:cs="Times New Roman"/>
          <w:b/>
          <w:sz w:val="24"/>
          <w:szCs w:val="24"/>
        </w:rPr>
        <w:lastRenderedPageBreak/>
        <w:t>3. ОРГАНИЗАЦИОННЫЙ РАЗДЕЛ</w:t>
      </w:r>
    </w:p>
    <w:p w:rsidR="00D02784" w:rsidRPr="00D02784" w:rsidRDefault="00D02784" w:rsidP="00550D5D">
      <w:pPr>
        <w:widowControl w:val="0"/>
        <w:autoSpaceDE w:val="0"/>
        <w:autoSpaceDN w:val="0"/>
        <w:adjustRightInd w:val="0"/>
        <w:spacing w:after="0" w:line="240" w:lineRule="auto"/>
        <w:ind w:firstLine="709"/>
        <w:jc w:val="both"/>
        <w:rPr>
          <w:rFonts w:ascii="Times New Roman" w:eastAsia="Calibri" w:hAnsi="Times New Roman" w:cs="Times New Roman"/>
          <w:b/>
          <w:sz w:val="24"/>
          <w:szCs w:val="24"/>
        </w:rPr>
      </w:pPr>
    </w:p>
    <w:p w:rsidR="009F08A8"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w:t>
      </w:r>
    </w:p>
    <w:p w:rsidR="009F08A8" w:rsidRDefault="009F08A8" w:rsidP="00550D5D">
      <w:pPr>
        <w:widowControl w:val="0"/>
        <w:spacing w:after="0" w:line="240" w:lineRule="auto"/>
        <w:ind w:firstLine="709"/>
        <w:jc w:val="both"/>
        <w:outlineLvl w:val="1"/>
        <w:rPr>
          <w:rFonts w:ascii="Times New Roman" w:eastAsia="Times New Roman" w:hAnsi="Times New Roman" w:cs="Times New Roman"/>
          <w:b/>
          <w:sz w:val="24"/>
          <w:szCs w:val="24"/>
          <w:lang w:eastAsia="x-none"/>
        </w:rPr>
      </w:pPr>
      <w:bookmarkStart w:id="37" w:name="_Toc485825618"/>
    </w:p>
    <w:p w:rsidR="00D02784" w:rsidRPr="00D02784" w:rsidRDefault="00D02784" w:rsidP="00550D5D">
      <w:pPr>
        <w:widowControl w:val="0"/>
        <w:spacing w:after="0" w:line="240" w:lineRule="auto"/>
        <w:ind w:firstLine="709"/>
        <w:jc w:val="both"/>
        <w:outlineLvl w:val="1"/>
        <w:rPr>
          <w:rFonts w:ascii="Times New Roman" w:eastAsia="Times New Roman" w:hAnsi="Times New Roman" w:cs="Times New Roman"/>
          <w:b/>
          <w:sz w:val="24"/>
          <w:szCs w:val="24"/>
          <w:lang w:val="x-none" w:eastAsia="x-none"/>
        </w:rPr>
      </w:pPr>
      <w:r w:rsidRPr="00D02784">
        <w:rPr>
          <w:rFonts w:ascii="Times New Roman" w:eastAsia="Times New Roman" w:hAnsi="Times New Roman" w:cs="Times New Roman"/>
          <w:b/>
          <w:sz w:val="24"/>
          <w:szCs w:val="24"/>
          <w:lang w:val="x-none" w:eastAsia="x-none"/>
        </w:rPr>
        <w:t>3.1. Психолого-педагогические условия, обеспечивающие развитие ребенка</w:t>
      </w:r>
      <w:bookmarkEnd w:id="37"/>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1. </w:t>
      </w:r>
      <w:r w:rsidRPr="00D02784">
        <w:rPr>
          <w:rFonts w:ascii="Times New Roman" w:eastAsia="Calibri" w:hAnsi="Times New Roman" w:cs="Times New Roman"/>
          <w:b/>
          <w:i/>
          <w:sz w:val="24"/>
          <w:szCs w:val="24"/>
        </w:rPr>
        <w:t>Личностно-порождающее взаимодействие взрослых с детьми</w:t>
      </w:r>
      <w:r w:rsidRPr="00D02784">
        <w:rPr>
          <w:rFonts w:ascii="Times New Roman" w:eastAsia="Calibri" w:hAnsi="Times New Roman" w:cs="Times New Roman"/>
          <w:sz w:val="24"/>
          <w:szCs w:val="24"/>
        </w:rP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D02784">
        <w:rPr>
          <w:rFonts w:ascii="Times New Roman" w:eastAsia="Calibri" w:hAnsi="Times New Roman" w:cs="Times New Roman"/>
          <w:sz w:val="24"/>
          <w:szCs w:val="24"/>
        </w:rPr>
        <w:t>речеязыкового</w:t>
      </w:r>
      <w:proofErr w:type="spellEnd"/>
      <w:r w:rsidRPr="00D02784">
        <w:rPr>
          <w:rFonts w:ascii="Times New Roman" w:eastAsia="Calibri" w:hAnsi="Times New Roman" w:cs="Times New Roman"/>
          <w:sz w:val="24"/>
          <w:szCs w:val="24"/>
        </w:rPr>
        <w:t xml:space="preserve"> развития особенности деятельности (в том числе речевой), средств ее реализации,  ограниченный объем личного опыта.</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2. </w:t>
      </w:r>
      <w:r w:rsidRPr="00D02784">
        <w:rPr>
          <w:rFonts w:ascii="Times New Roman" w:eastAsia="Calibri" w:hAnsi="Times New Roman" w:cs="Times New Roman"/>
          <w:b/>
          <w:i/>
          <w:sz w:val="24"/>
          <w:szCs w:val="24"/>
        </w:rPr>
        <w:t>Ориентированность педагогической оценки на относительные показатели детской успешности</w:t>
      </w:r>
      <w:r w:rsidRPr="00D02784">
        <w:rPr>
          <w:rFonts w:ascii="Times New Roman" w:eastAsia="Calibri" w:hAnsi="Times New Roman" w:cs="Times New Roman"/>
          <w:sz w:val="24"/>
          <w:szCs w:val="24"/>
        </w:rPr>
        <w:t>, то есть сравнение нынешних и предыдущих достижений ребенка с ТНР, стимулирование самооценки.</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3. </w:t>
      </w:r>
      <w:r w:rsidRPr="00D02784">
        <w:rPr>
          <w:rFonts w:ascii="Times New Roman" w:eastAsia="Calibri" w:hAnsi="Times New Roman" w:cs="Times New Roman"/>
          <w:b/>
          <w:i/>
          <w:sz w:val="24"/>
          <w:szCs w:val="24"/>
        </w:rPr>
        <w:t>Формирование игры как важнейшего фактора развития ребенка с ТНР</w:t>
      </w:r>
      <w:r w:rsidRPr="00D02784">
        <w:rPr>
          <w:rFonts w:ascii="Times New Roman" w:eastAsia="Calibri" w:hAnsi="Times New Roman" w:cs="Times New Roman"/>
          <w:sz w:val="24"/>
          <w:szCs w:val="24"/>
        </w:rPr>
        <w:t>, с учетом необходимости развития вербальных и невербальных компонентов развития ребенка с ТНР в разных видах игры.</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4. </w:t>
      </w:r>
      <w:r w:rsidRPr="00D02784">
        <w:rPr>
          <w:rFonts w:ascii="Times New Roman" w:eastAsia="Calibri" w:hAnsi="Times New Roman" w:cs="Times New Roman"/>
          <w:b/>
          <w:i/>
          <w:sz w:val="24"/>
          <w:szCs w:val="24"/>
        </w:rPr>
        <w:t>Создание развивающей образовательной среды</w:t>
      </w:r>
      <w:r w:rsidRPr="00D02784">
        <w:rPr>
          <w:rFonts w:ascii="Times New Roman" w:eastAsia="Calibri" w:hAnsi="Times New Roman" w:cs="Times New Roman"/>
          <w:sz w:val="24"/>
          <w:szCs w:val="24"/>
        </w:rPr>
        <w:t>,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5. </w:t>
      </w:r>
      <w:r w:rsidRPr="00D02784">
        <w:rPr>
          <w:rFonts w:ascii="Times New Roman" w:eastAsia="Calibri" w:hAnsi="Times New Roman" w:cs="Times New Roman"/>
          <w:b/>
          <w:i/>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D02784">
        <w:rPr>
          <w:rFonts w:ascii="Times New Roman" w:eastAsia="Calibri" w:hAnsi="Times New Roman" w:cs="Times New Roman"/>
          <w:sz w:val="24"/>
          <w:szCs w:val="24"/>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6. </w:t>
      </w:r>
      <w:r w:rsidRPr="00D02784">
        <w:rPr>
          <w:rFonts w:ascii="Times New Roman" w:eastAsia="Calibri" w:hAnsi="Times New Roman" w:cs="Times New Roman"/>
          <w:b/>
          <w:i/>
          <w:sz w:val="24"/>
          <w:szCs w:val="24"/>
        </w:rPr>
        <w:t>Участие семьи как необходимое условие для полноценного развития ребенка дошкольного возраста  с тяжелыми нарушениями речи</w:t>
      </w:r>
      <w:r w:rsidRPr="00D02784">
        <w:rPr>
          <w:rFonts w:ascii="Times New Roman" w:eastAsia="Calibri" w:hAnsi="Times New Roman" w:cs="Times New Roman"/>
          <w:sz w:val="24"/>
          <w:szCs w:val="24"/>
        </w:rPr>
        <w:t>.</w:t>
      </w:r>
    </w:p>
    <w:p w:rsidR="00D02784" w:rsidRPr="00D02784" w:rsidRDefault="00D02784" w:rsidP="00550D5D">
      <w:pPr>
        <w:widowControl w:val="0"/>
        <w:spacing w:after="0" w:line="240" w:lineRule="auto"/>
        <w:ind w:firstLine="709"/>
        <w:jc w:val="both"/>
        <w:rPr>
          <w:rFonts w:ascii="Times New Roman" w:eastAsia="Calibri" w:hAnsi="Times New Roman" w:cs="Times New Roman"/>
          <w:b/>
          <w:sz w:val="24"/>
          <w:szCs w:val="24"/>
        </w:rPr>
      </w:pPr>
    </w:p>
    <w:p w:rsidR="00D02784" w:rsidRPr="00D02784" w:rsidRDefault="00D02784" w:rsidP="00550D5D">
      <w:pPr>
        <w:widowControl w:val="0"/>
        <w:spacing w:after="0" w:line="240" w:lineRule="auto"/>
        <w:ind w:firstLine="709"/>
        <w:jc w:val="both"/>
        <w:outlineLvl w:val="1"/>
        <w:rPr>
          <w:rFonts w:ascii="Times New Roman" w:eastAsia="Times New Roman" w:hAnsi="Times New Roman" w:cs="Times New Roman"/>
          <w:b/>
          <w:sz w:val="24"/>
          <w:szCs w:val="24"/>
          <w:lang w:val="x-none" w:eastAsia="x-none"/>
        </w:rPr>
      </w:pPr>
      <w:bookmarkStart w:id="38" w:name="_Toc485825619"/>
      <w:r w:rsidRPr="00D02784">
        <w:rPr>
          <w:rFonts w:ascii="Times New Roman" w:eastAsia="Times New Roman" w:hAnsi="Times New Roman" w:cs="Times New Roman"/>
          <w:b/>
          <w:sz w:val="24"/>
          <w:szCs w:val="24"/>
          <w:lang w:val="x-none" w:eastAsia="x-none"/>
        </w:rPr>
        <w:t>3.2. Организация развивающей предметно-пространственной среды</w:t>
      </w:r>
      <w:bookmarkEnd w:id="38"/>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SimSun" w:hAnsi="Times New Roman" w:cs="Times New Roman"/>
          <w:iCs/>
          <w:kern w:val="28"/>
          <w:sz w:val="24"/>
          <w:szCs w:val="24"/>
          <w:lang w:val="x-none" w:eastAsia="hi-IN" w:bidi="hi-IN"/>
        </w:rPr>
        <w:t xml:space="preserve">Предметно-пространственная развивающая образовательная среда </w:t>
      </w:r>
      <w:r w:rsidRPr="00D02784">
        <w:rPr>
          <w:rFonts w:ascii="Times New Roman" w:eastAsia="Times New Roman" w:hAnsi="Times New Roman" w:cs="Times New Roman"/>
          <w:sz w:val="24"/>
          <w:szCs w:val="24"/>
          <w:lang w:val="x-none" w:eastAsia="ru-RU"/>
        </w:rPr>
        <w:t xml:space="preserve"> Организации (далее – ППРОС, РППС) соответств</w:t>
      </w:r>
      <w:r w:rsidR="009F08A8">
        <w:rPr>
          <w:rFonts w:ascii="Times New Roman" w:eastAsia="Times New Roman" w:hAnsi="Times New Roman" w:cs="Times New Roman"/>
          <w:sz w:val="24"/>
          <w:szCs w:val="24"/>
          <w:lang w:eastAsia="ru-RU"/>
        </w:rPr>
        <w:t>ует</w:t>
      </w:r>
      <w:r w:rsidRPr="00D02784">
        <w:rPr>
          <w:rFonts w:ascii="Times New Roman" w:eastAsia="Times New Roman" w:hAnsi="Times New Roman" w:cs="Times New Roman"/>
          <w:sz w:val="24"/>
          <w:szCs w:val="24"/>
          <w:lang w:val="x-none" w:eastAsia="ru-RU"/>
        </w:rPr>
        <w:t xml:space="preserve"> требованиям Стандарта и санитарно-эпидемиологическим требованиям (см. раздел Перечень нормативных и нормативно-методических документов).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SimSun" w:hAnsi="Times New Roman" w:cs="Times New Roman"/>
          <w:iCs/>
          <w:kern w:val="28"/>
          <w:sz w:val="24"/>
          <w:szCs w:val="24"/>
          <w:lang w:val="x-none" w:eastAsia="hi-IN" w:bidi="hi-IN"/>
        </w:rPr>
        <w:t xml:space="preserve">Предметно-пространственная развивающая образовательная среда </w:t>
      </w:r>
      <w:r w:rsidRPr="00D02784">
        <w:rPr>
          <w:rFonts w:ascii="Times New Roman" w:eastAsia="Times New Roman" w:hAnsi="Times New Roman" w:cs="Times New Roman"/>
          <w:sz w:val="24"/>
          <w:szCs w:val="24"/>
          <w:lang w:val="x-none" w:eastAsia="ru-RU"/>
        </w:rPr>
        <w:t xml:space="preserve">в </w:t>
      </w:r>
      <w:r w:rsidR="009F08A8">
        <w:rPr>
          <w:rFonts w:ascii="Times New Roman" w:eastAsia="Calibri" w:hAnsi="Times New Roman" w:cs="Times New Roman"/>
          <w:bCs/>
          <w:sz w:val="24"/>
          <w:szCs w:val="24"/>
        </w:rPr>
        <w:t xml:space="preserve">МБДОУ «Детский сад №89 «Журавлёнок» г. Улан-Удэ» </w:t>
      </w:r>
      <w:r w:rsidRPr="00D02784">
        <w:rPr>
          <w:rFonts w:ascii="Times New Roman" w:eastAsia="Times New Roman" w:hAnsi="Times New Roman" w:cs="Times New Roman"/>
          <w:i/>
          <w:sz w:val="24"/>
          <w:szCs w:val="24"/>
          <w:lang w:val="x-none" w:eastAsia="ru-RU"/>
        </w:rPr>
        <w:t>обеспечива</w:t>
      </w:r>
      <w:r w:rsidR="009F08A8">
        <w:rPr>
          <w:rFonts w:ascii="Times New Roman" w:eastAsia="Times New Roman" w:hAnsi="Times New Roman" w:cs="Times New Roman"/>
          <w:i/>
          <w:sz w:val="24"/>
          <w:szCs w:val="24"/>
          <w:lang w:eastAsia="ru-RU"/>
        </w:rPr>
        <w:t>ет</w:t>
      </w:r>
      <w:r w:rsidRPr="00D02784">
        <w:rPr>
          <w:rFonts w:ascii="Times New Roman" w:eastAsia="Times New Roman" w:hAnsi="Times New Roman" w:cs="Times New Roman"/>
          <w:i/>
          <w:sz w:val="24"/>
          <w:szCs w:val="24"/>
          <w:lang w:val="x-none" w:eastAsia="ru-RU"/>
        </w:rPr>
        <w:t xml:space="preserve"> реализацию </w:t>
      </w:r>
      <w:r w:rsidRPr="00D02784">
        <w:rPr>
          <w:rFonts w:ascii="Times New Roman" w:eastAsia="Times New Roman" w:hAnsi="Times New Roman" w:cs="Times New Roman"/>
          <w:i/>
          <w:sz w:val="24"/>
          <w:szCs w:val="24"/>
          <w:lang w:eastAsia="ru-RU"/>
        </w:rPr>
        <w:t xml:space="preserve">адаптированной </w:t>
      </w:r>
      <w:r w:rsidRPr="00D02784">
        <w:rPr>
          <w:rFonts w:ascii="Times New Roman" w:eastAsia="Times New Roman" w:hAnsi="Times New Roman" w:cs="Times New Roman"/>
          <w:i/>
          <w:sz w:val="24"/>
          <w:szCs w:val="24"/>
          <w:lang w:val="x-none" w:eastAsia="ru-RU"/>
        </w:rPr>
        <w:t>основной образовательной программы</w:t>
      </w:r>
      <w:r w:rsidRPr="00D02784">
        <w:rPr>
          <w:rFonts w:ascii="Times New Roman" w:eastAsia="Times New Roman" w:hAnsi="Times New Roman" w:cs="Times New Roman"/>
          <w:i/>
          <w:sz w:val="24"/>
          <w:szCs w:val="24"/>
          <w:lang w:eastAsia="ru-RU"/>
        </w:rPr>
        <w:t xml:space="preserve"> для детей с ТНР</w:t>
      </w:r>
      <w:r w:rsidRPr="00D02784">
        <w:rPr>
          <w:rFonts w:ascii="Times New Roman" w:eastAsia="Times New Roman" w:hAnsi="Times New Roman" w:cs="Times New Roman"/>
          <w:sz w:val="24"/>
          <w:szCs w:val="24"/>
          <w:lang w:val="x-none" w:eastAsia="ru-RU"/>
        </w:rPr>
        <w:t xml:space="preserve">. При проектировании ППРОС </w:t>
      </w:r>
      <w:r w:rsidR="009F08A8" w:rsidRPr="009F08A8">
        <w:rPr>
          <w:rFonts w:ascii="Times New Roman" w:eastAsia="Times New Roman" w:hAnsi="Times New Roman" w:cs="Times New Roman"/>
          <w:sz w:val="24"/>
          <w:szCs w:val="24"/>
          <w:lang w:val="x-none" w:eastAsia="ru-RU"/>
        </w:rPr>
        <w:t>МБДОУ «Детский сад №89 «Журавлёнок» г. Улан-Удэ»</w:t>
      </w:r>
      <w:r w:rsidR="009F08A8">
        <w:rPr>
          <w:rFonts w:ascii="Times New Roman" w:eastAsia="Times New Roman" w:hAnsi="Times New Roman" w:cs="Times New Roman"/>
          <w:sz w:val="24"/>
          <w:szCs w:val="24"/>
          <w:lang w:eastAsia="ru-RU"/>
        </w:rPr>
        <w:t xml:space="preserve"> </w:t>
      </w:r>
      <w:r w:rsidRPr="00D02784">
        <w:rPr>
          <w:rFonts w:ascii="Times New Roman" w:eastAsia="Times New Roman" w:hAnsi="Times New Roman" w:cs="Times New Roman"/>
          <w:sz w:val="24"/>
          <w:szCs w:val="24"/>
          <w:lang w:val="x-none" w:eastAsia="ru-RU"/>
        </w:rPr>
        <w:t>уч</w:t>
      </w:r>
      <w:r w:rsidR="009F08A8">
        <w:rPr>
          <w:rFonts w:ascii="Times New Roman" w:eastAsia="Times New Roman" w:hAnsi="Times New Roman" w:cs="Times New Roman"/>
          <w:sz w:val="24"/>
          <w:szCs w:val="24"/>
          <w:lang w:eastAsia="ru-RU"/>
        </w:rPr>
        <w:t>итывает</w:t>
      </w:r>
      <w:r w:rsidRPr="00D02784">
        <w:rPr>
          <w:rFonts w:ascii="Times New Roman" w:eastAsia="Times New Roman" w:hAnsi="Times New Roman" w:cs="Times New Roman"/>
          <w:sz w:val="24"/>
          <w:szCs w:val="24"/>
          <w:lang w:val="x-none" w:eastAsia="ru-RU"/>
        </w:rPr>
        <w:t xml:space="preserve">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участников сетевого взаимодействия и пр.).</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SimSun" w:hAnsi="Times New Roman" w:cs="Times New Roman"/>
          <w:iCs/>
          <w:kern w:val="28"/>
          <w:sz w:val="24"/>
          <w:szCs w:val="24"/>
          <w:lang w:val="x-none" w:eastAsia="hi-IN" w:bidi="hi-IN"/>
        </w:rPr>
        <w:t>Предметно-пространственная развивающая образовательная среда</w:t>
      </w:r>
      <w:r w:rsidRPr="00D02784">
        <w:rPr>
          <w:rFonts w:ascii="Times New Roman" w:eastAsia="Times New Roman" w:hAnsi="Times New Roman" w:cs="Times New Roman"/>
          <w:sz w:val="24"/>
          <w:szCs w:val="24"/>
          <w:lang w:val="x-none" w:eastAsia="ru-RU"/>
        </w:rPr>
        <w:t xml:space="preserve">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w:t>
      </w:r>
      <w:r w:rsidRPr="00D02784">
        <w:rPr>
          <w:rFonts w:ascii="Times New Roman" w:eastAsia="Times New Roman" w:hAnsi="Times New Roman" w:cs="Times New Roman"/>
          <w:sz w:val="24"/>
          <w:szCs w:val="24"/>
          <w:lang w:val="x-none" w:eastAsia="ru-RU"/>
        </w:rPr>
        <w:lastRenderedPageBreak/>
        <w:t>речевого развития детей с ТНР.</w:t>
      </w:r>
    </w:p>
    <w:p w:rsidR="009F08A8" w:rsidRDefault="00D02784" w:rsidP="00550D5D">
      <w:pPr>
        <w:widowControl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val="x-none" w:eastAsia="ru-RU"/>
        </w:rPr>
        <w:t>В соответствии со Стандартом</w:t>
      </w:r>
      <w:r w:rsidRPr="00D02784">
        <w:rPr>
          <w:rFonts w:ascii="Times New Roman" w:eastAsia="Times New Roman" w:hAnsi="Times New Roman" w:cs="Times New Roman"/>
          <w:sz w:val="24"/>
          <w:szCs w:val="24"/>
          <w:lang w:eastAsia="ru-RU"/>
        </w:rPr>
        <w:t>,</w:t>
      </w:r>
      <w:r w:rsidRPr="00D02784">
        <w:rPr>
          <w:rFonts w:ascii="Times New Roman" w:eastAsia="Times New Roman" w:hAnsi="Times New Roman" w:cs="Times New Roman"/>
          <w:sz w:val="24"/>
          <w:szCs w:val="24"/>
          <w:lang w:val="x-none" w:eastAsia="ru-RU"/>
        </w:rPr>
        <w:t xml:space="preserve"> ППРОС Организации должна обеспечива</w:t>
      </w:r>
      <w:r w:rsidR="009F08A8">
        <w:rPr>
          <w:rFonts w:ascii="Times New Roman" w:eastAsia="Times New Roman" w:hAnsi="Times New Roman" w:cs="Times New Roman"/>
          <w:sz w:val="24"/>
          <w:szCs w:val="24"/>
          <w:lang w:eastAsia="ru-RU"/>
        </w:rPr>
        <w:t>ет:</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w:t>
      </w:r>
      <w:r w:rsidRPr="00D02784">
        <w:rPr>
          <w:rFonts w:ascii="Times New Roman" w:eastAsia="Times New Roman" w:hAnsi="Times New Roman" w:cs="Times New Roman"/>
          <w:color w:val="0070C0"/>
          <w:sz w:val="24"/>
          <w:szCs w:val="24"/>
          <w:lang w:val="x-none" w:eastAsia="ru-RU"/>
        </w:rPr>
        <w:t>,</w:t>
      </w:r>
      <w:r w:rsidRPr="00D02784">
        <w:rPr>
          <w:rFonts w:ascii="Times New Roman" w:eastAsia="Times New Roman" w:hAnsi="Times New Roman" w:cs="Times New Roman"/>
          <w:sz w:val="24"/>
          <w:szCs w:val="24"/>
          <w:lang w:val="x-none" w:eastAsia="ru-RU"/>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xml:space="preserve"> –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sz w:val="24"/>
          <w:szCs w:val="24"/>
          <w:lang w:val="x-none" w:eastAsia="ru-RU"/>
        </w:rPr>
      </w:pPr>
      <w:r w:rsidRPr="00D02784">
        <w:rPr>
          <w:rFonts w:ascii="Times New Roman" w:eastAsia="Times New Roman" w:hAnsi="Times New Roman" w:cs="Times New Roman"/>
          <w:sz w:val="24"/>
          <w:szCs w:val="24"/>
          <w:lang w:val="x-none" w:eastAsia="ru-RU"/>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Calibri" w:hAnsi="Times New Roman" w:cs="Times New Roman"/>
          <w:sz w:val="24"/>
          <w:szCs w:val="24"/>
          <w:lang w:eastAsia="ru-RU"/>
        </w:rPr>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proofErr w:type="gramStart"/>
      <w:r w:rsidRPr="00D02784">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D02784">
        <w:rPr>
          <w:rFonts w:ascii="Times New Roman" w:eastAsia="Calibri" w:hAnsi="Times New Roman" w:cs="Times New Roman"/>
          <w:sz w:val="24"/>
          <w:szCs w:val="24"/>
          <w:lang w:eastAsia="ru-RU"/>
        </w:rPr>
        <w:t xml:space="preserve"> </w:t>
      </w:r>
      <w:r w:rsidR="009F08A8" w:rsidRPr="009F08A8">
        <w:rPr>
          <w:rFonts w:ascii="Times New Roman" w:eastAsia="Calibri" w:hAnsi="Times New Roman" w:cs="Times New Roman"/>
          <w:sz w:val="24"/>
          <w:szCs w:val="24"/>
          <w:lang w:eastAsia="ru-RU"/>
        </w:rPr>
        <w:t>МБДОУ «Детский сад №89 «Журавлёнок» г. Улан-Удэ»</w:t>
      </w:r>
      <w:r w:rsidRPr="00D02784">
        <w:rPr>
          <w:rFonts w:ascii="Times New Roman" w:eastAsia="Calibri" w:hAnsi="Times New Roman" w:cs="Times New Roman"/>
          <w:sz w:val="24"/>
          <w:szCs w:val="24"/>
          <w:lang w:eastAsia="ru-RU"/>
        </w:rPr>
        <w:t xml:space="preserve"> обеспечива</w:t>
      </w:r>
      <w:r w:rsidR="009F08A8">
        <w:rPr>
          <w:rFonts w:ascii="Times New Roman" w:eastAsia="Calibri" w:hAnsi="Times New Roman" w:cs="Times New Roman"/>
          <w:sz w:val="24"/>
          <w:szCs w:val="24"/>
          <w:lang w:eastAsia="ru-RU"/>
        </w:rPr>
        <w:t>ет</w:t>
      </w:r>
      <w:r w:rsidRPr="00D02784">
        <w:rPr>
          <w:rFonts w:ascii="Times New Roman" w:eastAsia="Calibri" w:hAnsi="Times New Roman" w:cs="Times New Roman"/>
          <w:sz w:val="24"/>
          <w:szCs w:val="24"/>
          <w:lang w:eastAsia="ru-RU"/>
        </w:rPr>
        <w:t xml:space="preserve">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D02784">
        <w:rPr>
          <w:rFonts w:ascii="Times New Roman" w:eastAsia="Calibri" w:hAnsi="Times New Roman" w:cs="Times New Roman"/>
          <w:kern w:val="2"/>
          <w:sz w:val="24"/>
          <w:szCs w:val="24"/>
        </w:rPr>
        <w:t>в соответствии с потребностями каждого возрастного этапа детей, охраны и укрепления их</w:t>
      </w:r>
      <w:proofErr w:type="gramEnd"/>
      <w:r w:rsidRPr="00D02784">
        <w:rPr>
          <w:rFonts w:ascii="Times New Roman" w:eastAsia="Calibri" w:hAnsi="Times New Roman" w:cs="Times New Roman"/>
          <w:kern w:val="2"/>
          <w:sz w:val="24"/>
          <w:szCs w:val="24"/>
        </w:rPr>
        <w:t xml:space="preserve"> здоровья, возможностями учета особенностей и коррекции недостатков речевого развития детей с ТНР.</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009F08A8" w:rsidRPr="009F08A8">
        <w:rPr>
          <w:rFonts w:ascii="Times New Roman" w:eastAsia="Calibri" w:hAnsi="Times New Roman" w:cs="Times New Roman"/>
          <w:bCs/>
          <w:sz w:val="24"/>
          <w:szCs w:val="24"/>
          <w:lang w:eastAsia="ru-RU"/>
        </w:rPr>
        <w:t>МБДОУ «Детский сад №89 «Журавлёнок» г. Улан-Удэ»</w:t>
      </w:r>
      <w:r w:rsidRPr="00D02784">
        <w:rPr>
          <w:rFonts w:ascii="Times New Roman" w:eastAsia="Calibri" w:hAnsi="Times New Roman" w:cs="Times New Roman"/>
          <w:sz w:val="24"/>
          <w:szCs w:val="24"/>
          <w:lang w:eastAsia="ru-RU"/>
        </w:rPr>
        <w:t xml:space="preserve">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w:t>
      </w:r>
      <w:r w:rsidRPr="00D02784">
        <w:rPr>
          <w:rFonts w:ascii="Times New Roman" w:eastAsia="Calibri" w:hAnsi="Times New Roman" w:cs="Times New Roman"/>
          <w:i/>
          <w:sz w:val="24"/>
          <w:szCs w:val="24"/>
        </w:rPr>
        <w:t xml:space="preserve"> соответствия анатомо-физиологическим особенностям детей </w:t>
      </w:r>
      <w:r w:rsidRPr="00D02784">
        <w:rPr>
          <w:rFonts w:ascii="Times New Roman" w:eastAsia="Calibri" w:hAnsi="Times New Roman" w:cs="Times New Roman"/>
          <w:sz w:val="24"/>
          <w:szCs w:val="24"/>
        </w:rPr>
        <w:t>(соответствие росту, массе тела, размеру руки, дающей возможность захвата предмета и др.).</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Calibri" w:hAnsi="Times New Roman" w:cs="Times New Roman"/>
          <w:sz w:val="24"/>
          <w:szCs w:val="24"/>
          <w:lang w:eastAsia="ru-RU"/>
        </w:rPr>
        <w:t xml:space="preserve">Для выполнения этой задачи ППРОС должна быть: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proofErr w:type="gramStart"/>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i/>
          <w:sz w:val="24"/>
          <w:szCs w:val="24"/>
          <w:lang w:eastAsia="ru-RU"/>
        </w:rPr>
        <w:t>содержательно-насыщенной</w:t>
      </w:r>
      <w:r w:rsidRPr="00D02784">
        <w:rPr>
          <w:rFonts w:ascii="Times New Roman" w:eastAsia="Calibri" w:hAnsi="Times New Roman" w:cs="Times New Roman"/>
          <w:sz w:val="24"/>
          <w:szCs w:val="24"/>
          <w:lang w:eastAsia="ru-RU"/>
        </w:rPr>
        <w:t xml:space="preserve"> и </w:t>
      </w:r>
      <w:r w:rsidRPr="00D02784">
        <w:rPr>
          <w:rFonts w:ascii="Times New Roman" w:eastAsia="Calibri" w:hAnsi="Times New Roman" w:cs="Times New Roman"/>
          <w:i/>
          <w:sz w:val="24"/>
          <w:szCs w:val="24"/>
        </w:rPr>
        <w:t xml:space="preserve">динамичной </w:t>
      </w:r>
      <w:r w:rsidRPr="00D02784">
        <w:rPr>
          <w:rFonts w:ascii="Times New Roman" w:eastAsia="Calibri" w:hAnsi="Times New Roman" w:cs="Times New Roman"/>
          <w:sz w:val="24"/>
          <w:szCs w:val="24"/>
          <w:lang w:eastAsia="ru-RU"/>
        </w:rPr>
        <w:t xml:space="preserve">– включать средства обучения (в том числе технические и информационные), материалы (в том числе расходные), инвентарь, </w:t>
      </w:r>
      <w:r w:rsidRPr="00D02784">
        <w:rPr>
          <w:rFonts w:ascii="Times New Roman" w:eastAsia="Calibri" w:hAnsi="Times New Roman" w:cs="Times New Roman"/>
          <w:sz w:val="24"/>
          <w:szCs w:val="24"/>
          <w:lang w:eastAsia="ru-RU"/>
        </w:rPr>
        <w:lastRenderedPageBreak/>
        <w:t>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w:t>
      </w:r>
      <w:proofErr w:type="gramEnd"/>
      <w:r w:rsidRPr="00D02784">
        <w:rPr>
          <w:rFonts w:ascii="Times New Roman" w:eastAsia="Calibri" w:hAnsi="Times New Roman" w:cs="Times New Roman"/>
          <w:sz w:val="24"/>
          <w:szCs w:val="24"/>
          <w:lang w:eastAsia="ru-RU"/>
        </w:rPr>
        <w:t xml:space="preserve"> эмоциональное благополучие детей во взаимодействии с предметно-пространственным окружением; </w:t>
      </w:r>
      <w:r w:rsidRPr="00D02784">
        <w:rPr>
          <w:rFonts w:ascii="Times New Roman" w:eastAsia="Calibri" w:hAnsi="Times New Roman" w:cs="Times New Roman"/>
          <w:sz w:val="24"/>
          <w:szCs w:val="24"/>
        </w:rPr>
        <w:t xml:space="preserve"> игрушки должны обладать динамичными свойствами — подвижность частей, возможность собрать, разобрать, возможность комбинирования деталей;</w:t>
      </w:r>
      <w:r w:rsidRPr="00D02784">
        <w:rPr>
          <w:rFonts w:ascii="Times New Roman" w:eastAsia="Calibri" w:hAnsi="Times New Roman" w:cs="Times New Roman"/>
          <w:sz w:val="24"/>
          <w:szCs w:val="24"/>
          <w:lang w:eastAsia="ru-RU"/>
        </w:rPr>
        <w:t xml:space="preserve"> возможность самовыражения детей;</w:t>
      </w:r>
      <w:r w:rsidRPr="00D02784">
        <w:rPr>
          <w:rFonts w:ascii="Times New Roman" w:eastAsia="Calibri" w:hAnsi="Times New Roman" w:cs="Times New Roman"/>
          <w:sz w:val="24"/>
          <w:szCs w:val="24"/>
        </w:rPr>
        <w:t xml:space="preserve">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proofErr w:type="gramStart"/>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i/>
          <w:sz w:val="24"/>
          <w:szCs w:val="24"/>
          <w:lang w:eastAsia="ru-RU"/>
        </w:rPr>
        <w:t xml:space="preserve">трансформируемой – </w:t>
      </w:r>
      <w:r w:rsidRPr="00D02784">
        <w:rPr>
          <w:rFonts w:ascii="Times New Roman" w:eastAsia="Calibri" w:hAnsi="Times New Roman" w:cs="Times New Roman"/>
          <w:sz w:val="24"/>
          <w:szCs w:val="24"/>
          <w:lang w:eastAsia="ru-RU"/>
        </w:rPr>
        <w:t>обеспечивать возможность изменений ППРОС в зависимости от образовательной ситуации, в том числе меняющихся интересов, мотивов и возможностей детей;</w:t>
      </w:r>
      <w:proofErr w:type="gramEnd"/>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i/>
          <w:sz w:val="24"/>
          <w:szCs w:val="24"/>
          <w:lang w:eastAsia="ru-RU"/>
        </w:rPr>
        <w:t>полифункциональной</w:t>
      </w:r>
      <w:r w:rsidRPr="00D02784">
        <w:rPr>
          <w:rFonts w:ascii="Times New Roman" w:eastAsia="Calibri" w:hAnsi="Times New Roman" w:cs="Times New Roman"/>
          <w:sz w:val="24"/>
          <w:szCs w:val="24"/>
          <w:lang w:eastAsia="ru-RU"/>
        </w:rP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i/>
          <w:sz w:val="24"/>
          <w:szCs w:val="24"/>
          <w:lang w:eastAsia="ru-RU"/>
        </w:rPr>
        <w:t>доступной</w:t>
      </w:r>
      <w:r w:rsidRPr="00D02784">
        <w:rPr>
          <w:rFonts w:ascii="Times New Roman" w:eastAsia="Calibri" w:hAnsi="Times New Roman" w:cs="Times New Roman"/>
          <w:sz w:val="24"/>
          <w:szCs w:val="24"/>
          <w:lang w:eastAsia="ru-RU"/>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w:t>
      </w:r>
      <w:r w:rsidRPr="00D02784">
        <w:rPr>
          <w:rFonts w:ascii="Times New Roman" w:eastAsia="Calibri" w:hAnsi="Times New Roman" w:cs="Times New Roman"/>
          <w:sz w:val="24"/>
          <w:szCs w:val="24"/>
        </w:rPr>
        <w:t>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i/>
          <w:sz w:val="24"/>
          <w:szCs w:val="24"/>
          <w:lang w:eastAsia="ru-RU"/>
        </w:rPr>
        <w:t>безопасной</w:t>
      </w:r>
      <w:r w:rsidRPr="00D02784">
        <w:rPr>
          <w:rFonts w:ascii="Times New Roman" w:eastAsia="Calibri" w:hAnsi="Times New Roman" w:cs="Times New Roman"/>
          <w:sz w:val="24"/>
          <w:szCs w:val="24"/>
          <w:lang w:eastAsia="ru-RU"/>
        </w:rPr>
        <w:t xml:space="preserve"> – все элементы ППРОС должны соответствовать требованиям по обеспечению надежности и безопасность их использования, </w:t>
      </w:r>
      <w:proofErr w:type="gramStart"/>
      <w:r w:rsidRPr="00D02784">
        <w:rPr>
          <w:rFonts w:ascii="Times New Roman" w:eastAsia="Calibri" w:hAnsi="Times New Roman" w:cs="Times New Roman"/>
          <w:sz w:val="24"/>
          <w:szCs w:val="24"/>
          <w:lang w:eastAsia="ru-RU"/>
        </w:rPr>
        <w:t>такими</w:t>
      </w:r>
      <w:proofErr w:type="gramEnd"/>
      <w:r w:rsidRPr="00D02784">
        <w:rPr>
          <w:rFonts w:ascii="Times New Roman" w:eastAsia="Calibri" w:hAnsi="Times New Roman" w:cs="Times New Roman"/>
          <w:sz w:val="24"/>
          <w:szCs w:val="24"/>
          <w:lang w:eastAsia="ru-RU"/>
        </w:rPr>
        <w:t xml:space="preserve"> как санитарно-эпидемиологические правила и нормативы и правила пожарной безопасности</w:t>
      </w:r>
      <w:r w:rsidRPr="00D02784">
        <w:rPr>
          <w:rFonts w:ascii="Times New Roman" w:eastAsia="Calibri" w:hAnsi="Times New Roman" w:cs="Times New Roman"/>
          <w:color w:val="0070C0"/>
          <w:sz w:val="24"/>
          <w:szCs w:val="24"/>
          <w:lang w:eastAsia="ru-RU"/>
        </w:rPr>
        <w:t xml:space="preserve">, </w:t>
      </w:r>
      <w:r w:rsidRPr="00D02784">
        <w:rPr>
          <w:rFonts w:ascii="Times New Roman" w:eastAsia="Calibri" w:hAnsi="Times New Roman" w:cs="Times New Roman"/>
          <w:sz w:val="24"/>
          <w:szCs w:val="24"/>
          <w:lang w:eastAsia="ru-RU"/>
        </w:rPr>
        <w:t>а также правила безопасного пользования Интернетом.</w:t>
      </w:r>
      <w:r w:rsidRPr="00D02784">
        <w:rPr>
          <w:rFonts w:ascii="Times New Roman" w:eastAsia="Calibri" w:hAnsi="Times New Roman" w:cs="Times New Roman"/>
          <w:i/>
          <w:sz w:val="24"/>
          <w:szCs w:val="24"/>
        </w:rPr>
        <w:t xml:space="preserve"> </w:t>
      </w:r>
      <w:r w:rsidRPr="00D02784">
        <w:rPr>
          <w:rFonts w:ascii="Times New Roman" w:eastAsia="Calibri" w:hAnsi="Times New Roman" w:cs="Times New Roman"/>
          <w:sz w:val="24"/>
          <w:szCs w:val="24"/>
          <w:lang w:eastAsia="ru-RU"/>
        </w:rPr>
        <w:t xml:space="preserve">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i/>
          <w:sz w:val="24"/>
          <w:szCs w:val="24"/>
        </w:rPr>
        <w:t xml:space="preserve">эстетичной – все </w:t>
      </w:r>
      <w:r w:rsidRPr="00D02784">
        <w:rPr>
          <w:rFonts w:ascii="Times New Roman" w:eastAsia="Calibri" w:hAnsi="Times New Roman" w:cs="Times New Roman"/>
          <w:sz w:val="24"/>
          <w:szCs w:val="24"/>
          <w:lang w:eastAsia="ru-RU"/>
        </w:rPr>
        <w:t>элементы ППРОС</w:t>
      </w:r>
      <w:r w:rsidRPr="00D02784">
        <w:rPr>
          <w:rFonts w:ascii="Times New Roman" w:eastAsia="Calibri" w:hAnsi="Times New Roman" w:cs="Times New Roman"/>
          <w:i/>
          <w:sz w:val="24"/>
          <w:szCs w:val="24"/>
        </w:rPr>
        <w:t xml:space="preserve"> </w:t>
      </w:r>
      <w:r w:rsidRPr="00D02784">
        <w:rPr>
          <w:rFonts w:ascii="Times New Roman" w:eastAsia="Calibri" w:hAnsi="Times New Roman" w:cs="Times New Roman"/>
          <w:sz w:val="24"/>
          <w:szCs w:val="24"/>
        </w:rPr>
        <w:t>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i/>
          <w:sz w:val="24"/>
          <w:szCs w:val="24"/>
          <w:lang w:eastAsia="ru-RU"/>
        </w:rPr>
      </w:pPr>
      <w:r w:rsidRPr="00D02784">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D02784">
        <w:rPr>
          <w:rFonts w:ascii="Times New Roman" w:eastAsia="Calibri" w:hAnsi="Times New Roman" w:cs="Times New Roman"/>
          <w:sz w:val="24"/>
          <w:szCs w:val="24"/>
          <w:lang w:eastAsia="ru-RU"/>
        </w:rPr>
        <w:t xml:space="preserve">в </w:t>
      </w:r>
      <w:r w:rsidR="009F08A8" w:rsidRPr="009F08A8">
        <w:rPr>
          <w:rFonts w:ascii="Times New Roman" w:eastAsia="Calibri" w:hAnsi="Times New Roman" w:cs="Times New Roman"/>
          <w:sz w:val="24"/>
          <w:szCs w:val="24"/>
          <w:lang w:eastAsia="ru-RU"/>
        </w:rPr>
        <w:t>МБДОУ «Детский сад №89 «Журавлёнок» г. Улан-Удэ»</w:t>
      </w:r>
      <w:r w:rsidRPr="00D02784">
        <w:rPr>
          <w:rFonts w:ascii="Times New Roman" w:eastAsia="Calibri" w:hAnsi="Times New Roman" w:cs="Times New Roman"/>
          <w:sz w:val="24"/>
          <w:szCs w:val="24"/>
          <w:lang w:eastAsia="ru-RU"/>
        </w:rPr>
        <w:t xml:space="preserve"> должна </w:t>
      </w:r>
      <w:r w:rsidRPr="00D02784">
        <w:rPr>
          <w:rFonts w:ascii="Times New Roman" w:eastAsia="Calibri" w:hAnsi="Times New Roman" w:cs="Times New Roman"/>
          <w:i/>
          <w:sz w:val="24"/>
          <w:szCs w:val="24"/>
          <w:lang w:eastAsia="ru-RU"/>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Calibri" w:hAnsi="Times New Roman" w:cs="Times New Roman"/>
          <w:sz w:val="24"/>
          <w:szCs w:val="24"/>
          <w:lang w:eastAsia="ru-RU"/>
        </w:rPr>
        <w:t xml:space="preserve">Для обеспечения образовательной деятельности в </w:t>
      </w:r>
      <w:r w:rsidRPr="00D02784">
        <w:rPr>
          <w:rFonts w:ascii="Times New Roman" w:eastAsia="Calibri" w:hAnsi="Times New Roman" w:cs="Times New Roman"/>
          <w:i/>
          <w:sz w:val="24"/>
          <w:szCs w:val="24"/>
          <w:lang w:eastAsia="ru-RU"/>
        </w:rPr>
        <w:t xml:space="preserve">социально-коммуникативной области необходимо в </w:t>
      </w:r>
      <w:r w:rsidRPr="00D02784">
        <w:rPr>
          <w:rFonts w:ascii="Times New Roman" w:eastAsia="Calibri" w:hAnsi="Times New Roman" w:cs="Times New Roman"/>
          <w:sz w:val="24"/>
          <w:szCs w:val="24"/>
          <w:lang w:eastAsia="ru-RU"/>
        </w:rP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w:t>
      </w:r>
      <w:proofErr w:type="gramStart"/>
      <w:r w:rsidRPr="00D02784">
        <w:rPr>
          <w:rFonts w:ascii="Times New Roman" w:eastAsia="Calibri" w:hAnsi="Times New Roman" w:cs="Times New Roman"/>
          <w:sz w:val="24"/>
          <w:szCs w:val="24"/>
          <w:lang w:eastAsia="ru-RU"/>
        </w:rPr>
        <w:t>со</w:t>
      </w:r>
      <w:proofErr w:type="gramEnd"/>
      <w:r w:rsidRPr="00D02784">
        <w:rPr>
          <w:rFonts w:ascii="Times New Roman" w:eastAsia="Calibri" w:hAnsi="Times New Roman" w:cs="Times New Roman"/>
          <w:sz w:val="24"/>
          <w:szCs w:val="24"/>
          <w:lang w:eastAsia="ru-RU"/>
        </w:rPr>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D02784" w:rsidRPr="00D02784" w:rsidRDefault="00D02784" w:rsidP="00550D5D">
      <w:pPr>
        <w:widowControl w:val="0"/>
        <w:spacing w:after="0" w:line="240" w:lineRule="auto"/>
        <w:ind w:firstLine="709"/>
        <w:jc w:val="both"/>
        <w:rPr>
          <w:rFonts w:ascii="Times New Roman" w:eastAsia="Times New Roman" w:hAnsi="Times New Roman" w:cs="Times New Roman"/>
          <w:color w:val="000000"/>
          <w:sz w:val="24"/>
          <w:szCs w:val="24"/>
          <w:lang w:val="x-none" w:eastAsia="ru-RU"/>
        </w:rPr>
      </w:pPr>
      <w:r w:rsidRPr="00D02784">
        <w:rPr>
          <w:rFonts w:ascii="Times New Roman" w:eastAsia="Times New Roman" w:hAnsi="Times New Roman" w:cs="Times New Roman"/>
          <w:sz w:val="24"/>
          <w:szCs w:val="24"/>
          <w:lang w:val="x-none" w:eastAsia="ru-RU"/>
        </w:rPr>
        <w:t xml:space="preserve">Социально-коммуникативное развитие детей дошкольного возраста осуществляется главным образом в ведущей деятельности этого периода - </w:t>
      </w:r>
      <w:r w:rsidRPr="00D02784">
        <w:rPr>
          <w:rFonts w:ascii="Times New Roman" w:eastAsia="Times New Roman" w:hAnsi="Times New Roman" w:cs="Times New Roman"/>
          <w:bCs/>
          <w:sz w:val="24"/>
          <w:szCs w:val="24"/>
          <w:lang w:val="x-none" w:eastAsia="ru-RU"/>
        </w:rPr>
        <w:t>игре</w:t>
      </w:r>
      <w:r w:rsidRPr="00D02784">
        <w:rPr>
          <w:rFonts w:ascii="Times New Roman" w:eastAsia="Times New Roman" w:hAnsi="Times New Roman" w:cs="Times New Roman"/>
          <w:sz w:val="24"/>
          <w:szCs w:val="24"/>
          <w:lang w:val="x-none" w:eastAsia="ru-RU"/>
        </w:rPr>
        <w:t>.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D02784">
        <w:rPr>
          <w:rFonts w:ascii="Times New Roman" w:eastAsia="Calibri" w:hAnsi="Times New Roman" w:cs="Times New Roman"/>
          <w:sz w:val="24"/>
          <w:szCs w:val="24"/>
          <w:lang w:eastAsia="ru-RU"/>
        </w:rPr>
        <w:t xml:space="preserve"> должна </w:t>
      </w:r>
      <w:r w:rsidRPr="00D02784">
        <w:rPr>
          <w:rFonts w:ascii="Times New Roman" w:eastAsia="Calibri" w:hAnsi="Times New Roman" w:cs="Times New Roman"/>
          <w:i/>
          <w:sz w:val="24"/>
          <w:szCs w:val="24"/>
          <w:lang w:eastAsia="ru-RU"/>
        </w:rPr>
        <w:t xml:space="preserve">обеспечивать условия для развития игровой и познавательно-исследовательской  деятельности </w:t>
      </w:r>
      <w:r w:rsidRPr="00D02784">
        <w:rPr>
          <w:rFonts w:ascii="Times New Roman" w:eastAsia="Calibri" w:hAnsi="Times New Roman" w:cs="Times New Roman"/>
          <w:sz w:val="24"/>
          <w:szCs w:val="24"/>
          <w:lang w:eastAsia="ru-RU"/>
        </w:rPr>
        <w:t>детей.</w:t>
      </w:r>
    </w:p>
    <w:p w:rsidR="00D02784" w:rsidRP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Calibri" w:hAnsi="Times New Roman" w:cs="Times New Roman"/>
          <w:sz w:val="24"/>
          <w:szCs w:val="24"/>
          <w:lang w:eastAsia="ru-RU"/>
        </w:rPr>
        <w:lastRenderedPageBreak/>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Очевидно, что общение происходит, прежде всего, с другими людьми </w:t>
      </w: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 xml:space="preserve">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w:t>
      </w:r>
      <w:r w:rsidRPr="00D02784">
        <w:rPr>
          <w:rFonts w:ascii="Times New Roman" w:eastAsia="Calibri" w:hAnsi="Times New Roman" w:cs="Times New Roman"/>
          <w:bCs/>
          <w:sz w:val="24"/>
          <w:szCs w:val="24"/>
        </w:rPr>
        <w:t>«Игрушки-подружки»</w:t>
      </w:r>
      <w:r w:rsidRPr="00D02784">
        <w:rPr>
          <w:rFonts w:ascii="Times New Roman" w:eastAsia="Calibri" w:hAnsi="Times New Roman" w:cs="Times New Roman"/>
          <w:sz w:val="24"/>
          <w:szCs w:val="24"/>
        </w:rPr>
        <w:t xml:space="preserve">, способные стать любимыми. Таковыми могут стать </w:t>
      </w:r>
      <w:r w:rsidRPr="00D02784">
        <w:rPr>
          <w:rFonts w:ascii="Times New Roman" w:eastAsia="Calibri" w:hAnsi="Times New Roman" w:cs="Times New Roman"/>
          <w:bCs/>
          <w:sz w:val="24"/>
          <w:szCs w:val="24"/>
        </w:rPr>
        <w:t>куклы и животные</w:t>
      </w:r>
      <w:r w:rsidRPr="00D02784">
        <w:rPr>
          <w:rFonts w:ascii="Times New Roman" w:eastAsia="Calibri" w:hAnsi="Times New Roman" w:cs="Times New Roman"/>
          <w:sz w:val="24"/>
          <w:szCs w:val="24"/>
        </w:rPr>
        <w:t xml:space="preserve">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w:t>
      </w: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rPr>
        <w:t>незавершённость, открытость для любых превращений, беспомощность, предполагающая заботу и уход со стороны ребенка.</w:t>
      </w:r>
    </w:p>
    <w:p w:rsidR="00AF4C71" w:rsidRDefault="00D02784" w:rsidP="00550D5D">
      <w:pPr>
        <w:widowControl w:val="0"/>
        <w:tabs>
          <w:tab w:val="left" w:pos="567"/>
        </w:tabs>
        <w:spacing w:after="0" w:line="240" w:lineRule="auto"/>
        <w:ind w:firstLine="709"/>
        <w:jc w:val="both"/>
        <w:rPr>
          <w:rFonts w:ascii="Times New Roman" w:eastAsia="Calibri" w:hAnsi="Times New Roman" w:cs="Times New Roman"/>
          <w:bCs/>
          <w:iCs/>
          <w:sz w:val="24"/>
          <w:szCs w:val="24"/>
        </w:rPr>
      </w:pPr>
      <w:r w:rsidRPr="00D02784">
        <w:rPr>
          <w:rFonts w:ascii="Times New Roman" w:eastAsia="Calibri" w:hAnsi="Times New Roman" w:cs="Times New Roman"/>
          <w:bCs/>
          <w:iCs/>
          <w:sz w:val="24"/>
          <w:szCs w:val="24"/>
        </w:rPr>
        <w:t xml:space="preserve">Для обучения детей основам безопасности жизнедеятельности в </w:t>
      </w:r>
      <w:r w:rsidRPr="00D02784">
        <w:rPr>
          <w:rFonts w:ascii="Times New Roman" w:eastAsia="Calibri" w:hAnsi="Times New Roman" w:cs="Times New Roman"/>
          <w:sz w:val="24"/>
          <w:szCs w:val="24"/>
          <w:lang w:eastAsia="ru-RU"/>
        </w:rPr>
        <w:t xml:space="preserve">ППРОС представлены современные полифункциональные </w:t>
      </w:r>
      <w:r w:rsidRPr="00D02784">
        <w:rPr>
          <w:rFonts w:ascii="Times New Roman" w:eastAsia="Calibri" w:hAnsi="Times New Roman" w:cs="Times New Roman"/>
          <w:bCs/>
          <w:iCs/>
          <w:sz w:val="24"/>
          <w:szCs w:val="24"/>
        </w:rPr>
        <w:t>детские игровые комплекты «Азбука пожарной безопасности»</w:t>
      </w:r>
      <w:r w:rsidR="00AF4C71">
        <w:rPr>
          <w:rFonts w:ascii="Times New Roman" w:eastAsia="Calibri" w:hAnsi="Times New Roman" w:cs="Times New Roman"/>
          <w:bCs/>
          <w:iCs/>
          <w:sz w:val="24"/>
          <w:szCs w:val="24"/>
        </w:rPr>
        <w:t>, «Азбука дорожного движения»</w:t>
      </w:r>
      <w:r w:rsidRPr="00D02784">
        <w:rPr>
          <w:rFonts w:ascii="Times New Roman" w:eastAsia="Calibri" w:hAnsi="Times New Roman" w:cs="Times New Roman"/>
          <w:bCs/>
          <w:iCs/>
          <w:sz w:val="24"/>
          <w:szCs w:val="24"/>
        </w:rPr>
        <w:t xml:space="preserve">.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Calibri" w:hAnsi="Times New Roman" w:cs="Times New Roman"/>
          <w:sz w:val="24"/>
          <w:szCs w:val="24"/>
          <w:lang w:eastAsia="ru-RU"/>
        </w:rPr>
        <w:t>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Calibri" w:hAnsi="Times New Roman" w:cs="Times New Roman"/>
          <w:i/>
          <w:sz w:val="24"/>
          <w:szCs w:val="24"/>
        </w:rPr>
        <w:t>Для развития любознательности, познавательной активности, познавательных способностей в</w:t>
      </w:r>
      <w:r w:rsidRPr="00D02784">
        <w:rPr>
          <w:rFonts w:ascii="Times New Roman" w:eastAsia="Calibri" w:hAnsi="Times New Roman" w:cs="Times New Roman"/>
          <w:sz w:val="24"/>
          <w:szCs w:val="24"/>
        </w:rPr>
        <w:t xml:space="preserve">зрослые создают насыщенную </w:t>
      </w:r>
      <w:r w:rsidRPr="00D02784">
        <w:rPr>
          <w:rFonts w:ascii="Times New Roman" w:eastAsia="Calibri" w:hAnsi="Times New Roman" w:cs="Times New Roman"/>
          <w:sz w:val="24"/>
          <w:szCs w:val="24"/>
          <w:lang w:eastAsia="ru-RU"/>
        </w:rPr>
        <w:t>ППРОС</w:t>
      </w:r>
      <w:r w:rsidRPr="00D02784">
        <w:rPr>
          <w:rFonts w:ascii="Times New Roman" w:eastAsia="Calibri" w:hAnsi="Times New Roman" w:cs="Times New Roman"/>
          <w:sz w:val="24"/>
          <w:szCs w:val="24"/>
        </w:rPr>
        <w:t>,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w:t>
      </w:r>
      <w:r w:rsidRPr="00D02784">
        <w:rPr>
          <w:rFonts w:ascii="Times New Roman" w:eastAsia="SimSun" w:hAnsi="Times New Roman" w:cs="Times New Roman"/>
          <w:iCs/>
          <w:kern w:val="28"/>
          <w:sz w:val="24"/>
          <w:szCs w:val="24"/>
          <w:lang w:eastAsia="hi-IN" w:bidi="hi-IN"/>
        </w:rPr>
        <w:t xml:space="preserve">редметно-пространственная развивающая образовательная среда </w:t>
      </w:r>
      <w:r w:rsidRPr="00D02784">
        <w:rPr>
          <w:rFonts w:ascii="Times New Roman" w:eastAsia="Calibri" w:hAnsi="Times New Roman" w:cs="Times New Roman"/>
          <w:sz w:val="24"/>
          <w:szCs w:val="24"/>
          <w:lang w:eastAsia="ru-RU"/>
        </w:rPr>
        <w:t xml:space="preserve">Организации </w:t>
      </w:r>
      <w:r w:rsidRPr="00D02784">
        <w:rPr>
          <w:rFonts w:ascii="Times New Roman" w:eastAsia="Calibri" w:hAnsi="Times New Roman" w:cs="Times New Roman"/>
          <w:i/>
          <w:sz w:val="24"/>
          <w:szCs w:val="24"/>
          <w:lang w:eastAsia="ru-RU"/>
        </w:rPr>
        <w:t>обеспечива</w:t>
      </w:r>
      <w:r w:rsidR="00AF4C71">
        <w:rPr>
          <w:rFonts w:ascii="Times New Roman" w:eastAsia="Calibri" w:hAnsi="Times New Roman" w:cs="Times New Roman"/>
          <w:i/>
          <w:sz w:val="24"/>
          <w:szCs w:val="24"/>
          <w:lang w:eastAsia="ru-RU"/>
        </w:rPr>
        <w:t>ет</w:t>
      </w:r>
      <w:r w:rsidRPr="00D02784">
        <w:rPr>
          <w:rFonts w:ascii="Times New Roman" w:eastAsia="Calibri" w:hAnsi="Times New Roman" w:cs="Times New Roman"/>
          <w:i/>
          <w:sz w:val="24"/>
          <w:szCs w:val="24"/>
          <w:lang w:eastAsia="ru-RU"/>
        </w:rPr>
        <w:t xml:space="preserve"> условия для познавательно-исследовательского развития детей</w:t>
      </w:r>
      <w:r w:rsidRPr="00D02784">
        <w:rPr>
          <w:rFonts w:ascii="Times New Roman" w:eastAsia="Calibri" w:hAnsi="Times New Roman" w:cs="Times New Roman"/>
          <w:sz w:val="24"/>
          <w:szCs w:val="24"/>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огород, и др.).</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w:t>
      </w:r>
      <w:proofErr w:type="gramStart"/>
      <w:r w:rsidRPr="00D02784">
        <w:rPr>
          <w:rFonts w:ascii="Times New Roman" w:eastAsia="Calibri" w:hAnsi="Times New Roman" w:cs="Times New Roman"/>
          <w:sz w:val="24"/>
          <w:szCs w:val="24"/>
        </w:rPr>
        <w:t>оказывает стойкий долговременный эффект</w:t>
      </w:r>
      <w:proofErr w:type="gramEnd"/>
      <w:r w:rsidRPr="00D02784">
        <w:rPr>
          <w:rFonts w:ascii="Times New Roman" w:eastAsia="Calibri" w:hAnsi="Times New Roman" w:cs="Times New Roman"/>
          <w:sz w:val="24"/>
          <w:szCs w:val="24"/>
        </w:rPr>
        <w:t>.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rsidR="00D02784" w:rsidRPr="00D02784" w:rsidRDefault="00D02784" w:rsidP="00550D5D">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Речевому развитию способствуют наличие в п</w:t>
      </w:r>
      <w:r w:rsidRPr="00D02784">
        <w:rPr>
          <w:rFonts w:ascii="Times New Roman" w:eastAsia="SimSun" w:hAnsi="Times New Roman" w:cs="Times New Roman"/>
          <w:iCs/>
          <w:kern w:val="28"/>
          <w:sz w:val="24"/>
          <w:szCs w:val="24"/>
          <w:lang w:eastAsia="hi-IN" w:bidi="hi-IN"/>
        </w:rPr>
        <w:t>редметно-пространственной развивающей образовательной среде</w:t>
      </w:r>
      <w:r w:rsidRPr="00D02784">
        <w:rPr>
          <w:rFonts w:ascii="Times New Roman" w:eastAsia="Calibri" w:hAnsi="Times New Roman" w:cs="Times New Roman"/>
          <w:sz w:val="24"/>
          <w:szCs w:val="24"/>
        </w:rPr>
        <w:t xml:space="preserve"> открытого доступа детей к различным литературным </w:t>
      </w:r>
      <w:r w:rsidRPr="00D02784">
        <w:rPr>
          <w:rFonts w:ascii="Times New Roman" w:eastAsia="Calibri" w:hAnsi="Times New Roman" w:cs="Times New Roman"/>
          <w:sz w:val="24"/>
          <w:szCs w:val="24"/>
        </w:rPr>
        <w:lastRenderedPageBreak/>
        <w:t>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D02784">
        <w:rPr>
          <w:rFonts w:ascii="Times New Roman" w:eastAsia="Calibri" w:hAnsi="Times New Roman" w:cs="Times New Roman"/>
          <w:sz w:val="24"/>
          <w:szCs w:val="24"/>
          <w:lang w:eastAsia="ru-RU"/>
        </w:rPr>
        <w:t xml:space="preserve"> должна </w:t>
      </w:r>
      <w:r w:rsidRPr="00D02784">
        <w:rPr>
          <w:rFonts w:ascii="Times New Roman" w:eastAsia="Calibri" w:hAnsi="Times New Roman" w:cs="Times New Roman"/>
          <w:i/>
          <w:sz w:val="24"/>
          <w:szCs w:val="24"/>
          <w:lang w:eastAsia="ru-RU"/>
        </w:rPr>
        <w:t>обеспечивать условия для художественно-эстетического развития детей.</w:t>
      </w:r>
      <w:r w:rsidRPr="00D02784">
        <w:rPr>
          <w:rFonts w:ascii="Times New Roman" w:eastAsia="Calibri" w:hAnsi="Times New Roman" w:cs="Times New Roman"/>
          <w:sz w:val="24"/>
          <w:szCs w:val="24"/>
          <w:lang w:eastAsia="ru-RU"/>
        </w:rPr>
        <w:t xml:space="preserve"> Помещения Организации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w:t>
      </w:r>
      <w:proofErr w:type="spellStart"/>
      <w:r w:rsidRPr="00D02784">
        <w:rPr>
          <w:rFonts w:ascii="Times New Roman" w:eastAsia="Calibri" w:hAnsi="Times New Roman" w:cs="Times New Roman"/>
          <w:sz w:val="24"/>
          <w:szCs w:val="24"/>
        </w:rPr>
        <w:t>звуковысотного</w:t>
      </w:r>
      <w:proofErr w:type="spellEnd"/>
      <w:r w:rsidRPr="00D02784">
        <w:rPr>
          <w:rFonts w:ascii="Times New Roman" w:eastAsia="Calibri" w:hAnsi="Times New Roman" w:cs="Times New Roman"/>
          <w:sz w:val="24"/>
          <w:szCs w:val="24"/>
        </w:rPr>
        <w:t xml:space="preserve"> слуха; на развитие </w:t>
      </w:r>
      <w:proofErr w:type="spellStart"/>
      <w:r w:rsidRPr="00D02784">
        <w:rPr>
          <w:rFonts w:ascii="Times New Roman" w:eastAsia="Calibri" w:hAnsi="Times New Roman" w:cs="Times New Roman"/>
          <w:sz w:val="24"/>
          <w:szCs w:val="24"/>
        </w:rPr>
        <w:t>музыко</w:t>
      </w:r>
      <w:proofErr w:type="spellEnd"/>
      <w:r w:rsidRPr="00D02784">
        <w:rPr>
          <w:rFonts w:ascii="Times New Roman" w:eastAsia="Calibri" w:hAnsi="Times New Roman" w:cs="Times New Roman"/>
          <w:sz w:val="24"/>
          <w:szCs w:val="24"/>
        </w:rPr>
        <w:t>-слуховой памяти; на развитие тембрового слуха; на развитие чувства ритма.</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Calibri" w:hAnsi="Times New Roman" w:cs="Times New Roman"/>
          <w:sz w:val="24"/>
          <w:szCs w:val="24"/>
          <w:lang w:eastAsia="ru-RU"/>
        </w:rPr>
        <w:t>Дети име</w:t>
      </w:r>
      <w:r w:rsidR="00AF4C71">
        <w:rPr>
          <w:rFonts w:ascii="Times New Roman" w:eastAsia="Calibri" w:hAnsi="Times New Roman" w:cs="Times New Roman"/>
          <w:sz w:val="24"/>
          <w:szCs w:val="24"/>
          <w:lang w:eastAsia="ru-RU"/>
        </w:rPr>
        <w:t>ют</w:t>
      </w:r>
      <w:r w:rsidRPr="00D02784">
        <w:rPr>
          <w:rFonts w:ascii="Times New Roman" w:eastAsia="Calibri" w:hAnsi="Times New Roman" w:cs="Times New Roman"/>
          <w:sz w:val="24"/>
          <w:szCs w:val="24"/>
          <w:lang w:eastAsia="ru-RU"/>
        </w:rPr>
        <w:t xml:space="preserve">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i/>
          <w:sz w:val="24"/>
          <w:szCs w:val="24"/>
          <w:lang w:eastAsia="ru-RU"/>
        </w:rPr>
      </w:pPr>
      <w:r w:rsidRPr="00D02784">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D02784">
        <w:rPr>
          <w:rFonts w:ascii="Times New Roman" w:eastAsia="Calibri" w:hAnsi="Times New Roman" w:cs="Times New Roman"/>
          <w:sz w:val="24"/>
          <w:szCs w:val="24"/>
          <w:lang w:eastAsia="ru-RU"/>
        </w:rPr>
        <w:t xml:space="preserve"> </w:t>
      </w:r>
      <w:r w:rsidR="00AF4C71">
        <w:rPr>
          <w:rFonts w:ascii="Times New Roman" w:eastAsia="Calibri" w:hAnsi="Times New Roman" w:cs="Times New Roman"/>
          <w:bCs/>
          <w:sz w:val="24"/>
          <w:szCs w:val="24"/>
        </w:rPr>
        <w:t xml:space="preserve">МБДОУ «Детский сад №89 «Журавлёнок» г. Улан-Удэ» </w:t>
      </w:r>
      <w:r w:rsidRPr="00D02784">
        <w:rPr>
          <w:rFonts w:ascii="Times New Roman" w:eastAsia="Calibri" w:hAnsi="Times New Roman" w:cs="Times New Roman"/>
          <w:i/>
          <w:sz w:val="24"/>
          <w:szCs w:val="24"/>
          <w:lang w:eastAsia="ru-RU"/>
        </w:rPr>
        <w:t>обеспечива</w:t>
      </w:r>
      <w:r w:rsidR="00AF4C71">
        <w:rPr>
          <w:rFonts w:ascii="Times New Roman" w:eastAsia="Calibri" w:hAnsi="Times New Roman" w:cs="Times New Roman"/>
          <w:i/>
          <w:sz w:val="24"/>
          <w:szCs w:val="24"/>
          <w:lang w:eastAsia="ru-RU"/>
        </w:rPr>
        <w:t>ет</w:t>
      </w:r>
      <w:r w:rsidRPr="00D02784">
        <w:rPr>
          <w:rFonts w:ascii="Times New Roman" w:eastAsia="Calibri" w:hAnsi="Times New Roman" w:cs="Times New Roman"/>
          <w:i/>
          <w:sz w:val="24"/>
          <w:szCs w:val="24"/>
          <w:lang w:eastAsia="ru-RU"/>
        </w:rPr>
        <w:t xml:space="preserve"> условия для физического и психического развития, охраны и укрепления здоровья, коррекции недостатков развития детей с ТНР.</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Calibri" w:hAnsi="Times New Roman" w:cs="Times New Roman"/>
          <w:sz w:val="24"/>
          <w:szCs w:val="24"/>
          <w:lang w:eastAsia="ru-RU"/>
        </w:rPr>
        <w:t>Для этого в групповых и других помещениях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Calibri" w:hAnsi="Times New Roman" w:cs="Times New Roman"/>
          <w:sz w:val="24"/>
          <w:szCs w:val="24"/>
          <w:lang w:eastAsia="ru-RU"/>
        </w:rPr>
        <w:t xml:space="preserve">В Организации создаются условия для проведения диагностики состояния здоровья детей с ТНР, медицинских процедур, занятий </w:t>
      </w:r>
      <w:r w:rsidR="00AF4C71">
        <w:rPr>
          <w:rFonts w:ascii="Times New Roman" w:eastAsia="Calibri" w:hAnsi="Times New Roman" w:cs="Times New Roman"/>
          <w:sz w:val="24"/>
          <w:szCs w:val="24"/>
          <w:lang w:eastAsia="ru-RU"/>
        </w:rPr>
        <w:t xml:space="preserve">с </w:t>
      </w:r>
      <w:r w:rsidRPr="00D02784">
        <w:rPr>
          <w:rFonts w:ascii="Times New Roman" w:eastAsia="Calibri" w:hAnsi="Times New Roman" w:cs="Times New Roman"/>
          <w:sz w:val="24"/>
          <w:szCs w:val="24"/>
          <w:lang w:eastAsia="ru-RU"/>
        </w:rPr>
        <w:t xml:space="preserve">учителем-логопедом, </w:t>
      </w:r>
      <w:r w:rsidR="00AF4C71">
        <w:rPr>
          <w:rFonts w:ascii="Times New Roman" w:eastAsia="Calibri" w:hAnsi="Times New Roman" w:cs="Times New Roman"/>
          <w:sz w:val="24"/>
          <w:szCs w:val="24"/>
          <w:lang w:eastAsia="ru-RU"/>
        </w:rPr>
        <w:t>с</w:t>
      </w:r>
      <w:r w:rsidRPr="00D02784">
        <w:rPr>
          <w:rFonts w:ascii="Times New Roman" w:eastAsia="Calibri" w:hAnsi="Times New Roman" w:cs="Times New Roman"/>
          <w:sz w:val="24"/>
          <w:szCs w:val="24"/>
          <w:lang w:eastAsia="ru-RU"/>
        </w:rPr>
        <w:t xml:space="preserve"> целью проведения коррекционных и профилактических мероприятий.</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Calibri" w:hAnsi="Times New Roman" w:cs="Times New Roman"/>
          <w:sz w:val="24"/>
          <w:szCs w:val="24"/>
          <w:lang w:eastAsia="ru-RU"/>
        </w:rPr>
        <w:t xml:space="preserve">В </w:t>
      </w:r>
      <w:r w:rsidR="00AF4C71" w:rsidRPr="00AF4C71">
        <w:rPr>
          <w:rFonts w:ascii="Times New Roman" w:eastAsia="Calibri" w:hAnsi="Times New Roman" w:cs="Times New Roman"/>
          <w:sz w:val="24"/>
          <w:szCs w:val="24"/>
          <w:lang w:eastAsia="ru-RU"/>
        </w:rPr>
        <w:t>МБДОУ «Детский сад №89 «Журавлёнок» г. Улан-Удэ»</w:t>
      </w:r>
      <w:r w:rsidRPr="00D02784">
        <w:rPr>
          <w:rFonts w:ascii="Times New Roman" w:eastAsia="Calibri" w:hAnsi="Times New Roman" w:cs="Times New Roman"/>
          <w:sz w:val="24"/>
          <w:szCs w:val="24"/>
          <w:lang w:eastAsia="ru-RU"/>
        </w:rPr>
        <w:t xml:space="preserve">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Calibri" w:hAnsi="Times New Roman" w:cs="Times New Roman"/>
          <w:sz w:val="24"/>
          <w:szCs w:val="24"/>
          <w:lang w:eastAsia="ru-RU"/>
        </w:rPr>
        <w:t xml:space="preserve">В </w:t>
      </w:r>
      <w:r w:rsidR="00AF4C71" w:rsidRPr="00AF4C71">
        <w:rPr>
          <w:rFonts w:ascii="Times New Roman" w:eastAsia="Calibri" w:hAnsi="Times New Roman" w:cs="Times New Roman"/>
          <w:sz w:val="24"/>
          <w:szCs w:val="24"/>
          <w:lang w:eastAsia="ru-RU"/>
        </w:rPr>
        <w:t>МБДОУ «Детский сад №89 «Журавлёнок» г. Улан-Удэ»</w:t>
      </w:r>
      <w:r w:rsidR="00AF4C71">
        <w:rPr>
          <w:rFonts w:ascii="Times New Roman" w:eastAsia="Calibri" w:hAnsi="Times New Roman" w:cs="Times New Roman"/>
          <w:sz w:val="24"/>
          <w:szCs w:val="24"/>
          <w:lang w:eastAsia="ru-RU"/>
        </w:rPr>
        <w:t xml:space="preserve"> </w:t>
      </w:r>
      <w:r w:rsidRPr="00D02784">
        <w:rPr>
          <w:rFonts w:ascii="Times New Roman" w:eastAsia="Calibri" w:hAnsi="Times New Roman" w:cs="Times New Roman"/>
          <w:sz w:val="24"/>
          <w:szCs w:val="24"/>
          <w:lang w:eastAsia="ru-RU"/>
        </w:rPr>
        <w:t xml:space="preserve">созданы условия </w:t>
      </w:r>
      <w:r w:rsidRPr="00D02784">
        <w:rPr>
          <w:rFonts w:ascii="Times New Roman" w:eastAsia="Calibri" w:hAnsi="Times New Roman" w:cs="Times New Roman"/>
          <w:i/>
          <w:sz w:val="24"/>
          <w:szCs w:val="24"/>
          <w:lang w:eastAsia="ru-RU"/>
        </w:rPr>
        <w:t>для информатизации образовательного процесса.</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Calibri" w:hAnsi="Times New Roman" w:cs="Times New Roman"/>
          <w:sz w:val="24"/>
          <w:szCs w:val="24"/>
          <w:lang w:eastAsia="ru-RU"/>
        </w:rPr>
        <w:t>Для этого в групповых и прочих помещениях Организации име</w:t>
      </w:r>
      <w:r w:rsidR="00AF4C71">
        <w:rPr>
          <w:rFonts w:ascii="Times New Roman" w:eastAsia="Calibri" w:hAnsi="Times New Roman" w:cs="Times New Roman"/>
          <w:sz w:val="24"/>
          <w:szCs w:val="24"/>
          <w:lang w:eastAsia="ru-RU"/>
        </w:rPr>
        <w:t xml:space="preserve">ется </w:t>
      </w:r>
      <w:r w:rsidRPr="00D02784">
        <w:rPr>
          <w:rFonts w:ascii="Times New Roman" w:eastAsia="Calibri" w:hAnsi="Times New Roman" w:cs="Times New Roman"/>
          <w:sz w:val="24"/>
          <w:szCs w:val="24"/>
          <w:lang w:eastAsia="ru-RU"/>
        </w:rPr>
        <w:t xml:space="preserve">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w:t>
      </w:r>
      <w:r w:rsidR="006A6D63">
        <w:rPr>
          <w:rFonts w:ascii="Times New Roman" w:eastAsia="Calibri" w:hAnsi="Times New Roman" w:cs="Times New Roman"/>
          <w:sz w:val="24"/>
          <w:szCs w:val="24"/>
          <w:lang w:eastAsia="ru-RU"/>
        </w:rPr>
        <w:t>О</w:t>
      </w:r>
      <w:r w:rsidRPr="00D02784">
        <w:rPr>
          <w:rFonts w:ascii="Times New Roman" w:eastAsia="Calibri" w:hAnsi="Times New Roman" w:cs="Times New Roman"/>
          <w:sz w:val="24"/>
          <w:szCs w:val="24"/>
          <w:lang w:eastAsia="ru-RU"/>
        </w:rPr>
        <w:t xml:space="preserve">беспечено подключение </w:t>
      </w:r>
      <w:r w:rsidR="006A6D63">
        <w:rPr>
          <w:rFonts w:ascii="Times New Roman" w:eastAsia="Calibri" w:hAnsi="Times New Roman" w:cs="Times New Roman"/>
          <w:sz w:val="24"/>
          <w:szCs w:val="24"/>
          <w:lang w:eastAsia="ru-RU"/>
        </w:rPr>
        <w:t>некоторых</w:t>
      </w:r>
      <w:r w:rsidRPr="00D02784">
        <w:rPr>
          <w:rFonts w:ascii="Times New Roman" w:eastAsia="Calibri" w:hAnsi="Times New Roman" w:cs="Times New Roman"/>
          <w:sz w:val="24"/>
          <w:szCs w:val="24"/>
          <w:lang w:eastAsia="ru-RU"/>
        </w:rPr>
        <w:t xml:space="preserve">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Calibri" w:hAnsi="Times New Roman" w:cs="Times New Roman"/>
          <w:sz w:val="24"/>
          <w:szCs w:val="24"/>
          <w:lang w:eastAsia="ru-RU"/>
        </w:rPr>
        <w:t xml:space="preserve">Компьютерно-техническое оснащение </w:t>
      </w:r>
      <w:r w:rsidR="006A6D63">
        <w:rPr>
          <w:rFonts w:ascii="Times New Roman" w:eastAsia="Calibri" w:hAnsi="Times New Roman" w:cs="Times New Roman"/>
          <w:sz w:val="24"/>
          <w:szCs w:val="24"/>
          <w:lang w:eastAsia="ru-RU"/>
        </w:rPr>
        <w:t>используют</w:t>
      </w:r>
      <w:r w:rsidRPr="00D02784">
        <w:rPr>
          <w:rFonts w:ascii="Times New Roman" w:eastAsia="Calibri" w:hAnsi="Times New Roman" w:cs="Times New Roman"/>
          <w:sz w:val="24"/>
          <w:szCs w:val="24"/>
          <w:lang w:eastAsia="ru-RU"/>
        </w:rPr>
        <w:t>ся для различных целей:</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lang w:eastAsia="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lang w:eastAsia="ru-RU"/>
        </w:rPr>
        <w:t>для поиска в информационной среде материалов, обеспечивающих реализацию основной образовательной программы;</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lang w:eastAsia="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D02784" w:rsidRPr="00D02784" w:rsidRDefault="00D02784" w:rsidP="00550D5D">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SchoolBookAC" w:hAnsi="Times New Roman" w:cs="Times New Roman"/>
          <w:sz w:val="24"/>
          <w:szCs w:val="24"/>
        </w:rPr>
        <w:t>–</w:t>
      </w:r>
      <w:r w:rsidRPr="00D02784">
        <w:rPr>
          <w:rFonts w:ascii="Times New Roman" w:eastAsia="Calibri" w:hAnsi="Times New Roman" w:cs="Times New Roman"/>
          <w:sz w:val="24"/>
          <w:szCs w:val="24"/>
          <w:lang w:val="x-none" w:eastAsia="x-none"/>
        </w:rPr>
        <w:t> </w:t>
      </w:r>
      <w:r w:rsidRPr="00D02784">
        <w:rPr>
          <w:rFonts w:ascii="Times New Roman" w:eastAsia="Calibri" w:hAnsi="Times New Roman" w:cs="Times New Roman"/>
          <w:sz w:val="24"/>
          <w:szCs w:val="24"/>
          <w:lang w:eastAsia="ru-RU"/>
        </w:rPr>
        <w:t>для обсуждения с родителями (законными представителями) детей вопросов, связанных с реализацией Программы и т. п.</w:t>
      </w:r>
    </w:p>
    <w:p w:rsidR="00D02784" w:rsidRPr="00D02784" w:rsidRDefault="00D02784" w:rsidP="00550D5D">
      <w:pPr>
        <w:widowControl w:val="0"/>
        <w:tabs>
          <w:tab w:val="left" w:pos="567"/>
          <w:tab w:val="left" w:pos="709"/>
        </w:tabs>
        <w:autoSpaceDE w:val="0"/>
        <w:autoSpaceDN w:val="0"/>
        <w:adjustRightInd w:val="0"/>
        <w:spacing w:after="0" w:line="240" w:lineRule="auto"/>
        <w:ind w:firstLine="709"/>
        <w:jc w:val="both"/>
        <w:rPr>
          <w:rFonts w:ascii="Times New Roman" w:eastAsia="Calibri" w:hAnsi="Times New Roman" w:cs="Times New Roman"/>
          <w:bCs/>
          <w:sz w:val="24"/>
          <w:szCs w:val="24"/>
        </w:rPr>
      </w:pPr>
      <w:r w:rsidRPr="00D02784">
        <w:rPr>
          <w:rFonts w:ascii="Times New Roman" w:eastAsia="Calibri" w:hAnsi="Times New Roman" w:cs="Times New Roman"/>
          <w:bCs/>
          <w:color w:val="000000"/>
          <w:sz w:val="24"/>
          <w:szCs w:val="24"/>
        </w:rPr>
        <w:t xml:space="preserve">Для организации </w:t>
      </w:r>
      <w:r w:rsidRPr="00D02784">
        <w:rPr>
          <w:rFonts w:ascii="Times New Roman" w:eastAsia="Calibri" w:hAnsi="Times New Roman" w:cs="Times New Roman"/>
          <w:sz w:val="24"/>
          <w:szCs w:val="24"/>
          <w:lang w:eastAsia="ru-RU"/>
        </w:rPr>
        <w:t>ППРОС</w:t>
      </w:r>
      <w:r w:rsidRPr="00D02784">
        <w:rPr>
          <w:rFonts w:ascii="Times New Roman" w:eastAsia="Calibri" w:hAnsi="Times New Roman" w:cs="Times New Roman"/>
          <w:bCs/>
          <w:color w:val="000000"/>
          <w:sz w:val="24"/>
          <w:szCs w:val="24"/>
        </w:rPr>
        <w:t xml:space="preserve"> в семейных условиях родителям </w:t>
      </w:r>
      <w:r w:rsidRPr="00D02784">
        <w:rPr>
          <w:rFonts w:ascii="Times New Roman" w:eastAsia="Calibri" w:hAnsi="Times New Roman" w:cs="Times New Roman"/>
          <w:sz w:val="24"/>
          <w:szCs w:val="24"/>
          <w:lang w:eastAsia="ru-RU"/>
        </w:rPr>
        <w:t>(законным представителям)</w:t>
      </w:r>
      <w:r w:rsidRPr="00D02784">
        <w:rPr>
          <w:rFonts w:ascii="Times New Roman" w:eastAsia="Calibri" w:hAnsi="Times New Roman" w:cs="Times New Roman"/>
          <w:bCs/>
          <w:color w:val="000000"/>
          <w:sz w:val="24"/>
          <w:szCs w:val="24"/>
        </w:rPr>
        <w:t xml:space="preserve"> также рекомендуется ознакомиться с образовательной программой </w:t>
      </w:r>
      <w:r w:rsidR="006A6D63">
        <w:rPr>
          <w:rFonts w:ascii="Times New Roman" w:eastAsia="Calibri" w:hAnsi="Times New Roman" w:cs="Times New Roman"/>
          <w:bCs/>
          <w:sz w:val="24"/>
          <w:szCs w:val="24"/>
        </w:rPr>
        <w:t>МБДОУ «Детский сад №89 «Журавлёнок» г. Улан-Удэ»</w:t>
      </w:r>
      <w:r w:rsidRPr="00D02784">
        <w:rPr>
          <w:rFonts w:ascii="Times New Roman" w:eastAsia="Calibri" w:hAnsi="Times New Roman" w:cs="Times New Roman"/>
          <w:bCs/>
          <w:color w:val="000000"/>
          <w:sz w:val="24"/>
          <w:szCs w:val="24"/>
        </w:rPr>
        <w:t xml:space="preserve">, </w:t>
      </w:r>
      <w:proofErr w:type="gramStart"/>
      <w:r w:rsidRPr="00D02784">
        <w:rPr>
          <w:rFonts w:ascii="Times New Roman" w:eastAsia="Calibri" w:hAnsi="Times New Roman" w:cs="Times New Roman"/>
          <w:bCs/>
          <w:color w:val="000000"/>
          <w:sz w:val="24"/>
          <w:szCs w:val="24"/>
        </w:rPr>
        <w:t>которую</w:t>
      </w:r>
      <w:proofErr w:type="gramEnd"/>
      <w:r w:rsidRPr="00D02784">
        <w:rPr>
          <w:rFonts w:ascii="Times New Roman" w:eastAsia="Calibri" w:hAnsi="Times New Roman" w:cs="Times New Roman"/>
          <w:bCs/>
          <w:color w:val="000000"/>
          <w:sz w:val="24"/>
          <w:szCs w:val="24"/>
        </w:rPr>
        <w:t xml:space="preserve"> посещает ребенок, для соблюдения единства семейного и общественного воспитания. </w:t>
      </w:r>
      <w:r w:rsidRPr="00D02784">
        <w:rPr>
          <w:rFonts w:ascii="Times New Roman" w:eastAsia="Calibri" w:hAnsi="Times New Roman" w:cs="Times New Roman"/>
          <w:bCs/>
          <w:sz w:val="24"/>
          <w:szCs w:val="24"/>
        </w:rPr>
        <w:t xml:space="preserve">Знакомство с Программой будет способствовать </w:t>
      </w:r>
      <w:r w:rsidRPr="00D02784">
        <w:rPr>
          <w:rFonts w:ascii="Times New Roman" w:eastAsia="Calibri" w:hAnsi="Times New Roman" w:cs="Times New Roman"/>
          <w:bCs/>
          <w:sz w:val="24"/>
          <w:szCs w:val="24"/>
        </w:rPr>
        <w:lastRenderedPageBreak/>
        <w:t>конструктивному взаимодействию семьи и Организации в целях поддержки индивидуальности ребенка с ТНР.</w:t>
      </w:r>
    </w:p>
    <w:p w:rsidR="00D02784" w:rsidRPr="00D02784" w:rsidRDefault="00D02784" w:rsidP="00550D5D">
      <w:pPr>
        <w:widowControl w:val="0"/>
        <w:spacing w:after="0" w:line="240" w:lineRule="auto"/>
        <w:ind w:firstLine="709"/>
        <w:jc w:val="both"/>
        <w:rPr>
          <w:rFonts w:ascii="Times New Roman" w:eastAsia="Calibri" w:hAnsi="Times New Roman" w:cs="Times New Roman"/>
          <w:color w:val="000000"/>
          <w:sz w:val="24"/>
          <w:szCs w:val="24"/>
        </w:rPr>
      </w:pPr>
      <w:r w:rsidRPr="00D02784">
        <w:rPr>
          <w:rFonts w:ascii="Times New Roman" w:eastAsia="Calibri" w:hAnsi="Times New Roman" w:cs="Times New Roman"/>
          <w:color w:val="000000"/>
          <w:sz w:val="24"/>
          <w:szCs w:val="24"/>
        </w:rPr>
        <w:t xml:space="preserve">Развивающая предметно-пространственная среда в </w:t>
      </w:r>
      <w:r w:rsidR="006A6D63" w:rsidRPr="006A6D63">
        <w:rPr>
          <w:rFonts w:ascii="Times New Roman" w:eastAsia="Calibri" w:hAnsi="Times New Roman" w:cs="Times New Roman"/>
          <w:color w:val="000000"/>
          <w:sz w:val="24"/>
          <w:szCs w:val="24"/>
        </w:rPr>
        <w:t>МБДОУ «Детский сад №89 «Журавлёнок» г. Улан-Удэ»</w:t>
      </w:r>
      <w:r w:rsidR="006A6D63">
        <w:rPr>
          <w:rFonts w:ascii="Times New Roman" w:eastAsia="Calibri" w:hAnsi="Times New Roman" w:cs="Times New Roman"/>
          <w:color w:val="000000"/>
          <w:sz w:val="24"/>
          <w:szCs w:val="24"/>
        </w:rPr>
        <w:t xml:space="preserve"> </w:t>
      </w:r>
      <w:r w:rsidRPr="00D02784">
        <w:rPr>
          <w:rFonts w:ascii="Times New Roman" w:eastAsia="Calibri" w:hAnsi="Times New Roman" w:cs="Times New Roman"/>
          <w:color w:val="000000"/>
          <w:sz w:val="24"/>
          <w:szCs w:val="24"/>
        </w:rPr>
        <w:t>обеспечива</w:t>
      </w:r>
      <w:r w:rsidR="006A6D63">
        <w:rPr>
          <w:rFonts w:ascii="Times New Roman" w:eastAsia="Calibri" w:hAnsi="Times New Roman" w:cs="Times New Roman"/>
          <w:color w:val="000000"/>
          <w:sz w:val="24"/>
          <w:szCs w:val="24"/>
        </w:rPr>
        <w:t>ет</w:t>
      </w:r>
      <w:r w:rsidRPr="00D02784">
        <w:rPr>
          <w:rFonts w:ascii="Times New Roman" w:eastAsia="Calibri" w:hAnsi="Times New Roman" w:cs="Times New Roman"/>
          <w:color w:val="000000"/>
          <w:sz w:val="24"/>
          <w:szCs w:val="24"/>
        </w:rPr>
        <w:t xml:space="preserve"> реализацию основной образовательной программы, разработанную с учетом </w:t>
      </w:r>
      <w:r w:rsidR="006A6D63">
        <w:rPr>
          <w:rFonts w:ascii="Times New Roman" w:eastAsia="Calibri" w:hAnsi="Times New Roman" w:cs="Times New Roman"/>
          <w:color w:val="000000"/>
          <w:sz w:val="24"/>
          <w:szCs w:val="24"/>
        </w:rPr>
        <w:t>ПООП «Открытия» под ред. Е.Г. Юдиной</w:t>
      </w:r>
      <w:r w:rsidRPr="00D02784">
        <w:rPr>
          <w:rFonts w:ascii="Times New Roman" w:eastAsia="Calibri" w:hAnsi="Times New Roman" w:cs="Times New Roman"/>
          <w:color w:val="000000"/>
          <w:sz w:val="24"/>
          <w:szCs w:val="24"/>
        </w:rPr>
        <w:t>.</w:t>
      </w:r>
    </w:p>
    <w:p w:rsidR="00D02784" w:rsidRPr="00D02784" w:rsidRDefault="00D02784" w:rsidP="00550D5D">
      <w:pPr>
        <w:widowControl w:val="0"/>
        <w:spacing w:after="0" w:line="240" w:lineRule="auto"/>
        <w:ind w:firstLine="709"/>
        <w:jc w:val="both"/>
        <w:rPr>
          <w:rFonts w:ascii="Times New Roman" w:eastAsia="Calibri" w:hAnsi="Times New Roman" w:cs="Times New Roman"/>
          <w:color w:val="000000"/>
          <w:sz w:val="24"/>
          <w:szCs w:val="24"/>
        </w:rPr>
      </w:pPr>
      <w:r w:rsidRPr="00D02784">
        <w:rPr>
          <w:rFonts w:ascii="Times New Roman" w:eastAsia="Calibri" w:hAnsi="Times New Roman" w:cs="Times New Roman"/>
          <w:color w:val="000000"/>
          <w:sz w:val="24"/>
          <w:szCs w:val="24"/>
        </w:rPr>
        <w:t>Развивающая предметно-пространственная среда – часть образовательной среды, представленная специально организованным пространством,</w:t>
      </w:r>
      <w:r w:rsidR="006A6D63">
        <w:rPr>
          <w:rFonts w:ascii="Times New Roman" w:eastAsia="Calibri" w:hAnsi="Times New Roman" w:cs="Times New Roman"/>
          <w:color w:val="000000"/>
          <w:sz w:val="24"/>
          <w:szCs w:val="24"/>
        </w:rPr>
        <w:t xml:space="preserve"> </w:t>
      </w:r>
      <w:r w:rsidRPr="00D02784">
        <w:rPr>
          <w:rFonts w:ascii="Times New Roman" w:eastAsia="Calibri" w:hAnsi="Times New Roman" w:cs="Times New Roman"/>
          <w:color w:val="000000"/>
          <w:sz w:val="24"/>
          <w:szCs w:val="24"/>
        </w:rPr>
        <w:t>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rsidR="00D02784" w:rsidRPr="00D02784" w:rsidRDefault="00D02784" w:rsidP="00550D5D">
      <w:pPr>
        <w:widowControl w:val="0"/>
        <w:spacing w:after="0" w:line="240" w:lineRule="auto"/>
        <w:ind w:firstLine="709"/>
        <w:jc w:val="both"/>
        <w:rPr>
          <w:rFonts w:ascii="Times New Roman" w:eastAsia="Calibri" w:hAnsi="Times New Roman" w:cs="Times New Roman"/>
          <w:b/>
          <w:sz w:val="24"/>
          <w:szCs w:val="24"/>
        </w:rPr>
      </w:pPr>
    </w:p>
    <w:p w:rsidR="00D02784" w:rsidRPr="00D02784" w:rsidRDefault="00D02784" w:rsidP="00550D5D">
      <w:pPr>
        <w:widowControl w:val="0"/>
        <w:spacing w:after="0" w:line="240" w:lineRule="auto"/>
        <w:ind w:firstLine="709"/>
        <w:jc w:val="both"/>
        <w:outlineLvl w:val="1"/>
        <w:rPr>
          <w:rFonts w:ascii="Times New Roman" w:eastAsia="Times New Roman" w:hAnsi="Times New Roman" w:cs="Times New Roman"/>
          <w:b/>
          <w:sz w:val="24"/>
          <w:szCs w:val="24"/>
          <w:lang w:val="x-none" w:eastAsia="x-none"/>
        </w:rPr>
      </w:pPr>
      <w:bookmarkStart w:id="39" w:name="_Toc485825620"/>
      <w:r w:rsidRPr="00D02784">
        <w:rPr>
          <w:rFonts w:ascii="Times New Roman" w:eastAsia="Times New Roman" w:hAnsi="Times New Roman" w:cs="Times New Roman"/>
          <w:b/>
          <w:sz w:val="24"/>
          <w:szCs w:val="24"/>
          <w:lang w:val="x-none" w:eastAsia="x-none"/>
        </w:rPr>
        <w:t>3.3. Кадровые условия реализации Программы</w:t>
      </w:r>
      <w:bookmarkEnd w:id="39"/>
    </w:p>
    <w:p w:rsidR="00D02784" w:rsidRPr="00D02784" w:rsidRDefault="00D02784" w:rsidP="00550D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 штатное расписание </w:t>
      </w:r>
      <w:r w:rsidR="006A6D63">
        <w:rPr>
          <w:rFonts w:ascii="Times New Roman" w:eastAsia="Calibri" w:hAnsi="Times New Roman" w:cs="Times New Roman"/>
          <w:bCs/>
          <w:sz w:val="24"/>
          <w:szCs w:val="24"/>
        </w:rPr>
        <w:t>МБДОУ «Детский сад №89 «Журавлёнок» г. Улан-Удэ»</w:t>
      </w:r>
      <w:r w:rsidRPr="00D02784">
        <w:rPr>
          <w:rFonts w:ascii="Times New Roman" w:eastAsia="Calibri" w:hAnsi="Times New Roman" w:cs="Times New Roman"/>
          <w:sz w:val="24"/>
          <w:szCs w:val="24"/>
        </w:rPr>
        <w:t>, реализующей адаптированную основную образовательную программу дошкольного образования для детей с тяжёлыми нарушениями речи включены следующие должности:</w:t>
      </w:r>
    </w:p>
    <w:p w:rsidR="00D02784" w:rsidRPr="00D02784" w:rsidRDefault="00D02784" w:rsidP="00550D5D">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02784">
        <w:rPr>
          <w:rFonts w:ascii="Times New Roman" w:eastAsia="Calibri" w:hAnsi="Times New Roman" w:cs="Times New Roman"/>
          <w:i/>
          <w:iCs/>
          <w:color w:val="000000"/>
          <w:sz w:val="24"/>
          <w:szCs w:val="24"/>
          <w:lang w:eastAsia="ru-RU"/>
        </w:rPr>
        <w:t xml:space="preserve"> - учитель-логопед – </w:t>
      </w:r>
      <w:r w:rsidRPr="00D02784">
        <w:rPr>
          <w:rFonts w:ascii="Times New Roman" w:eastAsia="Calibri" w:hAnsi="Times New Roman" w:cs="Times New Roman"/>
          <w:color w:val="000000"/>
          <w:sz w:val="24"/>
          <w:szCs w:val="24"/>
          <w:lang w:eastAsia="ru-RU"/>
        </w:rPr>
        <w:t>име</w:t>
      </w:r>
      <w:r w:rsidR="006A6D63">
        <w:rPr>
          <w:rFonts w:ascii="Times New Roman" w:eastAsia="Calibri" w:hAnsi="Times New Roman" w:cs="Times New Roman"/>
          <w:color w:val="000000"/>
          <w:sz w:val="24"/>
          <w:szCs w:val="24"/>
          <w:lang w:eastAsia="ru-RU"/>
        </w:rPr>
        <w:t>ет</w:t>
      </w:r>
      <w:r w:rsidRPr="00D02784">
        <w:rPr>
          <w:rFonts w:ascii="Times New Roman" w:eastAsia="Calibri" w:hAnsi="Times New Roman" w:cs="Times New Roman"/>
          <w:color w:val="000000"/>
          <w:sz w:val="24"/>
          <w:szCs w:val="24"/>
          <w:lang w:eastAsia="ru-RU"/>
        </w:rPr>
        <w:t xml:space="preserve"> высшее профессиональное педагогическое образование в области логопедии: по специальности «Логопедия» с получением квалификации «Учитель-логопед»; </w:t>
      </w:r>
    </w:p>
    <w:p w:rsidR="00D02784" w:rsidRPr="00D02784" w:rsidRDefault="00D02784" w:rsidP="00550D5D">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02784">
        <w:rPr>
          <w:rFonts w:ascii="Times New Roman" w:eastAsia="Calibri" w:hAnsi="Times New Roman" w:cs="Times New Roman"/>
          <w:i/>
          <w:iCs/>
          <w:color w:val="000000"/>
          <w:sz w:val="24"/>
          <w:szCs w:val="24"/>
          <w:lang w:eastAsia="ru-RU"/>
        </w:rPr>
        <w:t xml:space="preserve">- педагогические работники -  </w:t>
      </w:r>
      <w:r w:rsidRPr="00D02784">
        <w:rPr>
          <w:rFonts w:ascii="Times New Roman" w:eastAsia="Calibri" w:hAnsi="Times New Roman" w:cs="Times New Roman"/>
          <w:iCs/>
          <w:color w:val="000000"/>
          <w:sz w:val="24"/>
          <w:szCs w:val="24"/>
          <w:lang w:eastAsia="ru-RU"/>
        </w:rPr>
        <w:t xml:space="preserve">воспитатель (включая </w:t>
      </w:r>
      <w:proofErr w:type="gramStart"/>
      <w:r w:rsidRPr="00D02784">
        <w:rPr>
          <w:rFonts w:ascii="Times New Roman" w:eastAsia="Calibri" w:hAnsi="Times New Roman" w:cs="Times New Roman"/>
          <w:iCs/>
          <w:color w:val="000000"/>
          <w:sz w:val="24"/>
          <w:szCs w:val="24"/>
          <w:lang w:eastAsia="ru-RU"/>
        </w:rPr>
        <w:t>старшего</w:t>
      </w:r>
      <w:proofErr w:type="gramEnd"/>
      <w:r w:rsidRPr="00D02784">
        <w:rPr>
          <w:rFonts w:ascii="Times New Roman" w:eastAsia="Calibri" w:hAnsi="Times New Roman" w:cs="Times New Roman"/>
          <w:iCs/>
          <w:color w:val="000000"/>
          <w:sz w:val="24"/>
          <w:szCs w:val="24"/>
          <w:lang w:eastAsia="ru-RU"/>
        </w:rPr>
        <w:t>), музыкальный руководитель, инструктор п</w:t>
      </w:r>
      <w:r w:rsidR="006A6D63">
        <w:rPr>
          <w:rFonts w:ascii="Times New Roman" w:eastAsia="Calibri" w:hAnsi="Times New Roman" w:cs="Times New Roman"/>
          <w:iCs/>
          <w:color w:val="000000"/>
          <w:sz w:val="24"/>
          <w:szCs w:val="24"/>
          <w:lang w:eastAsia="ru-RU"/>
        </w:rPr>
        <w:t>о физической культуре, методист</w:t>
      </w:r>
      <w:r w:rsidRPr="00D02784">
        <w:rPr>
          <w:rFonts w:ascii="Times New Roman" w:eastAsia="Calibri" w:hAnsi="Times New Roman" w:cs="Times New Roman"/>
          <w:color w:val="000000"/>
          <w:sz w:val="24"/>
          <w:szCs w:val="24"/>
          <w:lang w:eastAsia="ru-RU"/>
        </w:rPr>
        <w:t xml:space="preserve">. </w:t>
      </w:r>
    </w:p>
    <w:p w:rsidR="006A6D63" w:rsidRDefault="00D02784" w:rsidP="00550D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 целях эффективной реализации Программы </w:t>
      </w:r>
      <w:r w:rsidR="006A6D63" w:rsidRPr="006A6D63">
        <w:rPr>
          <w:rFonts w:ascii="Times New Roman" w:eastAsia="Calibri" w:hAnsi="Times New Roman" w:cs="Times New Roman"/>
          <w:sz w:val="24"/>
          <w:szCs w:val="24"/>
        </w:rPr>
        <w:t>МБДОУ «Детский сад №89 «Журавлёнок» г. Улан-Удэ»</w:t>
      </w:r>
      <w:r w:rsidR="006A6D63">
        <w:rPr>
          <w:rFonts w:ascii="Times New Roman" w:eastAsia="Calibri" w:hAnsi="Times New Roman" w:cs="Times New Roman"/>
          <w:sz w:val="24"/>
          <w:szCs w:val="24"/>
        </w:rPr>
        <w:t xml:space="preserve"> </w:t>
      </w:r>
      <w:r w:rsidRPr="00D02784">
        <w:rPr>
          <w:rFonts w:ascii="Times New Roman" w:eastAsia="Calibri" w:hAnsi="Times New Roman" w:cs="Times New Roman"/>
          <w:sz w:val="24"/>
          <w:szCs w:val="24"/>
        </w:rPr>
        <w:t>созда</w:t>
      </w:r>
      <w:r w:rsidR="006A6D63">
        <w:rPr>
          <w:rFonts w:ascii="Times New Roman" w:eastAsia="Calibri" w:hAnsi="Times New Roman" w:cs="Times New Roman"/>
          <w:sz w:val="24"/>
          <w:szCs w:val="24"/>
        </w:rPr>
        <w:t>ет</w:t>
      </w:r>
      <w:r w:rsidRPr="00D02784">
        <w:rPr>
          <w:rFonts w:ascii="Times New Roman" w:eastAsia="Calibri" w:hAnsi="Times New Roman" w:cs="Times New Roman"/>
          <w:sz w:val="24"/>
          <w:szCs w:val="24"/>
        </w:rPr>
        <w:t xml:space="preserve"> условия для профессионального развития педагогических и руководящих кадров, в т.ч. их дополнительного профессионального образования. </w:t>
      </w:r>
    </w:p>
    <w:p w:rsidR="00D02784" w:rsidRPr="00D02784" w:rsidRDefault="006A6D63" w:rsidP="00550D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6D63">
        <w:rPr>
          <w:rFonts w:ascii="Times New Roman" w:eastAsia="Calibri" w:hAnsi="Times New Roman" w:cs="Times New Roman"/>
          <w:sz w:val="24"/>
          <w:szCs w:val="24"/>
        </w:rPr>
        <w:t>МБДОУ «Детский сад №89 «Журавлёнок» г. Улан-Удэ»</w:t>
      </w:r>
      <w:r>
        <w:rPr>
          <w:rFonts w:ascii="Times New Roman" w:eastAsia="Calibri" w:hAnsi="Times New Roman" w:cs="Times New Roman"/>
          <w:sz w:val="24"/>
          <w:szCs w:val="24"/>
        </w:rPr>
        <w:t xml:space="preserve"> </w:t>
      </w:r>
      <w:r w:rsidR="00D02784" w:rsidRPr="00D02784">
        <w:rPr>
          <w:rFonts w:ascii="Times New Roman" w:eastAsia="Calibri" w:hAnsi="Times New Roman" w:cs="Times New Roman"/>
          <w:sz w:val="24"/>
          <w:szCs w:val="24"/>
        </w:rPr>
        <w:t>самостоятельно или с привлечением других организаций и партнеров обеспечива</w:t>
      </w:r>
      <w:r>
        <w:rPr>
          <w:rFonts w:ascii="Times New Roman" w:eastAsia="Calibri" w:hAnsi="Times New Roman" w:cs="Times New Roman"/>
          <w:sz w:val="24"/>
          <w:szCs w:val="24"/>
        </w:rPr>
        <w:t>ет</w:t>
      </w:r>
      <w:r w:rsidR="00D02784" w:rsidRPr="00D02784">
        <w:rPr>
          <w:rFonts w:ascii="Times New Roman" w:eastAsia="Calibri" w:hAnsi="Times New Roman" w:cs="Times New Roman"/>
          <w:sz w:val="24"/>
          <w:szCs w:val="24"/>
        </w:rPr>
        <w:t xml:space="preserve"> консультативную поддержку руководящих и педагогических работников по вопросам образования детей с ТНР, в том числе реализации программам дополнительного образования. </w:t>
      </w:r>
      <w:r>
        <w:rPr>
          <w:rFonts w:ascii="Times New Roman" w:eastAsia="Calibri" w:hAnsi="Times New Roman" w:cs="Times New Roman"/>
          <w:sz w:val="24"/>
          <w:szCs w:val="24"/>
        </w:rPr>
        <w:t>О</w:t>
      </w:r>
      <w:r w:rsidR="00D02784" w:rsidRPr="00D02784">
        <w:rPr>
          <w:rFonts w:ascii="Times New Roman" w:eastAsia="Calibri" w:hAnsi="Times New Roman" w:cs="Times New Roman"/>
          <w:sz w:val="24"/>
          <w:szCs w:val="24"/>
        </w:rPr>
        <w:t>существля</w:t>
      </w:r>
      <w:r>
        <w:rPr>
          <w:rFonts w:ascii="Times New Roman" w:eastAsia="Calibri" w:hAnsi="Times New Roman" w:cs="Times New Roman"/>
          <w:sz w:val="24"/>
          <w:szCs w:val="24"/>
        </w:rPr>
        <w:t>ет</w:t>
      </w:r>
      <w:r w:rsidR="00D02784" w:rsidRPr="00D02784">
        <w:rPr>
          <w:rFonts w:ascii="Times New Roman" w:eastAsia="Calibri" w:hAnsi="Times New Roman" w:cs="Times New Roman"/>
          <w:sz w:val="24"/>
          <w:szCs w:val="24"/>
        </w:rPr>
        <w:t xml:space="preserve"> организационно-методическое сопровождение процесса реализации Программы.</w:t>
      </w:r>
    </w:p>
    <w:p w:rsidR="00D02784" w:rsidRPr="00D02784" w:rsidRDefault="00D02784" w:rsidP="00550D5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D02784" w:rsidRPr="00D02784" w:rsidRDefault="00D02784" w:rsidP="00550D5D">
      <w:pPr>
        <w:widowControl w:val="0"/>
        <w:spacing w:after="0" w:line="240" w:lineRule="auto"/>
        <w:ind w:firstLine="709"/>
        <w:jc w:val="both"/>
        <w:outlineLvl w:val="1"/>
        <w:rPr>
          <w:rFonts w:ascii="Times New Roman" w:eastAsia="Times New Roman" w:hAnsi="Times New Roman" w:cs="Times New Roman"/>
          <w:b/>
          <w:sz w:val="24"/>
          <w:szCs w:val="24"/>
          <w:lang w:val="x-none" w:eastAsia="x-none"/>
        </w:rPr>
      </w:pPr>
      <w:bookmarkStart w:id="40" w:name="_Toc485825621"/>
      <w:r w:rsidRPr="00D02784">
        <w:rPr>
          <w:rFonts w:ascii="Times New Roman" w:eastAsia="Times New Roman" w:hAnsi="Times New Roman" w:cs="Times New Roman"/>
          <w:b/>
          <w:sz w:val="24"/>
          <w:szCs w:val="24"/>
          <w:lang w:val="x-none" w:eastAsia="x-none"/>
        </w:rPr>
        <w:t>3.4. Материально-техническое обеспечение Программы</w:t>
      </w:r>
      <w:bookmarkEnd w:id="40"/>
    </w:p>
    <w:p w:rsidR="00D02784" w:rsidRPr="00D02784" w:rsidRDefault="006A6D63" w:rsidP="00550D5D">
      <w:pPr>
        <w:widowControl w:val="0"/>
        <w:spacing w:after="0" w:line="240" w:lineRule="auto"/>
        <w:ind w:firstLine="709"/>
        <w:jc w:val="both"/>
        <w:rPr>
          <w:rFonts w:ascii="Times New Roman" w:eastAsia="Calibri" w:hAnsi="Times New Roman" w:cs="Times New Roman"/>
          <w:sz w:val="24"/>
          <w:szCs w:val="24"/>
        </w:rPr>
      </w:pPr>
      <w:r w:rsidRPr="006A6D63">
        <w:rPr>
          <w:rFonts w:ascii="Times New Roman" w:eastAsia="Calibri" w:hAnsi="Times New Roman" w:cs="Times New Roman"/>
          <w:sz w:val="24"/>
          <w:szCs w:val="24"/>
        </w:rPr>
        <w:t xml:space="preserve">МБДОУ «Детский сад №89 «Журавлёнок» г. Улан-Удэ» </w:t>
      </w:r>
      <w:r w:rsidR="00D02784" w:rsidRPr="00D02784">
        <w:rPr>
          <w:rFonts w:ascii="Times New Roman" w:eastAsia="Calibri" w:hAnsi="Times New Roman" w:cs="Times New Roman"/>
          <w:sz w:val="24"/>
          <w:szCs w:val="24"/>
        </w:rPr>
        <w:t>обеспечи</w:t>
      </w:r>
      <w:r>
        <w:rPr>
          <w:rFonts w:ascii="Times New Roman" w:eastAsia="Calibri" w:hAnsi="Times New Roman" w:cs="Times New Roman"/>
          <w:sz w:val="24"/>
          <w:szCs w:val="24"/>
        </w:rPr>
        <w:t>вает</w:t>
      </w:r>
      <w:r w:rsidR="00D02784" w:rsidRPr="00D02784">
        <w:rPr>
          <w:rFonts w:ascii="Times New Roman" w:eastAsia="Calibri" w:hAnsi="Times New Roman" w:cs="Times New Roman"/>
          <w:sz w:val="24"/>
          <w:szCs w:val="24"/>
        </w:rPr>
        <w:t xml:space="preserve"> материально-технические условия, позволяющие достичь обозначенные ею цели и выполнить задачи</w:t>
      </w:r>
      <w:r>
        <w:rPr>
          <w:rFonts w:ascii="Times New Roman" w:eastAsia="Calibri" w:hAnsi="Times New Roman" w:cs="Times New Roman"/>
          <w:sz w:val="24"/>
          <w:szCs w:val="24"/>
        </w:rPr>
        <w:t>:</w:t>
      </w:r>
      <w:r w:rsidR="00D02784" w:rsidRPr="00D02784">
        <w:rPr>
          <w:rFonts w:ascii="Times New Roman" w:eastAsia="Calibri" w:hAnsi="Times New Roman" w:cs="Times New Roman"/>
          <w:sz w:val="24"/>
          <w:szCs w:val="24"/>
        </w:rPr>
        <w:t xml:space="preserve">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 возможность достижения воспитанниками целевых ориентиров освоения Программы;</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2) выполнение Организацией требований:</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санитарно-эпидемиологических правил и нормативов:</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к условиям размещения организаций, осуществляющих образовательную деятельность,</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оборудованию и содержанию территории,</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помещениям, их оборудованию и содержанию,</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естественному и искусственному освещению помещений,</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отоплению и вентиляции,</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водоснабжению и канализации,</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организации питания,</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медицинскому обеспечению,</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приему детей в организации, осуществляющие образовательную деятельность,</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организации режима дня,</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организации физического воспитания,</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личной гигиене персонала;</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пожарной безопасности и электробезопасности;</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lastRenderedPageBreak/>
        <w:t>– охране здоровья воспитанников и охране труда работников Организации;</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6A6D63" w:rsidRPr="006A6D63" w:rsidRDefault="006A6D63" w:rsidP="00550D5D">
      <w:pPr>
        <w:widowControl w:val="0"/>
        <w:spacing w:after="0" w:line="240" w:lineRule="auto"/>
        <w:ind w:firstLine="709"/>
        <w:jc w:val="both"/>
        <w:rPr>
          <w:rFonts w:ascii="Times New Roman" w:eastAsia="Calibri" w:hAnsi="Times New Roman" w:cs="Times New Roman"/>
          <w:sz w:val="24"/>
          <w:szCs w:val="24"/>
        </w:rPr>
      </w:pPr>
      <w:r w:rsidRPr="006A6D63">
        <w:rPr>
          <w:rFonts w:ascii="Times New Roman" w:eastAsia="Calibri" w:hAnsi="Times New Roman" w:cs="Times New Roman"/>
          <w:sz w:val="24"/>
          <w:szCs w:val="24"/>
        </w:rPr>
        <w:t>В ДОУ имеется:</w:t>
      </w:r>
    </w:p>
    <w:p w:rsidR="006A6D63" w:rsidRPr="006A6D63" w:rsidRDefault="006A6D63" w:rsidP="00550D5D">
      <w:pPr>
        <w:widowControl w:val="0"/>
        <w:spacing w:after="0" w:line="240" w:lineRule="auto"/>
        <w:ind w:firstLine="709"/>
        <w:jc w:val="both"/>
        <w:rPr>
          <w:rFonts w:ascii="Times New Roman" w:eastAsia="Calibri" w:hAnsi="Times New Roman" w:cs="Times New Roman"/>
          <w:sz w:val="24"/>
          <w:szCs w:val="24"/>
        </w:rPr>
      </w:pPr>
      <w:r w:rsidRPr="006A6D63">
        <w:rPr>
          <w:rFonts w:ascii="Times New Roman" w:eastAsia="Calibri" w:hAnsi="Times New Roman" w:cs="Times New Roman"/>
          <w:sz w:val="24"/>
          <w:szCs w:val="24"/>
        </w:rPr>
        <w:t>- 13 групповых помещений с приёмными и туалетными комнатами;</w:t>
      </w:r>
    </w:p>
    <w:p w:rsidR="006A6D63" w:rsidRPr="006A6D63" w:rsidRDefault="006A6D63" w:rsidP="00550D5D">
      <w:pPr>
        <w:widowControl w:val="0"/>
        <w:spacing w:after="0" w:line="240" w:lineRule="auto"/>
        <w:ind w:firstLine="709"/>
        <w:jc w:val="both"/>
        <w:rPr>
          <w:rFonts w:ascii="Times New Roman" w:eastAsia="Calibri" w:hAnsi="Times New Roman" w:cs="Times New Roman"/>
          <w:sz w:val="24"/>
          <w:szCs w:val="24"/>
        </w:rPr>
      </w:pPr>
      <w:r w:rsidRPr="006A6D63">
        <w:rPr>
          <w:rFonts w:ascii="Times New Roman" w:eastAsia="Calibri" w:hAnsi="Times New Roman" w:cs="Times New Roman"/>
          <w:sz w:val="24"/>
          <w:szCs w:val="24"/>
        </w:rPr>
        <w:t>- бассейн;</w:t>
      </w:r>
    </w:p>
    <w:p w:rsidR="006A6D63" w:rsidRPr="006A6D63" w:rsidRDefault="006A6D63" w:rsidP="00550D5D">
      <w:pPr>
        <w:widowControl w:val="0"/>
        <w:spacing w:after="0" w:line="240" w:lineRule="auto"/>
        <w:ind w:firstLine="709"/>
        <w:jc w:val="both"/>
        <w:rPr>
          <w:rFonts w:ascii="Times New Roman" w:eastAsia="Calibri" w:hAnsi="Times New Roman" w:cs="Times New Roman"/>
          <w:sz w:val="24"/>
          <w:szCs w:val="24"/>
        </w:rPr>
      </w:pPr>
      <w:r w:rsidRPr="006A6D63">
        <w:rPr>
          <w:rFonts w:ascii="Times New Roman" w:eastAsia="Calibri" w:hAnsi="Times New Roman" w:cs="Times New Roman"/>
          <w:sz w:val="24"/>
          <w:szCs w:val="24"/>
        </w:rPr>
        <w:t>- музыкальный зал;</w:t>
      </w:r>
    </w:p>
    <w:p w:rsidR="006A6D63" w:rsidRPr="006A6D63" w:rsidRDefault="006A6D63" w:rsidP="00550D5D">
      <w:pPr>
        <w:widowControl w:val="0"/>
        <w:spacing w:after="0" w:line="240" w:lineRule="auto"/>
        <w:ind w:firstLine="709"/>
        <w:jc w:val="both"/>
        <w:rPr>
          <w:rFonts w:ascii="Times New Roman" w:eastAsia="Calibri" w:hAnsi="Times New Roman" w:cs="Times New Roman"/>
          <w:sz w:val="24"/>
          <w:szCs w:val="24"/>
        </w:rPr>
      </w:pPr>
      <w:r w:rsidRPr="006A6D63">
        <w:rPr>
          <w:rFonts w:ascii="Times New Roman" w:eastAsia="Calibri" w:hAnsi="Times New Roman" w:cs="Times New Roman"/>
          <w:sz w:val="24"/>
          <w:szCs w:val="24"/>
        </w:rPr>
        <w:t>- кабинет английского языка;</w:t>
      </w:r>
    </w:p>
    <w:p w:rsidR="006A6D63" w:rsidRPr="006A6D63" w:rsidRDefault="006A6D63" w:rsidP="00550D5D">
      <w:pPr>
        <w:widowControl w:val="0"/>
        <w:spacing w:after="0" w:line="240" w:lineRule="auto"/>
        <w:ind w:firstLine="709"/>
        <w:jc w:val="both"/>
        <w:rPr>
          <w:rFonts w:ascii="Times New Roman" w:eastAsia="Calibri" w:hAnsi="Times New Roman" w:cs="Times New Roman"/>
          <w:sz w:val="24"/>
          <w:szCs w:val="24"/>
        </w:rPr>
      </w:pPr>
      <w:r w:rsidRPr="006A6D63">
        <w:rPr>
          <w:rFonts w:ascii="Times New Roman" w:eastAsia="Calibri" w:hAnsi="Times New Roman" w:cs="Times New Roman"/>
          <w:sz w:val="24"/>
          <w:szCs w:val="24"/>
        </w:rPr>
        <w:t>- кабинет бурятского языка;</w:t>
      </w:r>
    </w:p>
    <w:p w:rsidR="006A6D63" w:rsidRPr="006A6D63" w:rsidRDefault="006A6D63" w:rsidP="00550D5D">
      <w:pPr>
        <w:widowControl w:val="0"/>
        <w:spacing w:after="0" w:line="240" w:lineRule="auto"/>
        <w:ind w:firstLine="709"/>
        <w:jc w:val="both"/>
        <w:rPr>
          <w:rFonts w:ascii="Times New Roman" w:eastAsia="Calibri" w:hAnsi="Times New Roman" w:cs="Times New Roman"/>
          <w:sz w:val="24"/>
          <w:szCs w:val="24"/>
        </w:rPr>
      </w:pPr>
      <w:r w:rsidRPr="006A6D63">
        <w:rPr>
          <w:rFonts w:ascii="Times New Roman" w:eastAsia="Calibri" w:hAnsi="Times New Roman" w:cs="Times New Roman"/>
          <w:sz w:val="24"/>
          <w:szCs w:val="24"/>
        </w:rPr>
        <w:t>- кабинет</w:t>
      </w:r>
      <w:r w:rsidR="00E310F4">
        <w:rPr>
          <w:rFonts w:ascii="Times New Roman" w:eastAsia="Calibri" w:hAnsi="Times New Roman" w:cs="Times New Roman"/>
          <w:sz w:val="24"/>
          <w:szCs w:val="24"/>
        </w:rPr>
        <w:t>ы</w:t>
      </w:r>
      <w:r w:rsidRPr="006A6D63">
        <w:rPr>
          <w:rFonts w:ascii="Times New Roman" w:eastAsia="Calibri" w:hAnsi="Times New Roman" w:cs="Times New Roman"/>
          <w:sz w:val="24"/>
          <w:szCs w:val="24"/>
        </w:rPr>
        <w:t xml:space="preserve"> психолога, логопеда;</w:t>
      </w:r>
    </w:p>
    <w:p w:rsidR="006A6D63" w:rsidRPr="006A6D63" w:rsidRDefault="006A6D63" w:rsidP="00550D5D">
      <w:pPr>
        <w:widowControl w:val="0"/>
        <w:spacing w:after="0" w:line="240" w:lineRule="auto"/>
        <w:ind w:firstLine="709"/>
        <w:jc w:val="both"/>
        <w:rPr>
          <w:rFonts w:ascii="Times New Roman" w:eastAsia="Calibri" w:hAnsi="Times New Roman" w:cs="Times New Roman"/>
          <w:sz w:val="24"/>
          <w:szCs w:val="24"/>
        </w:rPr>
      </w:pPr>
      <w:r w:rsidRPr="006A6D63">
        <w:rPr>
          <w:rFonts w:ascii="Times New Roman" w:eastAsia="Calibri" w:hAnsi="Times New Roman" w:cs="Times New Roman"/>
          <w:sz w:val="24"/>
          <w:szCs w:val="24"/>
        </w:rPr>
        <w:t>- методический кабинет;</w:t>
      </w:r>
    </w:p>
    <w:p w:rsidR="006A6D63" w:rsidRPr="006A6D63" w:rsidRDefault="006A6D63" w:rsidP="00550D5D">
      <w:pPr>
        <w:widowControl w:val="0"/>
        <w:spacing w:after="0" w:line="240" w:lineRule="auto"/>
        <w:ind w:firstLine="709"/>
        <w:jc w:val="both"/>
        <w:rPr>
          <w:rFonts w:ascii="Times New Roman" w:eastAsia="Calibri" w:hAnsi="Times New Roman" w:cs="Times New Roman"/>
          <w:sz w:val="24"/>
          <w:szCs w:val="24"/>
        </w:rPr>
      </w:pPr>
      <w:r w:rsidRPr="006A6D63">
        <w:rPr>
          <w:rFonts w:ascii="Times New Roman" w:eastAsia="Calibri" w:hAnsi="Times New Roman" w:cs="Times New Roman"/>
          <w:sz w:val="24"/>
          <w:szCs w:val="24"/>
        </w:rPr>
        <w:t>- лицензированный медицинский кабинет (изолятор);</w:t>
      </w:r>
    </w:p>
    <w:p w:rsidR="006A6D63" w:rsidRPr="006A6D63" w:rsidRDefault="006A6D63" w:rsidP="00550D5D">
      <w:pPr>
        <w:widowControl w:val="0"/>
        <w:spacing w:after="0" w:line="240" w:lineRule="auto"/>
        <w:ind w:firstLine="709"/>
        <w:jc w:val="both"/>
        <w:rPr>
          <w:rFonts w:ascii="Times New Roman" w:eastAsia="Calibri" w:hAnsi="Times New Roman" w:cs="Times New Roman"/>
          <w:sz w:val="24"/>
          <w:szCs w:val="24"/>
        </w:rPr>
      </w:pPr>
      <w:r w:rsidRPr="006A6D63">
        <w:rPr>
          <w:rFonts w:ascii="Times New Roman" w:eastAsia="Calibri" w:hAnsi="Times New Roman" w:cs="Times New Roman"/>
          <w:sz w:val="24"/>
          <w:szCs w:val="24"/>
        </w:rPr>
        <w:t>- игровые площадки  для прогулок;</w:t>
      </w:r>
    </w:p>
    <w:p w:rsidR="006A6D63" w:rsidRPr="006A6D63" w:rsidRDefault="006A6D63" w:rsidP="00550D5D">
      <w:pPr>
        <w:widowControl w:val="0"/>
        <w:spacing w:after="0" w:line="240" w:lineRule="auto"/>
        <w:ind w:firstLine="709"/>
        <w:jc w:val="both"/>
        <w:rPr>
          <w:rFonts w:ascii="Times New Roman" w:eastAsia="Calibri" w:hAnsi="Times New Roman" w:cs="Times New Roman"/>
          <w:sz w:val="24"/>
          <w:szCs w:val="24"/>
        </w:rPr>
      </w:pPr>
      <w:r w:rsidRPr="006A6D63">
        <w:rPr>
          <w:rFonts w:ascii="Times New Roman" w:eastAsia="Calibri" w:hAnsi="Times New Roman" w:cs="Times New Roman"/>
          <w:sz w:val="24"/>
          <w:szCs w:val="24"/>
        </w:rPr>
        <w:t>- спортивная площадка с универсальным резиновым покрытием.</w:t>
      </w:r>
    </w:p>
    <w:p w:rsidR="006A6D63" w:rsidRPr="006A6D63" w:rsidRDefault="006A6D63" w:rsidP="00550D5D">
      <w:pPr>
        <w:widowControl w:val="0"/>
        <w:spacing w:after="0" w:line="240" w:lineRule="auto"/>
        <w:ind w:firstLine="709"/>
        <w:jc w:val="both"/>
        <w:rPr>
          <w:rFonts w:ascii="Times New Roman" w:eastAsia="Calibri" w:hAnsi="Times New Roman" w:cs="Times New Roman"/>
          <w:sz w:val="24"/>
          <w:szCs w:val="24"/>
        </w:rPr>
      </w:pPr>
      <w:r w:rsidRPr="006A6D63">
        <w:rPr>
          <w:rFonts w:ascii="Times New Roman" w:eastAsia="Calibri" w:hAnsi="Times New Roman" w:cs="Times New Roman"/>
          <w:sz w:val="24"/>
          <w:szCs w:val="24"/>
        </w:rPr>
        <w:t xml:space="preserve">    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6A6D63" w:rsidRPr="006A6D63" w:rsidRDefault="006A6D63" w:rsidP="00550D5D">
      <w:pPr>
        <w:widowControl w:val="0"/>
        <w:spacing w:after="0" w:line="240" w:lineRule="auto"/>
        <w:ind w:firstLine="709"/>
        <w:jc w:val="both"/>
        <w:rPr>
          <w:rFonts w:ascii="Times New Roman" w:eastAsia="Calibri" w:hAnsi="Times New Roman" w:cs="Times New Roman"/>
          <w:sz w:val="24"/>
          <w:szCs w:val="24"/>
        </w:rPr>
      </w:pPr>
      <w:r w:rsidRPr="006A6D63">
        <w:rPr>
          <w:rFonts w:ascii="Times New Roman" w:eastAsia="Calibri" w:hAnsi="Times New Roman" w:cs="Times New Roman"/>
          <w:sz w:val="24"/>
          <w:szCs w:val="24"/>
        </w:rPr>
        <w:t xml:space="preserve">Одним из условий качества образования является совершенствование материально-технической базы. </w:t>
      </w:r>
    </w:p>
    <w:p w:rsidR="006A6D63" w:rsidRPr="006A6D63" w:rsidRDefault="006A6D63" w:rsidP="00550D5D">
      <w:pPr>
        <w:widowControl w:val="0"/>
        <w:spacing w:after="0" w:line="240" w:lineRule="auto"/>
        <w:ind w:firstLine="709"/>
        <w:jc w:val="both"/>
        <w:rPr>
          <w:rFonts w:ascii="Times New Roman" w:eastAsia="Calibri" w:hAnsi="Times New Roman" w:cs="Times New Roman"/>
          <w:sz w:val="24"/>
          <w:szCs w:val="24"/>
        </w:rPr>
      </w:pPr>
      <w:r w:rsidRPr="006A6D63">
        <w:rPr>
          <w:rFonts w:ascii="Times New Roman" w:eastAsia="Calibri" w:hAnsi="Times New Roman" w:cs="Times New Roman"/>
          <w:sz w:val="24"/>
          <w:szCs w:val="24"/>
        </w:rPr>
        <w:t xml:space="preserve">В дошкольном учреждении имеется современная информационно–техническая база: электронная почта, доступ к сети Интернет с помощью </w:t>
      </w:r>
      <w:proofErr w:type="spellStart"/>
      <w:r w:rsidRPr="006A6D63">
        <w:rPr>
          <w:rFonts w:ascii="Times New Roman" w:eastAsia="Calibri" w:hAnsi="Times New Roman" w:cs="Times New Roman"/>
          <w:sz w:val="24"/>
          <w:szCs w:val="24"/>
        </w:rPr>
        <w:t>флеш</w:t>
      </w:r>
      <w:proofErr w:type="spellEnd"/>
      <w:r w:rsidRPr="006A6D63">
        <w:rPr>
          <w:rFonts w:ascii="Times New Roman" w:eastAsia="Calibri" w:hAnsi="Times New Roman" w:cs="Times New Roman"/>
          <w:sz w:val="24"/>
          <w:szCs w:val="24"/>
        </w:rPr>
        <w:t xml:space="preserve"> – модем, технические средства обучения, музыкальный центр, магнитофоны, телевизоры, принтер. В ДОУ имеются  ноутбуки,  проектор  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проектирования.</w:t>
      </w:r>
    </w:p>
    <w:p w:rsidR="006A6D63" w:rsidRPr="006A6D63" w:rsidRDefault="006A6D63" w:rsidP="00550D5D">
      <w:pPr>
        <w:widowControl w:val="0"/>
        <w:spacing w:after="0" w:line="240" w:lineRule="auto"/>
        <w:ind w:firstLine="709"/>
        <w:jc w:val="both"/>
        <w:rPr>
          <w:rFonts w:ascii="Times New Roman" w:eastAsia="Calibri" w:hAnsi="Times New Roman" w:cs="Times New Roman"/>
          <w:sz w:val="24"/>
          <w:szCs w:val="24"/>
        </w:rPr>
      </w:pPr>
      <w:r w:rsidRPr="006A6D63">
        <w:rPr>
          <w:rFonts w:ascii="Times New Roman" w:eastAsia="Calibri" w:hAnsi="Times New Roman" w:cs="Times New Roman"/>
          <w:sz w:val="24"/>
          <w:szCs w:val="24"/>
        </w:rPr>
        <w:t xml:space="preserve">Создан собственный сайт Учреждения.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p>
    <w:p w:rsidR="00D02784" w:rsidRPr="00D02784" w:rsidRDefault="00D02784" w:rsidP="00550D5D">
      <w:pPr>
        <w:widowControl w:val="0"/>
        <w:spacing w:after="0" w:line="240" w:lineRule="auto"/>
        <w:ind w:firstLine="709"/>
        <w:outlineLvl w:val="1"/>
        <w:rPr>
          <w:rFonts w:ascii="Times New Roman" w:eastAsia="Times New Roman" w:hAnsi="Times New Roman" w:cs="Times New Roman"/>
          <w:b/>
          <w:sz w:val="24"/>
          <w:szCs w:val="24"/>
          <w:lang w:val="x-none" w:eastAsia="x-none"/>
        </w:rPr>
      </w:pPr>
      <w:bookmarkStart w:id="41" w:name="_Toc485825622"/>
      <w:r w:rsidRPr="00D02784">
        <w:rPr>
          <w:rFonts w:ascii="Times New Roman" w:eastAsia="Times New Roman" w:hAnsi="Times New Roman" w:cs="Times New Roman"/>
          <w:b/>
          <w:sz w:val="24"/>
          <w:szCs w:val="24"/>
          <w:lang w:val="x-none" w:eastAsia="x-none"/>
        </w:rPr>
        <w:t>3.5. Финансовые условия реализации Программы</w:t>
      </w:r>
      <w:bookmarkEnd w:id="41"/>
    </w:p>
    <w:p w:rsidR="00D02784" w:rsidRPr="00D02784" w:rsidRDefault="00D02784" w:rsidP="00550D5D">
      <w:pPr>
        <w:widowControl w:val="0"/>
        <w:spacing w:after="0" w:line="240" w:lineRule="auto"/>
        <w:ind w:firstLine="709"/>
        <w:contextualSpacing/>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w:t>
      </w:r>
      <w:r w:rsidR="00E310F4">
        <w:rPr>
          <w:rFonts w:ascii="Times New Roman" w:eastAsia="Calibri" w:hAnsi="Times New Roman" w:cs="Times New Roman"/>
          <w:sz w:val="24"/>
          <w:szCs w:val="24"/>
        </w:rPr>
        <w:t>П</w:t>
      </w:r>
      <w:r w:rsidRPr="00D02784">
        <w:rPr>
          <w:rFonts w:ascii="Times New Roman" w:eastAsia="Calibri" w:hAnsi="Times New Roman" w:cs="Times New Roman"/>
          <w:sz w:val="24"/>
          <w:szCs w:val="24"/>
        </w:rPr>
        <w:t xml:space="preserve">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shd w:val="clear" w:color="auto" w:fill="FFFFFF"/>
          <w:lang w:eastAsia="ru-RU"/>
        </w:rPr>
      </w:pPr>
      <w:proofErr w:type="gramStart"/>
      <w:r w:rsidRPr="00D02784">
        <w:rPr>
          <w:rFonts w:ascii="Times New Roman" w:eastAsia="Calibri" w:hAnsi="Times New Roman" w:cs="Times New Roman"/>
          <w:b/>
          <w:bCs/>
          <w:sz w:val="24"/>
          <w:szCs w:val="24"/>
          <w:shd w:val="clear" w:color="auto" w:fill="FFFFFF"/>
          <w:lang w:eastAsia="ru-RU"/>
        </w:rPr>
        <w:t>Финансовое обеспечение</w:t>
      </w:r>
      <w:r w:rsidRPr="00D02784">
        <w:rPr>
          <w:rFonts w:ascii="Times New Roman" w:eastAsia="Calibri" w:hAnsi="Times New Roman" w:cs="Times New Roman"/>
          <w:sz w:val="24"/>
          <w:szCs w:val="24"/>
          <w:shd w:val="clear" w:color="auto" w:fill="FFFFFF"/>
          <w:lang w:eastAsia="ru-RU"/>
        </w:rPr>
        <w:t xml:space="preserve"> реализации адаптированной основной общеобразовательной программы дошкольного образования, разработанной для детей с тяжелыми нарушениями речи,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w:t>
      </w:r>
      <w:proofErr w:type="gramEnd"/>
      <w:r w:rsidRPr="00D02784">
        <w:rPr>
          <w:rFonts w:ascii="Times New Roman" w:eastAsia="Calibri" w:hAnsi="Times New Roman" w:cs="Times New Roman"/>
          <w:sz w:val="24"/>
          <w:szCs w:val="24"/>
          <w:shd w:val="clear" w:color="auto" w:fill="FFFFFF"/>
          <w:lang w:eastAsia="ru-RU"/>
        </w:rPr>
        <w:t xml:space="preserve"> Дополнительно при определении </w:t>
      </w:r>
      <w:r w:rsidRPr="00D02784">
        <w:rPr>
          <w:rFonts w:ascii="Times New Roman" w:eastAsia="Calibri" w:hAnsi="Times New Roman" w:cs="Times New Roman"/>
          <w:sz w:val="24"/>
          <w:szCs w:val="24"/>
          <w:shd w:val="clear" w:color="auto" w:fill="FFFFFF"/>
          <w:lang w:eastAsia="ru-RU"/>
        </w:rPr>
        <w:lastRenderedPageBreak/>
        <w:t>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D02784">
        <w:rPr>
          <w:rFonts w:ascii="Times New Roman" w:eastAsia="Calibri" w:hAnsi="Times New Roman" w:cs="Times New Roman"/>
          <w:sz w:val="24"/>
          <w:szCs w:val="24"/>
          <w:shd w:val="clear" w:color="auto" w:fill="FFFFFF"/>
          <w:vertAlign w:val="superscript"/>
          <w:lang w:eastAsia="ru-RU"/>
        </w:rPr>
        <w:footnoteReference w:id="1"/>
      </w:r>
      <w:r w:rsidRPr="00D02784">
        <w:rPr>
          <w:rFonts w:ascii="Times New Roman" w:eastAsia="Calibri" w:hAnsi="Times New Roman" w:cs="Times New Roman"/>
          <w:sz w:val="24"/>
          <w:szCs w:val="24"/>
          <w:shd w:val="clear" w:color="auto" w:fill="FFFFFF"/>
          <w:lang w:eastAsia="ru-RU"/>
        </w:rPr>
        <w:t xml:space="preserve">. </w:t>
      </w:r>
    </w:p>
    <w:p w:rsidR="00D02784" w:rsidRPr="00D02784" w:rsidRDefault="00D02784" w:rsidP="00550D5D">
      <w:pPr>
        <w:widowControl w:val="0"/>
        <w:spacing w:after="0" w:line="240" w:lineRule="auto"/>
        <w:ind w:firstLine="709"/>
        <w:jc w:val="both"/>
        <w:rPr>
          <w:rFonts w:ascii="Times New Roman" w:eastAsia="Batang" w:hAnsi="Times New Roman" w:cs="Times New Roman"/>
          <w:sz w:val="24"/>
          <w:szCs w:val="24"/>
          <w:lang w:eastAsia="ko-KR"/>
        </w:rPr>
      </w:pPr>
      <w:r w:rsidRPr="00D02784">
        <w:rPr>
          <w:rFonts w:ascii="Times New Roman" w:eastAsia="Batang" w:hAnsi="Times New Roman" w:cs="Times New Roman"/>
          <w:sz w:val="24"/>
          <w:szCs w:val="24"/>
          <w:lang w:eastAsia="ko-KR"/>
        </w:rPr>
        <w:t xml:space="preserve">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w:t>
      </w:r>
      <w:proofErr w:type="gramStart"/>
      <w:r w:rsidRPr="00D02784">
        <w:rPr>
          <w:rFonts w:ascii="Times New Roman" w:eastAsia="Batang" w:hAnsi="Times New Roman" w:cs="Times New Roman"/>
          <w:sz w:val="24"/>
          <w:szCs w:val="24"/>
          <w:lang w:eastAsia="ko-KR"/>
        </w:rPr>
        <w:t>ДО</w:t>
      </w:r>
      <w:proofErr w:type="gramEnd"/>
      <w:r w:rsidRPr="00D02784">
        <w:rPr>
          <w:rFonts w:ascii="Times New Roman" w:eastAsia="Batang" w:hAnsi="Times New Roman" w:cs="Times New Roman"/>
          <w:sz w:val="24"/>
          <w:szCs w:val="24"/>
          <w:lang w:eastAsia="ko-KR"/>
        </w:rPr>
        <w:t xml:space="preserve"> и должен быть достаточным и необходимым для осуществления Организацией:</w:t>
      </w:r>
    </w:p>
    <w:p w:rsidR="00D02784" w:rsidRPr="00D02784" w:rsidRDefault="00D02784" w:rsidP="00550D5D">
      <w:pPr>
        <w:widowControl w:val="0"/>
        <w:numPr>
          <w:ilvl w:val="0"/>
          <w:numId w:val="28"/>
        </w:num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D02784">
        <w:rPr>
          <w:rFonts w:ascii="Times New Roman" w:eastAsia="Times New Roman" w:hAnsi="Times New Roman" w:cs="Times New Roman"/>
          <w:sz w:val="24"/>
          <w:szCs w:val="24"/>
          <w:lang w:eastAsia="ru-RU"/>
        </w:rP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детей </w:t>
      </w:r>
      <w:r w:rsidRPr="00D02784">
        <w:rPr>
          <w:rFonts w:ascii="Times New Roman" w:eastAsia="Calibri" w:hAnsi="Times New Roman" w:cs="Times New Roman"/>
          <w:sz w:val="24"/>
          <w:szCs w:val="24"/>
          <w:shd w:val="clear" w:color="auto" w:fill="FFFFFF"/>
          <w:lang w:eastAsia="ru-RU"/>
        </w:rPr>
        <w:t>с тяжелыми нарушениями речи</w:t>
      </w:r>
      <w:r w:rsidRPr="00D02784">
        <w:rPr>
          <w:rFonts w:ascii="Times New Roman" w:eastAsia="Times New Roman" w:hAnsi="Times New Roman" w:cs="Times New Roman"/>
          <w:sz w:val="24"/>
          <w:szCs w:val="24"/>
          <w:lang w:eastAsia="ru-RU"/>
        </w:rPr>
        <w:t xml:space="preserve"> в количестве, необходимом для качественного педагогического сопровождения указанной категории детей.</w:t>
      </w:r>
      <w:proofErr w:type="gramEnd"/>
    </w:p>
    <w:p w:rsidR="00D02784" w:rsidRPr="00D02784" w:rsidRDefault="00D02784" w:rsidP="00550D5D">
      <w:pPr>
        <w:widowControl w:val="0"/>
        <w:numPr>
          <w:ilvl w:val="0"/>
          <w:numId w:val="28"/>
        </w:numPr>
        <w:spacing w:after="0" w:line="240" w:lineRule="auto"/>
        <w:ind w:firstLine="709"/>
        <w:contextualSpacing/>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w:t>
      </w:r>
      <w:r w:rsidRPr="00D02784">
        <w:rPr>
          <w:rFonts w:ascii="Times New Roman" w:eastAsia="Calibri" w:hAnsi="Times New Roman" w:cs="Times New Roman"/>
          <w:sz w:val="24"/>
          <w:szCs w:val="24"/>
          <w:shd w:val="clear" w:color="auto" w:fill="FFFFFF"/>
          <w:lang w:eastAsia="ru-RU"/>
        </w:rPr>
        <w:t>с тяжелыми нарушениями речи</w:t>
      </w:r>
      <w:r w:rsidRPr="00D02784">
        <w:rPr>
          <w:rFonts w:ascii="Times New Roman" w:eastAsia="Times New Roman" w:hAnsi="Times New Roman" w:cs="Times New Roman"/>
          <w:sz w:val="24"/>
          <w:szCs w:val="24"/>
          <w:lang w:eastAsia="ru-RU"/>
        </w:rPr>
        <w:t>, соответствующие материалы, в том числе приобретение учебных изданий в бумажном и электронном виде, дидактических материалов, ауди</w:t>
      </w:r>
      <w:proofErr w:type="gramStart"/>
      <w:r w:rsidRPr="00D02784">
        <w:rPr>
          <w:rFonts w:ascii="Times New Roman" w:eastAsia="Times New Roman" w:hAnsi="Times New Roman" w:cs="Times New Roman"/>
          <w:sz w:val="24"/>
          <w:szCs w:val="24"/>
          <w:lang w:eastAsia="ru-RU"/>
        </w:rPr>
        <w:t>о</w:t>
      </w:r>
      <w:r w:rsidRPr="00D02784">
        <w:rPr>
          <w:rFonts w:ascii="Times New Roman" w:eastAsia="Times New Roman" w:hAnsi="Times New Roman" w:cs="Times New Roman"/>
          <w:sz w:val="24"/>
          <w:szCs w:val="24"/>
          <w:lang w:eastAsia="ru-RU"/>
        </w:rPr>
        <w:noBreakHyphen/>
      </w:r>
      <w:proofErr w:type="gramEnd"/>
      <w:r w:rsidRPr="00D02784">
        <w:rPr>
          <w:rFonts w:ascii="Times New Roman" w:eastAsia="Times New Roman" w:hAnsi="Times New Roman" w:cs="Times New Roman"/>
          <w:sz w:val="24"/>
          <w:szCs w:val="24"/>
          <w:lang w:eastAsia="ru-RU"/>
        </w:rPr>
        <w:t xml:space="preserve"> и видео</w:t>
      </w:r>
      <w:r w:rsidRPr="00D02784">
        <w:rPr>
          <w:rFonts w:ascii="Times New Roman" w:eastAsia="Times New Roman" w:hAnsi="Times New Roman" w:cs="Times New Roman"/>
          <w:sz w:val="24"/>
          <w:szCs w:val="24"/>
          <w:lang w:eastAsia="ru-RU"/>
        </w:rPr>
        <w:noBreakHyphen/>
        <w:t xml:space="preserve">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w:t>
      </w:r>
      <w:proofErr w:type="gramStart"/>
      <w:r w:rsidRPr="00D02784">
        <w:rPr>
          <w:rFonts w:ascii="Times New Roman" w:eastAsia="Times New Roman" w:hAnsi="Times New Roman" w:cs="Times New Roman"/>
          <w:sz w:val="24"/>
          <w:szCs w:val="24"/>
          <w:lang w:eastAsia="ru-RU"/>
        </w:rPr>
        <w:t xml:space="preserve">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roofErr w:type="gramEnd"/>
    </w:p>
    <w:p w:rsidR="00D02784" w:rsidRPr="00D02784" w:rsidRDefault="00D02784" w:rsidP="00550D5D">
      <w:pPr>
        <w:widowControl w:val="0"/>
        <w:numPr>
          <w:ilvl w:val="0"/>
          <w:numId w:val="28"/>
        </w:numPr>
        <w:spacing w:after="0" w:line="240" w:lineRule="auto"/>
        <w:ind w:firstLine="709"/>
        <w:contextualSpacing/>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D02784" w:rsidRPr="00D02784" w:rsidRDefault="00D02784" w:rsidP="00550D5D">
      <w:pPr>
        <w:widowControl w:val="0"/>
        <w:numPr>
          <w:ilvl w:val="0"/>
          <w:numId w:val="28"/>
        </w:numPr>
        <w:spacing w:after="0" w:line="240" w:lineRule="auto"/>
        <w:ind w:firstLine="709"/>
        <w:contextualSpacing/>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D02784" w:rsidRPr="00D02784" w:rsidRDefault="00D02784" w:rsidP="00550D5D">
      <w:pPr>
        <w:widowControl w:val="0"/>
        <w:spacing w:after="0" w:line="240" w:lineRule="auto"/>
        <w:ind w:firstLine="709"/>
        <w:jc w:val="both"/>
        <w:rPr>
          <w:rFonts w:ascii="Times New Roman" w:eastAsia="Batang" w:hAnsi="Times New Roman" w:cs="Times New Roman"/>
          <w:sz w:val="24"/>
          <w:szCs w:val="24"/>
          <w:lang w:eastAsia="ko-KR"/>
        </w:rPr>
      </w:pPr>
      <w:r w:rsidRPr="00D02784">
        <w:rPr>
          <w:rFonts w:ascii="Times New Roman" w:eastAsia="Batang" w:hAnsi="Times New Roman" w:cs="Times New Roman"/>
          <w:sz w:val="24"/>
          <w:szCs w:val="24"/>
          <w:lang w:eastAsia="ko-KR"/>
        </w:rPr>
        <w:t>Финансовое обеспечение реализации Программы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D02784" w:rsidRPr="00D02784" w:rsidRDefault="00D02784" w:rsidP="00550D5D">
      <w:pPr>
        <w:widowControl w:val="0"/>
        <w:spacing w:after="0" w:line="240" w:lineRule="auto"/>
        <w:ind w:firstLine="709"/>
        <w:jc w:val="both"/>
        <w:rPr>
          <w:rFonts w:ascii="Times New Roman" w:eastAsia="Batang" w:hAnsi="Times New Roman" w:cs="Times New Roman"/>
          <w:sz w:val="24"/>
          <w:szCs w:val="24"/>
          <w:lang w:eastAsia="ko-KR"/>
        </w:rPr>
      </w:pPr>
      <w:r w:rsidRPr="00D02784">
        <w:rPr>
          <w:rFonts w:ascii="Times New Roman" w:eastAsia="Batang" w:hAnsi="Times New Roman" w:cs="Times New Roman"/>
          <w:sz w:val="24"/>
          <w:szCs w:val="24"/>
          <w:lang w:eastAsia="ko-KR"/>
        </w:rPr>
        <w:t xml:space="preserve">Финансовое обеспечение реализации Программы осуществляется исходя </w:t>
      </w:r>
      <w:proofErr w:type="gramStart"/>
      <w:r w:rsidRPr="00D02784">
        <w:rPr>
          <w:rFonts w:ascii="Times New Roman" w:eastAsia="Batang" w:hAnsi="Times New Roman" w:cs="Times New Roman"/>
          <w:sz w:val="24"/>
          <w:szCs w:val="24"/>
          <w:lang w:eastAsia="ko-KR"/>
        </w:rPr>
        <w:t xml:space="preserve">из нормативных затрат на основе </w:t>
      </w:r>
      <w:r w:rsidR="00E310F4">
        <w:rPr>
          <w:rFonts w:ascii="Times New Roman" w:eastAsia="Batang" w:hAnsi="Times New Roman" w:cs="Times New Roman"/>
          <w:sz w:val="24"/>
          <w:szCs w:val="24"/>
          <w:lang w:eastAsia="ko-KR"/>
        </w:rPr>
        <w:t>муниципального</w:t>
      </w:r>
      <w:r w:rsidRPr="00D02784">
        <w:rPr>
          <w:rFonts w:ascii="Times New Roman" w:eastAsia="Batang" w:hAnsi="Times New Roman" w:cs="Times New Roman"/>
          <w:sz w:val="24"/>
          <w:szCs w:val="24"/>
          <w:lang w:eastAsia="ko-KR"/>
        </w:rPr>
        <w:t xml:space="preserve"> задания учредителя на оказание муниципал</w:t>
      </w:r>
      <w:r w:rsidR="00E310F4">
        <w:rPr>
          <w:rFonts w:ascii="Times New Roman" w:eastAsia="Batang" w:hAnsi="Times New Roman" w:cs="Times New Roman"/>
          <w:sz w:val="24"/>
          <w:szCs w:val="24"/>
          <w:lang w:eastAsia="ko-KR"/>
        </w:rPr>
        <w:t xml:space="preserve">ьных </w:t>
      </w:r>
      <w:r w:rsidRPr="00D02784">
        <w:rPr>
          <w:rFonts w:ascii="Times New Roman" w:eastAsia="Batang" w:hAnsi="Times New Roman" w:cs="Times New Roman"/>
          <w:sz w:val="24"/>
          <w:szCs w:val="24"/>
          <w:lang w:eastAsia="ko-KR"/>
        </w:rPr>
        <w:t>услуг по реализации Программы в соответствии</w:t>
      </w:r>
      <w:proofErr w:type="gramEnd"/>
      <w:r w:rsidRPr="00D02784">
        <w:rPr>
          <w:rFonts w:ascii="Times New Roman" w:eastAsia="Batang" w:hAnsi="Times New Roman" w:cs="Times New Roman"/>
          <w:sz w:val="24"/>
          <w:szCs w:val="24"/>
          <w:lang w:eastAsia="ko-KR"/>
        </w:rPr>
        <w:t xml:space="preserve">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D02784" w:rsidRPr="00D02784" w:rsidRDefault="00D02784" w:rsidP="00550D5D">
      <w:pPr>
        <w:widowControl w:val="0"/>
        <w:spacing w:after="0" w:line="240" w:lineRule="auto"/>
        <w:ind w:firstLine="709"/>
        <w:jc w:val="both"/>
        <w:rPr>
          <w:rFonts w:ascii="Times New Roman" w:eastAsia="Batang" w:hAnsi="Times New Roman" w:cs="Times New Roman"/>
          <w:sz w:val="24"/>
          <w:szCs w:val="24"/>
          <w:lang w:eastAsia="ko-KR"/>
        </w:rPr>
      </w:pPr>
      <w:r w:rsidRPr="00D02784">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обеспечива</w:t>
      </w:r>
      <w:r w:rsidR="00E310F4">
        <w:rPr>
          <w:rFonts w:ascii="Times New Roman" w:eastAsia="Batang" w:hAnsi="Times New Roman" w:cs="Times New Roman"/>
          <w:sz w:val="24"/>
          <w:szCs w:val="24"/>
          <w:lang w:eastAsia="ko-KR"/>
        </w:rPr>
        <w:t xml:space="preserve">ет </w:t>
      </w:r>
      <w:r w:rsidRPr="00D02784">
        <w:rPr>
          <w:rFonts w:ascii="Times New Roman" w:eastAsia="Batang" w:hAnsi="Times New Roman" w:cs="Times New Roman"/>
          <w:sz w:val="24"/>
          <w:szCs w:val="24"/>
          <w:lang w:eastAsia="ko-KR"/>
        </w:rPr>
        <w:t>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D02784" w:rsidRPr="00D02784" w:rsidRDefault="00D02784" w:rsidP="00550D5D">
      <w:pPr>
        <w:widowControl w:val="0"/>
        <w:spacing w:after="0" w:line="240" w:lineRule="auto"/>
        <w:ind w:firstLine="709"/>
        <w:jc w:val="both"/>
        <w:rPr>
          <w:rFonts w:ascii="Times New Roman" w:eastAsia="Batang" w:hAnsi="Times New Roman" w:cs="Times New Roman"/>
          <w:sz w:val="24"/>
          <w:szCs w:val="24"/>
          <w:lang w:eastAsia="ko-KR"/>
        </w:rPr>
      </w:pPr>
      <w:r w:rsidRPr="00D02784">
        <w:rPr>
          <w:rFonts w:ascii="Times New Roman" w:eastAsia="Batang" w:hAnsi="Times New Roman" w:cs="Times New Roman"/>
          <w:sz w:val="24"/>
          <w:szCs w:val="24"/>
          <w:lang w:eastAsia="ko-KR"/>
        </w:rPr>
        <w:t xml:space="preserve">Показатели, характеризующие выполнение государственного (муниципального) </w:t>
      </w:r>
      <w:r w:rsidRPr="00D02784">
        <w:rPr>
          <w:rFonts w:ascii="Times New Roman" w:eastAsia="Batang" w:hAnsi="Times New Roman" w:cs="Times New Roman"/>
          <w:sz w:val="24"/>
          <w:szCs w:val="24"/>
          <w:lang w:eastAsia="ko-KR"/>
        </w:rPr>
        <w:lastRenderedPageBreak/>
        <w:t>задания учредителя на оказание государственных (муниципальных) услуг по реализации Программы, учитыва</w:t>
      </w:r>
      <w:r w:rsidR="00E310F4">
        <w:rPr>
          <w:rFonts w:ascii="Times New Roman" w:eastAsia="Batang" w:hAnsi="Times New Roman" w:cs="Times New Roman"/>
          <w:sz w:val="24"/>
          <w:szCs w:val="24"/>
          <w:lang w:eastAsia="ko-KR"/>
        </w:rPr>
        <w:t xml:space="preserve">ют </w:t>
      </w:r>
      <w:r w:rsidRPr="00D02784">
        <w:rPr>
          <w:rFonts w:ascii="Times New Roman" w:eastAsia="Batang" w:hAnsi="Times New Roman" w:cs="Times New Roman"/>
          <w:sz w:val="24"/>
          <w:szCs w:val="24"/>
          <w:lang w:eastAsia="ko-KR"/>
        </w:rPr>
        <w:t xml:space="preserve">требования ФГОС </w:t>
      </w:r>
      <w:proofErr w:type="gramStart"/>
      <w:r w:rsidRPr="00D02784">
        <w:rPr>
          <w:rFonts w:ascii="Times New Roman" w:eastAsia="Batang" w:hAnsi="Times New Roman" w:cs="Times New Roman"/>
          <w:sz w:val="24"/>
          <w:szCs w:val="24"/>
          <w:lang w:eastAsia="ko-KR"/>
        </w:rPr>
        <w:t>ДО</w:t>
      </w:r>
      <w:proofErr w:type="gramEnd"/>
      <w:r w:rsidRPr="00D02784">
        <w:rPr>
          <w:rFonts w:ascii="Times New Roman" w:eastAsia="Batang" w:hAnsi="Times New Roman" w:cs="Times New Roman"/>
          <w:sz w:val="24"/>
          <w:szCs w:val="24"/>
          <w:lang w:eastAsia="ko-KR"/>
        </w:rPr>
        <w:t xml:space="preserve"> </w:t>
      </w:r>
      <w:proofErr w:type="gramStart"/>
      <w:r w:rsidRPr="00D02784">
        <w:rPr>
          <w:rFonts w:ascii="Times New Roman" w:eastAsia="Batang" w:hAnsi="Times New Roman" w:cs="Times New Roman"/>
          <w:sz w:val="24"/>
          <w:szCs w:val="24"/>
          <w:lang w:eastAsia="ko-KR"/>
        </w:rPr>
        <w:t>к</w:t>
      </w:r>
      <w:proofErr w:type="gramEnd"/>
      <w:r w:rsidRPr="00D02784">
        <w:rPr>
          <w:rFonts w:ascii="Times New Roman" w:eastAsia="Batang" w:hAnsi="Times New Roman" w:cs="Times New Roman"/>
          <w:sz w:val="24"/>
          <w:szCs w:val="24"/>
          <w:lang w:eastAsia="ko-KR"/>
        </w:rPr>
        <w:t xml:space="preserve"> условиям реализации Программы, а также особенности реализации Программы в отношении детей с</w:t>
      </w:r>
      <w:r w:rsidRPr="00D02784">
        <w:rPr>
          <w:rFonts w:ascii="Times New Roman" w:eastAsia="Calibri" w:hAnsi="Times New Roman" w:cs="Times New Roman"/>
          <w:sz w:val="24"/>
          <w:szCs w:val="24"/>
          <w:shd w:val="clear" w:color="auto" w:fill="FFFFFF"/>
          <w:lang w:eastAsia="ko-KR"/>
        </w:rPr>
        <w:t xml:space="preserve"> тяжелыми нарушениями речи</w:t>
      </w:r>
      <w:r w:rsidRPr="00D02784">
        <w:rPr>
          <w:rFonts w:ascii="Times New Roman" w:eastAsia="Batang" w:hAnsi="Times New Roman" w:cs="Times New Roman"/>
          <w:sz w:val="24"/>
          <w:szCs w:val="24"/>
          <w:lang w:eastAsia="ko-KR"/>
        </w:rPr>
        <w:t>.</w:t>
      </w:r>
    </w:p>
    <w:p w:rsidR="00E310F4" w:rsidRDefault="00D02784" w:rsidP="00550D5D">
      <w:pPr>
        <w:widowControl w:val="0"/>
        <w:spacing w:after="0" w:line="240" w:lineRule="auto"/>
        <w:ind w:firstLine="709"/>
        <w:jc w:val="both"/>
        <w:rPr>
          <w:rFonts w:ascii="Times New Roman" w:eastAsia="Calibri" w:hAnsi="Times New Roman" w:cs="Times New Roman"/>
          <w:sz w:val="24"/>
          <w:szCs w:val="24"/>
          <w:lang w:eastAsia="ru-RU"/>
        </w:rPr>
      </w:pPr>
      <w:r w:rsidRPr="00D02784">
        <w:rPr>
          <w:rFonts w:ascii="Times New Roman" w:eastAsia="Calibri" w:hAnsi="Times New Roman" w:cs="Times New Roman"/>
          <w:sz w:val="24"/>
          <w:szCs w:val="24"/>
          <w:lang w:eastAsia="ru-RU"/>
        </w:rPr>
        <w:t xml:space="preserve">Финансовое обеспечение организации реализации </w:t>
      </w:r>
      <w:r w:rsidRPr="00D02784">
        <w:rPr>
          <w:rFonts w:ascii="Times New Roman" w:eastAsia="Calibri" w:hAnsi="Times New Roman" w:cs="Times New Roman"/>
          <w:sz w:val="24"/>
          <w:szCs w:val="24"/>
          <w:shd w:val="clear" w:color="auto" w:fill="FFFFFF"/>
          <w:lang w:eastAsia="ru-RU"/>
        </w:rPr>
        <w:t xml:space="preserve">Программы </w:t>
      </w:r>
      <w:r w:rsidRPr="00D02784">
        <w:rPr>
          <w:rFonts w:ascii="Times New Roman" w:eastAsia="Calibri" w:hAnsi="Times New Roman" w:cs="Times New Roman"/>
          <w:sz w:val="24"/>
          <w:szCs w:val="24"/>
          <w:lang w:eastAsia="ru-RU"/>
        </w:rPr>
        <w:t xml:space="preserve">в части расходов на приобретение коммунальных </w:t>
      </w:r>
      <w:proofErr w:type="gramStart"/>
      <w:r w:rsidRPr="00D02784">
        <w:rPr>
          <w:rFonts w:ascii="Times New Roman" w:eastAsia="Calibri" w:hAnsi="Times New Roman" w:cs="Times New Roman"/>
          <w:sz w:val="24"/>
          <w:szCs w:val="24"/>
          <w:lang w:eastAsia="ru-RU"/>
        </w:rPr>
        <w:t>услуг</w:t>
      </w:r>
      <w:proofErr w:type="gramEnd"/>
      <w:r w:rsidRPr="00D02784">
        <w:rPr>
          <w:rFonts w:ascii="Times New Roman" w:eastAsia="Calibri" w:hAnsi="Times New Roman" w:cs="Times New Roman"/>
          <w:sz w:val="24"/>
          <w:szCs w:val="24"/>
          <w:lang w:eastAsia="ru-RU"/>
        </w:rPr>
        <w:t xml:space="preserve"> и содержание зданий осуществляется за счет средств учредител</w:t>
      </w:r>
      <w:r w:rsidR="00E310F4">
        <w:rPr>
          <w:rFonts w:ascii="Times New Roman" w:eastAsia="Calibri" w:hAnsi="Times New Roman" w:cs="Times New Roman"/>
          <w:sz w:val="24"/>
          <w:szCs w:val="24"/>
          <w:lang w:eastAsia="ru-RU"/>
        </w:rPr>
        <w:t xml:space="preserve">я. </w:t>
      </w:r>
      <w:r w:rsidRPr="00D02784">
        <w:rPr>
          <w:rFonts w:ascii="Times New Roman" w:eastAsia="Calibri" w:hAnsi="Times New Roman" w:cs="Times New Roman"/>
          <w:sz w:val="24"/>
          <w:szCs w:val="24"/>
          <w:lang w:eastAsia="ru-RU"/>
        </w:rPr>
        <w:t xml:space="preserve"> </w:t>
      </w:r>
    </w:p>
    <w:p w:rsidR="00E310F4" w:rsidRDefault="00D02784" w:rsidP="00550D5D">
      <w:pPr>
        <w:widowControl w:val="0"/>
        <w:spacing w:after="0" w:line="240" w:lineRule="auto"/>
        <w:ind w:firstLine="709"/>
        <w:jc w:val="both"/>
        <w:rPr>
          <w:rFonts w:ascii="Times New Roman" w:eastAsia="Calibri" w:hAnsi="Times New Roman" w:cs="Times New Roman"/>
          <w:sz w:val="24"/>
          <w:szCs w:val="24"/>
          <w:shd w:val="clear" w:color="auto" w:fill="FFFFFF"/>
          <w:lang w:eastAsia="ru-RU"/>
        </w:rPr>
      </w:pPr>
      <w:proofErr w:type="gramStart"/>
      <w:r w:rsidRPr="00D02784">
        <w:rPr>
          <w:rFonts w:ascii="Times New Roman" w:eastAsia="Calibri" w:hAnsi="Times New Roman" w:cs="Times New Roman"/>
          <w:sz w:val="24"/>
          <w:szCs w:val="24"/>
          <w:shd w:val="clear" w:color="auto" w:fill="FFFFFF"/>
          <w:lang w:eastAsia="ru-RU"/>
        </w:rPr>
        <w:t>В соответствии с требованиями ФГОС ДО при расчёте нормативных затрат на оказание услуг по реализации Программы учитыва</w:t>
      </w:r>
      <w:r w:rsidR="00E310F4">
        <w:rPr>
          <w:rFonts w:ascii="Times New Roman" w:eastAsia="Calibri" w:hAnsi="Times New Roman" w:cs="Times New Roman"/>
          <w:sz w:val="24"/>
          <w:szCs w:val="24"/>
          <w:shd w:val="clear" w:color="auto" w:fill="FFFFFF"/>
          <w:lang w:eastAsia="ru-RU"/>
        </w:rPr>
        <w:t>ют</w:t>
      </w:r>
      <w:r w:rsidRPr="00D02784">
        <w:rPr>
          <w:rFonts w:ascii="Times New Roman" w:eastAsia="Calibri" w:hAnsi="Times New Roman" w:cs="Times New Roman"/>
          <w:sz w:val="24"/>
          <w:szCs w:val="24"/>
          <w:shd w:val="clear" w:color="auto" w:fill="FFFFFF"/>
          <w:lang w:eastAsia="ru-RU"/>
        </w:rPr>
        <w:t xml:space="preserve">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w:t>
      </w:r>
      <w:proofErr w:type="gramEnd"/>
    </w:p>
    <w:p w:rsidR="00D02784" w:rsidRPr="00D02784" w:rsidRDefault="00E310F4" w:rsidP="00550D5D">
      <w:pPr>
        <w:widowControl w:val="0"/>
        <w:spacing w:after="0" w:line="240" w:lineRule="auto"/>
        <w:ind w:firstLine="709"/>
        <w:jc w:val="both"/>
        <w:rPr>
          <w:rFonts w:ascii="Times New Roman" w:eastAsia="Calibri" w:hAnsi="Times New Roman" w:cs="Times New Roman"/>
          <w:sz w:val="24"/>
          <w:szCs w:val="24"/>
          <w:shd w:val="clear" w:color="auto" w:fill="FFFFFF"/>
          <w:lang w:eastAsia="ru-RU"/>
        </w:rPr>
      </w:pPr>
      <w:r>
        <w:rPr>
          <w:rFonts w:ascii="Times New Roman" w:eastAsia="Calibri" w:hAnsi="Times New Roman" w:cs="Times New Roman"/>
          <w:sz w:val="24"/>
          <w:szCs w:val="24"/>
          <w:shd w:val="clear" w:color="auto" w:fill="FFFFFF"/>
          <w:lang w:eastAsia="ru-RU"/>
        </w:rPr>
        <w:t>П</w:t>
      </w:r>
      <w:r w:rsidR="00D02784" w:rsidRPr="00D02784">
        <w:rPr>
          <w:rFonts w:ascii="Times New Roman" w:eastAsia="Calibri" w:hAnsi="Times New Roman" w:cs="Times New Roman"/>
          <w:sz w:val="24"/>
          <w:szCs w:val="24"/>
          <w:shd w:val="clear" w:color="auto" w:fill="FFFFFF"/>
          <w:lang w:eastAsia="ru-RU"/>
        </w:rPr>
        <w:t>ри определении нормативных затрат на реализацию адаптированной</w:t>
      </w:r>
      <w:r>
        <w:rPr>
          <w:rFonts w:ascii="Times New Roman" w:eastAsia="Calibri" w:hAnsi="Times New Roman" w:cs="Times New Roman"/>
          <w:sz w:val="24"/>
          <w:szCs w:val="24"/>
          <w:shd w:val="clear" w:color="auto" w:fill="FFFFFF"/>
          <w:lang w:eastAsia="ru-RU"/>
        </w:rPr>
        <w:t xml:space="preserve"> ООП</w:t>
      </w:r>
      <w:r w:rsidR="00D02784" w:rsidRPr="00D02784">
        <w:rPr>
          <w:rFonts w:ascii="Times New Roman" w:eastAsia="Calibri" w:hAnsi="Times New Roman" w:cs="Times New Roman"/>
          <w:sz w:val="24"/>
          <w:szCs w:val="24"/>
          <w:shd w:val="clear" w:color="auto" w:fill="FFFFFF"/>
          <w:lang w:eastAsia="ru-RU"/>
        </w:rPr>
        <w:t xml:space="preserve"> для детей с тяжелыми нарушениями речи основной общеобразовательной программы дошкольного образования </w:t>
      </w:r>
      <w:r>
        <w:rPr>
          <w:rFonts w:ascii="Times New Roman" w:eastAsia="Calibri" w:hAnsi="Times New Roman" w:cs="Times New Roman"/>
          <w:sz w:val="24"/>
          <w:szCs w:val="24"/>
          <w:shd w:val="clear" w:color="auto" w:fill="FFFFFF"/>
          <w:lang w:eastAsia="ru-RU"/>
        </w:rPr>
        <w:t>уч</w:t>
      </w:r>
      <w:r w:rsidR="00D02784" w:rsidRPr="00D02784">
        <w:rPr>
          <w:rFonts w:ascii="Times New Roman" w:eastAsia="Calibri" w:hAnsi="Times New Roman" w:cs="Times New Roman"/>
          <w:sz w:val="24"/>
          <w:szCs w:val="24"/>
          <w:shd w:val="clear" w:color="auto" w:fill="FFFFFF"/>
          <w:lang w:eastAsia="ru-RU"/>
        </w:rPr>
        <w:t>т</w:t>
      </w:r>
      <w:r>
        <w:rPr>
          <w:rFonts w:ascii="Times New Roman" w:eastAsia="Calibri" w:hAnsi="Times New Roman" w:cs="Times New Roman"/>
          <w:sz w:val="24"/>
          <w:szCs w:val="24"/>
          <w:shd w:val="clear" w:color="auto" w:fill="FFFFFF"/>
          <w:lang w:eastAsia="ru-RU"/>
        </w:rPr>
        <w:t xml:space="preserve">ены </w:t>
      </w:r>
      <w:r w:rsidR="00D02784" w:rsidRPr="00D02784">
        <w:rPr>
          <w:rFonts w:ascii="Times New Roman" w:eastAsia="Calibri" w:hAnsi="Times New Roman" w:cs="Times New Roman"/>
          <w:sz w:val="24"/>
          <w:szCs w:val="24"/>
          <w:shd w:val="clear" w:color="auto" w:fill="FFFFFF"/>
          <w:lang w:eastAsia="ru-RU"/>
        </w:rPr>
        <w:t>следующие потребности в дополнительном финансовом обеспечении при ее реализации:</w:t>
      </w:r>
    </w:p>
    <w:p w:rsidR="00D02784" w:rsidRPr="00D02784" w:rsidRDefault="00D02784" w:rsidP="00550D5D">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shd w:val="clear" w:color="auto" w:fill="FFFFFF"/>
          <w:lang w:eastAsia="ru-RU"/>
        </w:rPr>
      </w:pPr>
      <w:proofErr w:type="gramStart"/>
      <w:r w:rsidRPr="00D02784">
        <w:rPr>
          <w:rFonts w:ascii="Times New Roman" w:eastAsia="Calibri" w:hAnsi="Times New Roman" w:cs="Times New Roman"/>
          <w:sz w:val="24"/>
          <w:szCs w:val="24"/>
          <w:shd w:val="clear" w:color="auto" w:fill="FFFFFF"/>
          <w:lang w:eastAsia="ru-RU"/>
        </w:rPr>
        <w:t>увеличен</w:t>
      </w:r>
      <w:r w:rsidR="00E310F4">
        <w:rPr>
          <w:rFonts w:ascii="Times New Roman" w:eastAsia="Calibri" w:hAnsi="Times New Roman" w:cs="Times New Roman"/>
          <w:sz w:val="24"/>
          <w:szCs w:val="24"/>
          <w:shd w:val="clear" w:color="auto" w:fill="FFFFFF"/>
          <w:lang w:eastAsia="ru-RU"/>
        </w:rPr>
        <w:t>а</w:t>
      </w:r>
      <w:r w:rsidRPr="00D02784">
        <w:rPr>
          <w:rFonts w:ascii="Times New Roman" w:eastAsia="Calibri" w:hAnsi="Times New Roman" w:cs="Times New Roman"/>
          <w:sz w:val="24"/>
          <w:szCs w:val="24"/>
          <w:shd w:val="clear" w:color="auto" w:fill="FFFFFF"/>
          <w:lang w:eastAsia="ru-RU"/>
        </w:rPr>
        <w:t xml:space="preserve"> относительной (доля ставки) нагрузки на воспитателей компенсирующих групп для детей с тяжелыми нарушениями речи, в связи с тем, что приказом </w:t>
      </w:r>
      <w:proofErr w:type="spellStart"/>
      <w:r w:rsidRPr="00D02784">
        <w:rPr>
          <w:rFonts w:ascii="Times New Roman" w:eastAsia="Calibri" w:hAnsi="Times New Roman" w:cs="Times New Roman"/>
          <w:sz w:val="24"/>
          <w:szCs w:val="24"/>
          <w:shd w:val="clear" w:color="auto" w:fill="FFFFFF"/>
          <w:lang w:eastAsia="ru-RU"/>
        </w:rPr>
        <w:t>Минобрнауки</w:t>
      </w:r>
      <w:proofErr w:type="spellEnd"/>
      <w:r w:rsidRPr="00D02784">
        <w:rPr>
          <w:rFonts w:ascii="Times New Roman" w:eastAsia="Calibri" w:hAnsi="Times New Roman" w:cs="Times New Roman"/>
          <w:sz w:val="24"/>
          <w:szCs w:val="24"/>
          <w:shd w:val="clear" w:color="auto" w:fill="FFFFFF"/>
          <w:lang w:eastAsia="ru-RU"/>
        </w:rPr>
        <w:t xml:space="preserve"> России от 22.12.2014 №1601</w:t>
      </w:r>
      <w:r w:rsidRPr="00D02784">
        <w:rPr>
          <w:rFonts w:ascii="Times New Roman" w:eastAsia="Calibri" w:hAnsi="Times New Roman" w:cs="Times New Roman"/>
          <w:sz w:val="24"/>
          <w:szCs w:val="24"/>
          <w:lang w:eastAsia="ru-RU"/>
        </w:rPr>
        <w:t xml:space="preserve"> </w:t>
      </w:r>
      <w:r w:rsidRPr="00D02784">
        <w:rPr>
          <w:rFonts w:ascii="Times New Roman" w:eastAsia="Calibri" w:hAnsi="Times New Roman" w:cs="Times New Roman"/>
          <w:sz w:val="24"/>
          <w:szCs w:val="24"/>
          <w:shd w:val="clear" w:color="auto" w:fill="FFFFFF"/>
          <w:lang w:eastAsia="ru-RU"/>
        </w:rPr>
        <w:t>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roofErr w:type="gramEnd"/>
    </w:p>
    <w:p w:rsidR="00D02784" w:rsidRPr="00D02784" w:rsidRDefault="00D02784" w:rsidP="00550D5D">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shd w:val="clear" w:color="auto" w:fill="FFFFFF"/>
          <w:lang w:eastAsia="ru-RU"/>
        </w:rPr>
      </w:pPr>
      <w:r w:rsidRPr="00D02784">
        <w:rPr>
          <w:rFonts w:ascii="Times New Roman" w:eastAsia="Calibri" w:hAnsi="Times New Roman" w:cs="Times New Roman"/>
          <w:sz w:val="24"/>
          <w:szCs w:val="24"/>
          <w:shd w:val="clear" w:color="auto" w:fill="FFFFFF"/>
          <w:lang w:eastAsia="ru-RU"/>
        </w:rPr>
        <w:t>привлечен</w:t>
      </w:r>
      <w:r w:rsidR="005076E9">
        <w:rPr>
          <w:rFonts w:ascii="Times New Roman" w:eastAsia="Calibri" w:hAnsi="Times New Roman" w:cs="Times New Roman"/>
          <w:sz w:val="24"/>
          <w:szCs w:val="24"/>
          <w:shd w:val="clear" w:color="auto" w:fill="FFFFFF"/>
          <w:lang w:eastAsia="ru-RU"/>
        </w:rPr>
        <w:t>ы</w:t>
      </w:r>
      <w:r w:rsidRPr="00D02784">
        <w:rPr>
          <w:rFonts w:ascii="Times New Roman" w:eastAsia="Calibri" w:hAnsi="Times New Roman" w:cs="Times New Roman"/>
          <w:sz w:val="24"/>
          <w:szCs w:val="24"/>
          <w:shd w:val="clear" w:color="auto" w:fill="FFFFFF"/>
          <w:lang w:eastAsia="ru-RU"/>
        </w:rPr>
        <w:t xml:space="preserve"> дополнительны</w:t>
      </w:r>
      <w:r w:rsidR="005076E9">
        <w:rPr>
          <w:rFonts w:ascii="Times New Roman" w:eastAsia="Calibri" w:hAnsi="Times New Roman" w:cs="Times New Roman"/>
          <w:sz w:val="24"/>
          <w:szCs w:val="24"/>
          <w:shd w:val="clear" w:color="auto" w:fill="FFFFFF"/>
          <w:lang w:eastAsia="ru-RU"/>
        </w:rPr>
        <w:t>е</w:t>
      </w:r>
      <w:r w:rsidRPr="00D02784">
        <w:rPr>
          <w:rFonts w:ascii="Times New Roman" w:eastAsia="Calibri" w:hAnsi="Times New Roman" w:cs="Times New Roman"/>
          <w:sz w:val="24"/>
          <w:szCs w:val="24"/>
          <w:shd w:val="clear" w:color="auto" w:fill="FFFFFF"/>
          <w:lang w:eastAsia="ru-RU"/>
        </w:rPr>
        <w:t xml:space="preserve"> педагогически</w:t>
      </w:r>
      <w:r w:rsidR="005076E9">
        <w:rPr>
          <w:rFonts w:ascii="Times New Roman" w:eastAsia="Calibri" w:hAnsi="Times New Roman" w:cs="Times New Roman"/>
          <w:sz w:val="24"/>
          <w:szCs w:val="24"/>
          <w:shd w:val="clear" w:color="auto" w:fill="FFFFFF"/>
          <w:lang w:eastAsia="ru-RU"/>
        </w:rPr>
        <w:t>е</w:t>
      </w:r>
      <w:r w:rsidRPr="00D02784">
        <w:rPr>
          <w:rFonts w:ascii="Times New Roman" w:eastAsia="Calibri" w:hAnsi="Times New Roman" w:cs="Times New Roman"/>
          <w:sz w:val="24"/>
          <w:szCs w:val="24"/>
          <w:shd w:val="clear" w:color="auto" w:fill="FFFFFF"/>
          <w:lang w:eastAsia="ru-RU"/>
        </w:rPr>
        <w:t xml:space="preserve"> работник</w:t>
      </w:r>
      <w:r w:rsidR="005076E9">
        <w:rPr>
          <w:rFonts w:ascii="Times New Roman" w:eastAsia="Calibri" w:hAnsi="Times New Roman" w:cs="Times New Roman"/>
          <w:sz w:val="24"/>
          <w:szCs w:val="24"/>
          <w:shd w:val="clear" w:color="auto" w:fill="FFFFFF"/>
          <w:lang w:eastAsia="ru-RU"/>
        </w:rPr>
        <w:t>и</w:t>
      </w:r>
      <w:r w:rsidRPr="00D02784">
        <w:rPr>
          <w:rFonts w:ascii="Times New Roman" w:eastAsia="Calibri" w:hAnsi="Times New Roman" w:cs="Times New Roman"/>
          <w:sz w:val="24"/>
          <w:szCs w:val="24"/>
          <w:shd w:val="clear" w:color="auto" w:fill="FFFFFF"/>
          <w:lang w:eastAsia="ru-RU"/>
        </w:rPr>
        <w:t xml:space="preserve"> для сопровождения детей с тяжелыми и фонетико-фонематическими нарушениями речи в количестве одного </w:t>
      </w:r>
      <w:r w:rsidR="005076E9">
        <w:rPr>
          <w:rFonts w:ascii="Times New Roman" w:eastAsia="Calibri" w:hAnsi="Times New Roman" w:cs="Times New Roman"/>
          <w:sz w:val="24"/>
          <w:szCs w:val="24"/>
          <w:shd w:val="clear" w:color="auto" w:fill="FFFFFF"/>
          <w:lang w:eastAsia="ru-RU"/>
        </w:rPr>
        <w:t>учителя-логопеда</w:t>
      </w:r>
      <w:r w:rsidRPr="00D02784">
        <w:rPr>
          <w:rFonts w:ascii="Times New Roman" w:eastAsia="Calibri" w:hAnsi="Times New Roman" w:cs="Times New Roman"/>
          <w:sz w:val="24"/>
          <w:szCs w:val="24"/>
          <w:shd w:val="clear" w:color="auto" w:fill="FFFFFF"/>
          <w:lang w:eastAsia="ru-RU"/>
        </w:rPr>
        <w:t xml:space="preserve"> на группу компенсирующей направленности.</w:t>
      </w:r>
    </w:p>
    <w:p w:rsidR="00D02784" w:rsidRPr="00D02784" w:rsidRDefault="00D02784" w:rsidP="00550D5D">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shd w:val="clear" w:color="auto" w:fill="FFFFFF"/>
          <w:lang w:eastAsia="ru-RU"/>
        </w:rPr>
      </w:pPr>
      <w:r w:rsidRPr="00D02784">
        <w:rPr>
          <w:rFonts w:ascii="Times New Roman" w:eastAsia="Calibri" w:hAnsi="Times New Roman" w:cs="Times New Roman"/>
          <w:sz w:val="24"/>
          <w:szCs w:val="24"/>
          <w:shd w:val="clear" w:color="auto" w:fill="FFFFFF"/>
          <w:lang w:eastAsia="ru-RU"/>
        </w:rPr>
        <w:t>уменьшен</w:t>
      </w:r>
      <w:r w:rsidR="005076E9">
        <w:rPr>
          <w:rFonts w:ascii="Times New Roman" w:eastAsia="Calibri" w:hAnsi="Times New Roman" w:cs="Times New Roman"/>
          <w:sz w:val="24"/>
          <w:szCs w:val="24"/>
          <w:shd w:val="clear" w:color="auto" w:fill="FFFFFF"/>
          <w:lang w:eastAsia="ru-RU"/>
        </w:rPr>
        <w:t>о</w:t>
      </w:r>
      <w:r w:rsidRPr="00D02784">
        <w:rPr>
          <w:rFonts w:ascii="Times New Roman" w:eastAsia="Calibri" w:hAnsi="Times New Roman" w:cs="Times New Roman"/>
          <w:sz w:val="24"/>
          <w:szCs w:val="24"/>
          <w:shd w:val="clear" w:color="auto" w:fill="FFFFFF"/>
          <w:lang w:eastAsia="ru-RU"/>
        </w:rPr>
        <w:t xml:space="preserve"> числ</w:t>
      </w:r>
      <w:r w:rsidR="005076E9">
        <w:rPr>
          <w:rFonts w:ascii="Times New Roman" w:eastAsia="Calibri" w:hAnsi="Times New Roman" w:cs="Times New Roman"/>
          <w:sz w:val="24"/>
          <w:szCs w:val="24"/>
          <w:shd w:val="clear" w:color="auto" w:fill="FFFFFF"/>
          <w:lang w:eastAsia="ru-RU"/>
        </w:rPr>
        <w:t>о</w:t>
      </w:r>
      <w:r w:rsidRPr="00D02784">
        <w:rPr>
          <w:rFonts w:ascii="Times New Roman" w:eastAsia="Calibri" w:hAnsi="Times New Roman" w:cs="Times New Roman"/>
          <w:sz w:val="24"/>
          <w:szCs w:val="24"/>
          <w:shd w:val="clear" w:color="auto" w:fill="FFFFFF"/>
          <w:lang w:eastAsia="ru-RU"/>
        </w:rPr>
        <w:t xml:space="preserve"> детей в компенсирующих группах:</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shd w:val="clear" w:color="auto" w:fill="FFFFFF"/>
          <w:lang w:eastAsia="ru-RU"/>
        </w:rPr>
      </w:pPr>
      <w:r w:rsidRPr="00D02784">
        <w:rPr>
          <w:rFonts w:ascii="Times New Roman" w:eastAsia="Calibri" w:hAnsi="Times New Roman" w:cs="Times New Roman"/>
          <w:sz w:val="24"/>
          <w:szCs w:val="24"/>
          <w:shd w:val="clear" w:color="auto" w:fill="FFFFFF"/>
          <w:lang w:eastAsia="ru-RU"/>
        </w:rPr>
        <w:t>для детей с тяжелыми нарушениями речи в возрасте до 3-х лет – до 6 человек;</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shd w:val="clear" w:color="auto" w:fill="FFFFFF"/>
          <w:lang w:eastAsia="ru-RU"/>
        </w:rPr>
      </w:pPr>
      <w:r w:rsidRPr="00D02784">
        <w:rPr>
          <w:rFonts w:ascii="Times New Roman" w:eastAsia="Calibri" w:hAnsi="Times New Roman" w:cs="Times New Roman"/>
          <w:sz w:val="24"/>
          <w:szCs w:val="24"/>
          <w:shd w:val="clear" w:color="auto" w:fill="FFFFFF"/>
          <w:lang w:eastAsia="ru-RU"/>
        </w:rPr>
        <w:t>для детей с тяжелыми нарушениями речи в возрасте старше 3-х лет – до 10 человек;</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shd w:val="clear" w:color="auto" w:fill="FFFFFF"/>
          <w:lang w:eastAsia="ru-RU"/>
        </w:rPr>
      </w:pPr>
      <w:r w:rsidRPr="00D02784">
        <w:rPr>
          <w:rFonts w:ascii="Times New Roman" w:eastAsia="Calibri" w:hAnsi="Times New Roman" w:cs="Times New Roman"/>
          <w:sz w:val="24"/>
          <w:szCs w:val="24"/>
          <w:shd w:val="clear" w:color="auto" w:fill="FFFFFF"/>
          <w:lang w:eastAsia="ru-RU"/>
        </w:rPr>
        <w:t>для детей с фонетико-фонематическими нарушениями речи в возрасте старше 3-х лет – до 12 человек;</w:t>
      </w:r>
    </w:p>
    <w:p w:rsidR="00D02784" w:rsidRPr="00D02784" w:rsidRDefault="00D02784" w:rsidP="00550D5D">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shd w:val="clear" w:color="auto" w:fill="FFFFFF"/>
          <w:lang w:eastAsia="ru-RU"/>
        </w:rPr>
      </w:pPr>
      <w:r w:rsidRPr="00D02784">
        <w:rPr>
          <w:rFonts w:ascii="Times New Roman" w:eastAsia="Calibri" w:hAnsi="Times New Roman" w:cs="Times New Roman"/>
          <w:sz w:val="24"/>
          <w:szCs w:val="24"/>
          <w:shd w:val="clear" w:color="auto" w:fill="FFFFFF"/>
          <w:lang w:eastAsia="ru-RU"/>
        </w:rPr>
        <w:t xml:space="preserve">необходимость приобретения дополнительных средств обучения, в которых нуждаются дети с тяжелыми нарушениями речи </w:t>
      </w:r>
      <w:proofErr w:type="gramStart"/>
      <w:r w:rsidRPr="00D02784">
        <w:rPr>
          <w:rFonts w:ascii="Times New Roman" w:eastAsia="Calibri" w:hAnsi="Times New Roman" w:cs="Times New Roman"/>
          <w:sz w:val="24"/>
          <w:szCs w:val="24"/>
          <w:shd w:val="clear" w:color="auto" w:fill="FFFFFF"/>
          <w:lang w:eastAsia="ru-RU"/>
        </w:rPr>
        <w:t>при</w:t>
      </w:r>
      <w:proofErr w:type="gramEnd"/>
      <w:r w:rsidRPr="00D02784">
        <w:rPr>
          <w:rFonts w:ascii="Times New Roman" w:eastAsia="Calibri" w:hAnsi="Times New Roman" w:cs="Times New Roman"/>
          <w:sz w:val="24"/>
          <w:szCs w:val="24"/>
          <w:shd w:val="clear" w:color="auto" w:fill="FFFFFF"/>
          <w:lang w:eastAsia="ru-RU"/>
        </w:rPr>
        <w:t xml:space="preserve"> освоения образовательной программы.</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shd w:val="clear" w:color="auto" w:fill="FFFFFF"/>
          <w:lang w:eastAsia="ru-RU"/>
        </w:rPr>
      </w:pPr>
      <w:r w:rsidRPr="00D02784">
        <w:rPr>
          <w:rFonts w:ascii="Times New Roman" w:eastAsia="Calibri" w:hAnsi="Times New Roman" w:cs="Times New Roman"/>
          <w:sz w:val="24"/>
          <w:szCs w:val="24"/>
          <w:shd w:val="clear" w:color="auto" w:fill="FFFFFF"/>
          <w:lang w:eastAsia="ru-RU"/>
        </w:rPr>
        <w:t>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D02784" w:rsidRPr="00D02784" w:rsidRDefault="00D02784" w:rsidP="00550D5D">
      <w:pPr>
        <w:widowControl w:val="0"/>
        <w:shd w:val="clear" w:color="auto" w:fill="FFFFFF"/>
        <w:spacing w:after="0" w:line="240" w:lineRule="auto"/>
        <w:ind w:firstLine="709"/>
        <w:jc w:val="both"/>
        <w:rPr>
          <w:rFonts w:ascii="Times New Roman" w:eastAsia="Calibri" w:hAnsi="Times New Roman" w:cs="Times New Roman"/>
          <w:sz w:val="24"/>
          <w:szCs w:val="24"/>
          <w:shd w:val="clear" w:color="auto" w:fill="FFFFFF"/>
          <w:lang w:eastAsia="ru-RU"/>
        </w:rPr>
      </w:pPr>
      <w:proofErr w:type="gramStart"/>
      <w:r w:rsidRPr="00D02784">
        <w:rPr>
          <w:rFonts w:ascii="Times New Roman" w:eastAsia="Calibri" w:hAnsi="Times New Roman" w:cs="Times New Roman"/>
          <w:sz w:val="24"/>
          <w:szCs w:val="24"/>
          <w:shd w:val="clear" w:color="auto" w:fill="FFFFFF"/>
          <w:lang w:eastAsia="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w:t>
      </w:r>
      <w:proofErr w:type="spellStart"/>
      <w:r w:rsidRPr="00D02784">
        <w:rPr>
          <w:rFonts w:ascii="Times New Roman" w:eastAsia="Calibri" w:hAnsi="Times New Roman" w:cs="Times New Roman"/>
          <w:sz w:val="24"/>
          <w:szCs w:val="24"/>
          <w:shd w:val="clear" w:color="auto" w:fill="FFFFFF"/>
          <w:lang w:eastAsia="ru-RU"/>
        </w:rPr>
        <w:t>Минобрнауки</w:t>
      </w:r>
      <w:proofErr w:type="spellEnd"/>
      <w:r w:rsidRPr="00D02784">
        <w:rPr>
          <w:rFonts w:ascii="Times New Roman" w:eastAsia="Calibri" w:hAnsi="Times New Roman" w:cs="Times New Roman"/>
          <w:sz w:val="24"/>
          <w:szCs w:val="24"/>
          <w:shd w:val="clear" w:color="auto" w:fill="FFFFFF"/>
          <w:lang w:eastAsia="ru-RU"/>
        </w:rPr>
        <w:t xml:space="preserve"> России от 22 сентября 2015 г. №1040, при расчете нормативных затрат на оказание государственных</w:t>
      </w:r>
      <w:proofErr w:type="gramEnd"/>
      <w:r w:rsidRPr="00D02784">
        <w:rPr>
          <w:rFonts w:ascii="Times New Roman" w:eastAsia="Calibri" w:hAnsi="Times New Roman" w:cs="Times New Roman"/>
          <w:sz w:val="24"/>
          <w:szCs w:val="24"/>
          <w:shd w:val="clear" w:color="auto" w:fill="FFFFFF"/>
          <w:lang w:eastAsia="ru-RU"/>
        </w:rPr>
        <w:t xml:space="preserve">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тяжелыми нарушениями речи осуществля</w:t>
      </w:r>
      <w:r w:rsidR="00E81B61">
        <w:rPr>
          <w:rFonts w:ascii="Times New Roman" w:eastAsia="Calibri" w:hAnsi="Times New Roman" w:cs="Times New Roman"/>
          <w:sz w:val="24"/>
          <w:szCs w:val="24"/>
          <w:shd w:val="clear" w:color="auto" w:fill="FFFFFF"/>
          <w:lang w:eastAsia="ru-RU"/>
        </w:rPr>
        <w:t>ет</w:t>
      </w:r>
      <w:r w:rsidRPr="00D02784">
        <w:rPr>
          <w:rFonts w:ascii="Times New Roman" w:eastAsia="Calibri" w:hAnsi="Times New Roman" w:cs="Times New Roman"/>
          <w:sz w:val="24"/>
          <w:szCs w:val="24"/>
          <w:shd w:val="clear" w:color="auto" w:fill="FFFFFF"/>
          <w:lang w:eastAsia="ru-RU"/>
        </w:rPr>
        <w:t xml:space="preserve">ся посредством применения повышающих коэффициентов к нормативным затратам на оказание услуг по реализации основных </w:t>
      </w:r>
      <w:r w:rsidRPr="00D02784">
        <w:rPr>
          <w:rFonts w:ascii="Times New Roman" w:eastAsia="Calibri" w:hAnsi="Times New Roman" w:cs="Times New Roman"/>
          <w:sz w:val="24"/>
          <w:szCs w:val="24"/>
          <w:shd w:val="clear" w:color="auto" w:fill="FFFFFF"/>
          <w:lang w:eastAsia="ru-RU"/>
        </w:rPr>
        <w:lastRenderedPageBreak/>
        <w:t xml:space="preserve">общеобразовательных программ дошкольного образования. </w:t>
      </w:r>
    </w:p>
    <w:p w:rsidR="00D02784" w:rsidRPr="00D02784" w:rsidRDefault="00E81B61" w:rsidP="00550D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 xml:space="preserve">Расчет нормативных затрат на оказание услуги по реализации Программы </w:t>
      </w:r>
      <w:r w:rsidR="00D02784" w:rsidRPr="00D02784">
        <w:rPr>
          <w:rFonts w:ascii="Times New Roman" w:eastAsia="Times New Roman" w:hAnsi="Times New Roman" w:cs="Times New Roman"/>
          <w:sz w:val="24"/>
          <w:szCs w:val="24"/>
          <w:lang w:eastAsia="ru-RU"/>
        </w:rPr>
        <w:t>осуществля</w:t>
      </w:r>
      <w:r>
        <w:rPr>
          <w:rFonts w:ascii="Times New Roman" w:eastAsia="Times New Roman" w:hAnsi="Times New Roman" w:cs="Times New Roman"/>
          <w:sz w:val="24"/>
          <w:szCs w:val="24"/>
          <w:lang w:eastAsia="ru-RU"/>
        </w:rPr>
        <w:t>ется</w:t>
      </w:r>
      <w:proofErr w:type="gramStart"/>
      <w:r w:rsidR="00D02784" w:rsidRPr="00D02784">
        <w:rPr>
          <w:rFonts w:ascii="Times New Roman" w:eastAsia="Times New Roman" w:hAnsi="Times New Roman" w:cs="Times New Roman"/>
          <w:sz w:val="24"/>
          <w:szCs w:val="24"/>
          <w:lang w:eastAsia="ru-RU"/>
        </w:rPr>
        <w:t xml:space="preserve"> (</w:t>
      </w:r>
      <m:oMath>
        <m:r>
          <w:rPr>
            <w:rFonts w:ascii="Cambria Math" w:hAnsi="Cambria Math"/>
            <w:sz w:val="24"/>
            <w:szCs w:val="24"/>
          </w:rPr>
          <m:t>N</m:t>
        </m:r>
      </m:oMath>
      <w:r w:rsidR="00D02784" w:rsidRPr="00D02784">
        <w:rPr>
          <w:rFonts w:ascii="Times New Roman" w:eastAsia="Times New Roman" w:hAnsi="Times New Roman" w:cs="Times New Roman"/>
          <w:sz w:val="24"/>
          <w:szCs w:val="24"/>
          <w:lang w:eastAsia="ru-RU"/>
        </w:rPr>
        <w:t xml:space="preserve">) </w:t>
      </w:r>
      <w:proofErr w:type="gramEnd"/>
      <w:r w:rsidR="00D02784" w:rsidRPr="00D02784">
        <w:rPr>
          <w:rFonts w:ascii="Times New Roman" w:eastAsia="Times New Roman" w:hAnsi="Times New Roman" w:cs="Times New Roman"/>
          <w:sz w:val="24"/>
          <w:szCs w:val="24"/>
          <w:lang w:eastAsia="ru-RU"/>
        </w:rPr>
        <w:t>по формуле:</w:t>
      </w:r>
    </w:p>
    <w:p w:rsidR="00D02784" w:rsidRPr="00D02784" w:rsidRDefault="00D02784" w:rsidP="00550D5D">
      <w:pPr>
        <w:widowControl w:val="0"/>
        <w:autoSpaceDE w:val="0"/>
        <w:autoSpaceDN w:val="0"/>
        <w:adjustRightInd w:val="0"/>
        <w:spacing w:after="0" w:line="240" w:lineRule="auto"/>
        <w:ind w:firstLine="709"/>
        <w:jc w:val="center"/>
        <w:rPr>
          <w:rFonts w:ascii="Times New Roman" w:eastAsia="Times New Roman" w:hAnsi="Times New Roman" w:cs="Times New Roman"/>
          <w:i/>
          <w:sz w:val="24"/>
          <w:szCs w:val="24"/>
          <w:lang w:eastAsia="ru-RU"/>
        </w:rPr>
      </w:pPr>
      <m:oMathPara>
        <m:oMath>
          <m:r>
            <w:rPr>
              <w:rFonts w:ascii="Cambria Math" w:hAnsi="Cambria Math"/>
              <w:sz w:val="24"/>
              <w:szCs w:val="24"/>
            </w:rPr>
            <m:t>N=</m:t>
          </m:r>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пед</m:t>
              </m:r>
            </m:sub>
          </m:sSub>
          <m:r>
            <m:rPr>
              <m:sty m:val="b"/>
            </m:rPr>
            <w:rPr>
              <w:rFonts w:ascii="Cambria Math" w:hAnsi="Cambria Math"/>
              <w:color w:val="000000"/>
              <w:sz w:val="24"/>
              <w:szCs w:val="24"/>
              <w:lang w:val="en-US"/>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пед</m:t>
              </m:r>
            </m:sub>
          </m:sSub>
          <m:r>
            <m:rPr>
              <m:sty m:val="b"/>
            </m:rPr>
            <w:rPr>
              <w:rFonts w:ascii="Cambria Math" w:hAnsi="Cambria Math"/>
              <w:color w:val="000000"/>
              <w:sz w:val="24"/>
              <w:szCs w:val="24"/>
              <w:lang w:val="en-US"/>
            </w:rPr>
            <m:t>+</m:t>
          </m:r>
          <m:d>
            <m:dPr>
              <m:ctrlPr>
                <w:rPr>
                  <w:rFonts w:ascii="Cambria Math" w:hAnsi="Cambria Math"/>
                  <w:b/>
                  <w:color w:val="000000"/>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увп</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пр</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от</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ком</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зд</m:t>
                  </m:r>
                </m:sub>
              </m:sSub>
            </m:e>
          </m:d>
          <m:r>
            <m:rPr>
              <m:sty m:val="b"/>
            </m:rPr>
            <w:rPr>
              <w:rFonts w:ascii="Cambria Math" w:hAnsi="Cambria Math"/>
              <w:color w:val="000000"/>
              <w:sz w:val="24"/>
              <w:szCs w:val="24"/>
            </w:rPr>
            <m:t xml:space="preserve"> </m:t>
          </m:r>
          <m:r>
            <m:rPr>
              <m:sty m:val="b"/>
            </m:rPr>
            <w:rPr>
              <w:rFonts w:ascii="Cambria Math" w:hAnsi="Cambria Math"/>
              <w:color w:val="000000"/>
              <w:sz w:val="24"/>
              <w:szCs w:val="24"/>
              <w:lang w:val="en-US"/>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пр</m:t>
              </m:r>
            </m:sub>
          </m:sSub>
          <m:r>
            <m:rPr>
              <m:sty m:val="b"/>
            </m:rPr>
            <w:rPr>
              <w:rFonts w:ascii="Cambria Math" w:hAnsi="Cambria Math"/>
              <w:color w:val="000000"/>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с</m:t>
              </m:r>
            </m:sub>
          </m:sSub>
          <m:r>
            <m:rPr>
              <m:sty m:val="b"/>
            </m:rPr>
            <w:rPr>
              <w:rFonts w:ascii="Cambria Math" w:hAnsi="Cambria Math"/>
              <w:color w:val="000000"/>
              <w:sz w:val="24"/>
              <w:szCs w:val="24"/>
              <w:lang w:val="en-US"/>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с</m:t>
              </m:r>
            </m:sub>
          </m:sSub>
          <m:r>
            <m:rPr>
              <m:sty m:val="b"/>
            </m:rPr>
            <w:rPr>
              <w:rFonts w:ascii="Cambria Math" w:hAnsi="Cambria Math"/>
              <w:color w:val="000000"/>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пк</m:t>
              </m:r>
            </m:sub>
          </m:sSub>
          <m:r>
            <m:rPr>
              <m:sty m:val="b"/>
            </m:rPr>
            <w:rPr>
              <w:rFonts w:ascii="Cambria Math" w:hAnsi="Cambria Math"/>
              <w:color w:val="000000"/>
              <w:sz w:val="24"/>
              <w:szCs w:val="24"/>
              <w:lang w:val="en-US"/>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пед</m:t>
              </m:r>
            </m:sub>
          </m:sSub>
        </m:oMath>
      </m:oMathPara>
    </w:p>
    <w:p w:rsidR="00D02784" w:rsidRPr="00D02784" w:rsidRDefault="00D02784" w:rsidP="00550D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2784">
        <w:rPr>
          <w:rFonts w:ascii="Times New Roman" w:eastAsia="Times New Roman" w:hAnsi="Times New Roman" w:cs="Times New Roman"/>
          <w:sz w:val="24"/>
          <w:szCs w:val="24"/>
          <w:lang w:eastAsia="ru-RU"/>
        </w:rPr>
        <w:t>где</w:t>
      </w:r>
    </w:p>
    <w:p w:rsidR="00D02784" w:rsidRPr="00D02784" w:rsidRDefault="009A66C4" w:rsidP="00550D5D">
      <w:pPr>
        <w:widowControl w:val="0"/>
        <w:spacing w:after="0" w:line="240" w:lineRule="auto"/>
        <w:ind w:firstLine="709"/>
        <w:contextualSpacing/>
        <w:jc w:val="both"/>
        <w:rPr>
          <w:rFonts w:ascii="Times New Roman" w:eastAsia="Calibri" w:hAnsi="Times New Roman" w:cs="Times New Roman"/>
          <w:sz w:val="24"/>
          <w:szCs w:val="24"/>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N</m:t>
            </m:r>
          </m:e>
          <m:sub>
            <m:r>
              <w:rPr>
                <w:rFonts w:ascii="Cambria Math" w:hAnsi="Cambria Math"/>
                <w:sz w:val="24"/>
                <w:szCs w:val="24"/>
              </w:rPr>
              <m:t>пед</m:t>
            </m:r>
          </m:sub>
        </m:sSub>
      </m:oMath>
      <w:r w:rsidR="00D02784" w:rsidRPr="00D02784">
        <w:rPr>
          <w:rFonts w:ascii="Times New Roman" w:eastAsia="Calibri" w:hAnsi="Times New Roman" w:cs="Times New Roman"/>
          <w:color w:val="000000"/>
          <w:sz w:val="24"/>
          <w:szCs w:val="24"/>
        </w:rPr>
        <w:t xml:space="preserve"> – </w:t>
      </w:r>
      <w:r w:rsidR="00D02784" w:rsidRPr="00D02784">
        <w:rPr>
          <w:rFonts w:ascii="Times New Roman" w:eastAsia="Calibri" w:hAnsi="Times New Roman" w:cs="Times New Roman"/>
          <w:sz w:val="24"/>
          <w:szCs w:val="24"/>
        </w:rPr>
        <w:t>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D02784" w:rsidRPr="00D02784" w:rsidRDefault="009A66C4" w:rsidP="00550D5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m:oMath>
        <m:sSub>
          <m:sSubPr>
            <m:ctrlPr>
              <w:rPr>
                <w:rFonts w:ascii="Cambria Math" w:eastAsia="Times New Roman" w:hAnsi="Cambria Math"/>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rPr>
              <m:t>пед</m:t>
            </m:r>
          </m:sub>
        </m:sSub>
      </m:oMath>
      <w:r w:rsidR="00D02784" w:rsidRPr="00D02784">
        <w:rPr>
          <w:rFonts w:ascii="Times New Roman" w:eastAsia="Times New Roman" w:hAnsi="Times New Roman" w:cs="Times New Roman"/>
          <w:color w:val="000000"/>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w:t>
      </w:r>
    </w:p>
    <w:p w:rsidR="00D02784" w:rsidRPr="00D02784" w:rsidRDefault="00D02784" w:rsidP="00550D5D">
      <w:pPr>
        <w:widowControl w:val="0"/>
        <w:spacing w:after="0" w:line="240" w:lineRule="auto"/>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Таблица 1. - Значения повышающего коэффициента для адаптированных программ, реализуемых в группах компенсирующей направленност</w:t>
      </w:r>
      <w:r w:rsidR="00E81B61">
        <w:rPr>
          <w:rFonts w:ascii="Times New Roman" w:eastAsia="Calibri" w:hAnsi="Times New Roman" w:cs="Times New Roman"/>
          <w:bCs/>
          <w:sz w:val="24"/>
          <w:szCs w:val="24"/>
        </w:rPr>
        <w:t>и</w:t>
      </w:r>
      <w:r w:rsidRPr="00D02784">
        <w:rPr>
          <w:rFonts w:ascii="Times New Roman" w:eastAsia="Calibri" w:hAnsi="Times New Roman" w:cs="Times New Roman"/>
          <w:bCs/>
          <w:sz w:val="24"/>
          <w:szCs w:val="24"/>
        </w:rPr>
        <w:t xml:space="preserve"> (для детей с тяжелыми нарушениями речи)</w:t>
      </w:r>
    </w:p>
    <w:tbl>
      <w:tblPr>
        <w:tblW w:w="9214" w:type="dxa"/>
        <w:tblInd w:w="93" w:type="dxa"/>
        <w:tblLook w:val="04A0" w:firstRow="1" w:lastRow="0" w:firstColumn="1" w:lastColumn="0" w:noHBand="0" w:noVBand="1"/>
      </w:tblPr>
      <w:tblGrid>
        <w:gridCol w:w="2992"/>
        <w:gridCol w:w="3402"/>
        <w:gridCol w:w="2820"/>
      </w:tblGrid>
      <w:tr w:rsidR="00E81B61" w:rsidRPr="00563D89" w:rsidTr="00563D89">
        <w:trPr>
          <w:trHeight w:val="731"/>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1B61" w:rsidRPr="00563D89" w:rsidRDefault="00E81B61" w:rsidP="00563D89">
            <w:pPr>
              <w:pStyle w:val="af8"/>
              <w:rPr>
                <w:rFonts w:ascii="Times New Roman" w:hAnsi="Times New Roman" w:cs="Times New Roman"/>
                <w:sz w:val="24"/>
                <w:lang w:eastAsia="ru-RU"/>
              </w:rPr>
            </w:pPr>
            <w:r w:rsidRPr="00563D89">
              <w:rPr>
                <w:rFonts w:ascii="Times New Roman" w:hAnsi="Times New Roman" w:cs="Times New Roman"/>
                <w:sz w:val="24"/>
                <w:lang w:eastAsia="ru-RU"/>
              </w:rPr>
              <w:t>возраст детей</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81B61" w:rsidRPr="00563D89" w:rsidRDefault="00E81B61" w:rsidP="00563D89">
            <w:pPr>
              <w:pStyle w:val="af8"/>
              <w:rPr>
                <w:rFonts w:ascii="Times New Roman" w:hAnsi="Times New Roman" w:cs="Times New Roman"/>
                <w:sz w:val="24"/>
                <w:lang w:eastAsia="ru-RU"/>
              </w:rPr>
            </w:pPr>
            <w:r w:rsidRPr="00563D89">
              <w:rPr>
                <w:rFonts w:ascii="Times New Roman" w:hAnsi="Times New Roman" w:cs="Times New Roman"/>
                <w:sz w:val="24"/>
                <w:lang w:eastAsia="ru-RU"/>
              </w:rPr>
              <w:t>режим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E81B61" w:rsidRPr="00563D89" w:rsidRDefault="00E81B61" w:rsidP="00563D89">
            <w:pPr>
              <w:pStyle w:val="af8"/>
              <w:rPr>
                <w:rFonts w:ascii="Times New Roman" w:hAnsi="Times New Roman" w:cs="Times New Roman"/>
                <w:sz w:val="24"/>
                <w:lang w:eastAsia="ru-RU"/>
              </w:rPr>
            </w:pPr>
            <w:r w:rsidRPr="00563D89">
              <w:rPr>
                <w:rFonts w:ascii="Times New Roman" w:hAnsi="Times New Roman" w:cs="Times New Roman"/>
                <w:sz w:val="24"/>
                <w:lang w:eastAsia="ru-RU"/>
              </w:rPr>
              <w:t>компенсирующие группы</w:t>
            </w:r>
          </w:p>
        </w:tc>
      </w:tr>
      <w:tr w:rsidR="00E81B61" w:rsidRPr="00563D89" w:rsidTr="00563D89">
        <w:trPr>
          <w:trHeight w:val="401"/>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tcPr>
          <w:p w:rsidR="00E81B61" w:rsidRPr="00563D89" w:rsidRDefault="00E81B61" w:rsidP="00563D89">
            <w:pPr>
              <w:pStyle w:val="af8"/>
              <w:rPr>
                <w:rFonts w:ascii="Times New Roman" w:hAnsi="Times New Roman" w:cs="Times New Roman"/>
                <w:sz w:val="24"/>
                <w:lang w:eastAsia="ru-RU"/>
              </w:rPr>
            </w:pPr>
            <w:r w:rsidRPr="00563D89">
              <w:rPr>
                <w:rFonts w:ascii="Times New Roman" w:hAnsi="Times New Roman" w:cs="Times New Roman"/>
                <w:sz w:val="24"/>
                <w:lang w:eastAsia="ru-RU"/>
              </w:rPr>
              <w:t xml:space="preserve">От 5 лет и старше </w:t>
            </w:r>
          </w:p>
        </w:tc>
        <w:tc>
          <w:tcPr>
            <w:tcW w:w="3402" w:type="dxa"/>
            <w:tcBorders>
              <w:top w:val="single" w:sz="4" w:space="0" w:color="auto"/>
              <w:left w:val="nil"/>
              <w:bottom w:val="single" w:sz="4" w:space="0" w:color="auto"/>
              <w:right w:val="single" w:sz="4" w:space="0" w:color="auto"/>
            </w:tcBorders>
            <w:shd w:val="clear" w:color="auto" w:fill="auto"/>
            <w:vAlign w:val="center"/>
          </w:tcPr>
          <w:p w:rsidR="00E81B61" w:rsidRPr="00563D89" w:rsidRDefault="00E81B61" w:rsidP="00563D89">
            <w:pPr>
              <w:pStyle w:val="af8"/>
              <w:rPr>
                <w:rFonts w:ascii="Times New Roman" w:hAnsi="Times New Roman" w:cs="Times New Roman"/>
                <w:sz w:val="24"/>
              </w:rPr>
            </w:pPr>
            <w:r w:rsidRPr="00563D89">
              <w:rPr>
                <w:rFonts w:ascii="Times New Roman" w:hAnsi="Times New Roman" w:cs="Times New Roman"/>
                <w:sz w:val="24"/>
              </w:rPr>
              <w:t>10,5</w:t>
            </w:r>
          </w:p>
        </w:tc>
        <w:tc>
          <w:tcPr>
            <w:tcW w:w="2820" w:type="dxa"/>
            <w:tcBorders>
              <w:top w:val="single" w:sz="4" w:space="0" w:color="auto"/>
              <w:left w:val="nil"/>
              <w:bottom w:val="single" w:sz="4" w:space="0" w:color="auto"/>
              <w:right w:val="single" w:sz="4" w:space="0" w:color="auto"/>
            </w:tcBorders>
            <w:shd w:val="clear" w:color="auto" w:fill="auto"/>
          </w:tcPr>
          <w:p w:rsidR="00E81B61" w:rsidRPr="00563D89" w:rsidRDefault="00E81B61" w:rsidP="00563D89">
            <w:pPr>
              <w:pStyle w:val="af8"/>
              <w:rPr>
                <w:rFonts w:ascii="Times New Roman" w:hAnsi="Times New Roman" w:cs="Times New Roman"/>
                <w:sz w:val="24"/>
              </w:rPr>
            </w:pPr>
          </w:p>
          <w:p w:rsidR="00E81B61" w:rsidRPr="00563D89" w:rsidRDefault="00E81B61" w:rsidP="00563D89">
            <w:pPr>
              <w:pStyle w:val="af8"/>
              <w:rPr>
                <w:rFonts w:ascii="Times New Roman" w:hAnsi="Times New Roman" w:cs="Times New Roman"/>
                <w:sz w:val="24"/>
              </w:rPr>
            </w:pPr>
            <w:r w:rsidRPr="00563D89">
              <w:rPr>
                <w:rFonts w:ascii="Times New Roman" w:hAnsi="Times New Roman" w:cs="Times New Roman"/>
                <w:sz w:val="24"/>
              </w:rPr>
              <w:t>6,07</w:t>
            </w:r>
          </w:p>
        </w:tc>
      </w:tr>
    </w:tbl>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shd w:val="clear" w:color="auto" w:fill="FFFFFF"/>
          <w:lang w:eastAsia="ru-RU"/>
        </w:rPr>
      </w:pPr>
      <w:proofErr w:type="gramStart"/>
      <w:r w:rsidRPr="00D02784">
        <w:rPr>
          <w:rFonts w:ascii="Times New Roman" w:eastAsia="Calibri" w:hAnsi="Times New Roman" w:cs="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D02784">
        <w:rPr>
          <w:rFonts w:ascii="Times New Roman" w:eastAsia="Times New Roman" w:hAnsi="Times New Roman" w:cs="Times New Roman"/>
          <w:color w:val="000000"/>
          <w:sz w:val="24"/>
          <w:szCs w:val="24"/>
          <w:lang w:eastAsia="ru-RU"/>
        </w:rPr>
        <w:t>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D02784">
        <w:rPr>
          <w:rFonts w:ascii="Times New Roman" w:eastAsia="Calibri" w:hAnsi="Times New Roman" w:cs="Times New Roman"/>
          <w:sz w:val="24"/>
          <w:szCs w:val="24"/>
          <w:shd w:val="clear" w:color="auto" w:fill="FFFFFF"/>
          <w:lang w:eastAsia="ru-RU"/>
        </w:rPr>
        <w:t>.</w:t>
      </w:r>
      <w:proofErr w:type="gramEnd"/>
    </w:p>
    <w:p w:rsidR="00D02784" w:rsidRPr="00D02784" w:rsidRDefault="009A66C4" w:rsidP="00550D5D">
      <w:pPr>
        <w:widowControl w:val="0"/>
        <w:spacing w:after="0" w:line="240" w:lineRule="auto"/>
        <w:ind w:firstLine="709"/>
        <w:contextualSpacing/>
        <w:jc w:val="both"/>
        <w:rPr>
          <w:rFonts w:ascii="Times New Roman" w:eastAsia="Calibri" w:hAnsi="Times New Roman" w:cs="Times New Roman"/>
          <w:sz w:val="24"/>
          <w:szCs w:val="24"/>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N</m:t>
            </m:r>
          </m:e>
          <m:sub>
            <m:r>
              <w:rPr>
                <w:rFonts w:ascii="Cambria Math" w:hAnsi="Cambria Math"/>
                <w:sz w:val="24"/>
                <w:szCs w:val="24"/>
              </w:rPr>
              <m:t>увп</m:t>
            </m:r>
          </m:sub>
        </m:sSub>
      </m:oMath>
      <w:r w:rsidR="00D02784" w:rsidRPr="00D02784">
        <w:rPr>
          <w:rFonts w:ascii="Times New Roman" w:eastAsia="Calibri" w:hAnsi="Times New Roman" w:cs="Times New Roman"/>
          <w:b/>
          <w:color w:val="000000"/>
          <w:sz w:val="24"/>
          <w:szCs w:val="24"/>
          <w:vertAlign w:val="subscript"/>
        </w:rPr>
        <w:t xml:space="preserve"> </w:t>
      </w:r>
      <w:r w:rsidR="00D02784" w:rsidRPr="00D02784">
        <w:rPr>
          <w:rFonts w:ascii="Times New Roman" w:eastAsia="Calibri" w:hAnsi="Times New Roman" w:cs="Times New Roman"/>
          <w:color w:val="000000"/>
          <w:sz w:val="24"/>
          <w:szCs w:val="24"/>
        </w:rPr>
        <w:t xml:space="preserve">– </w:t>
      </w:r>
      <w:r w:rsidR="00D02784" w:rsidRPr="00D02784">
        <w:rPr>
          <w:rFonts w:ascii="Times New Roman" w:eastAsia="Calibri" w:hAnsi="Times New Roman" w:cs="Times New Roman"/>
          <w:sz w:val="24"/>
          <w:szCs w:val="24"/>
        </w:rPr>
        <w:t>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D02784" w:rsidRPr="00D02784" w:rsidRDefault="009A66C4" w:rsidP="00550D5D">
      <w:pPr>
        <w:widowControl w:val="0"/>
        <w:spacing w:after="0" w:line="240" w:lineRule="auto"/>
        <w:ind w:firstLine="709"/>
        <w:contextualSpacing/>
        <w:jc w:val="both"/>
        <w:rPr>
          <w:rFonts w:ascii="Times New Roman" w:eastAsia="Calibri" w:hAnsi="Times New Roman" w:cs="Times New Roman"/>
          <w:sz w:val="24"/>
          <w:szCs w:val="24"/>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N</m:t>
            </m:r>
          </m:e>
          <m:sub>
            <m:r>
              <w:rPr>
                <w:rFonts w:ascii="Cambria Math" w:hAnsi="Cambria Math"/>
                <w:sz w:val="24"/>
                <w:szCs w:val="24"/>
              </w:rPr>
              <m:t>пр</m:t>
            </m:r>
          </m:sub>
        </m:sSub>
      </m:oMath>
      <w:r w:rsidR="00D02784" w:rsidRPr="00D02784">
        <w:rPr>
          <w:rFonts w:ascii="Times New Roman" w:eastAsia="Calibri" w:hAnsi="Times New Roman" w:cs="Times New Roman"/>
          <w:b/>
          <w:color w:val="000000"/>
          <w:sz w:val="24"/>
          <w:szCs w:val="24"/>
          <w:vertAlign w:val="subscript"/>
        </w:rPr>
        <w:t xml:space="preserve"> </w:t>
      </w:r>
      <w:r w:rsidR="00D02784" w:rsidRPr="00D02784">
        <w:rPr>
          <w:rFonts w:ascii="Times New Roman" w:eastAsia="Calibri" w:hAnsi="Times New Roman" w:cs="Times New Roman"/>
          <w:color w:val="000000"/>
          <w:sz w:val="24"/>
          <w:szCs w:val="24"/>
        </w:rPr>
        <w:t xml:space="preserve">– </w:t>
      </w:r>
      <w:r w:rsidR="00D02784" w:rsidRPr="00D02784">
        <w:rPr>
          <w:rFonts w:ascii="Times New Roman" w:eastAsia="Calibri" w:hAnsi="Times New Roman" w:cs="Times New Roman"/>
          <w:sz w:val="24"/>
          <w:szCs w:val="24"/>
        </w:rPr>
        <w:t xml:space="preserve">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w:t>
      </w:r>
      <w:proofErr w:type="gramStart"/>
      <w:r w:rsidR="00D02784" w:rsidRPr="00D02784">
        <w:rPr>
          <w:rFonts w:ascii="Times New Roman" w:eastAsia="Calibri" w:hAnsi="Times New Roman" w:cs="Times New Roman"/>
          <w:sz w:val="24"/>
          <w:szCs w:val="24"/>
        </w:rPr>
        <w:t>рассчитанный</w:t>
      </w:r>
      <w:proofErr w:type="gramEnd"/>
      <w:r w:rsidR="00D02784" w:rsidRPr="00D02784">
        <w:rPr>
          <w:rFonts w:ascii="Times New Roman" w:eastAsia="Calibri" w:hAnsi="Times New Roman" w:cs="Times New Roman"/>
          <w:sz w:val="24"/>
          <w:szCs w:val="24"/>
        </w:rPr>
        <w:t xml:space="preserve">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D02784" w:rsidRPr="00D02784" w:rsidRDefault="00D02784" w:rsidP="00550D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54F4485" wp14:editId="2D049688">
            <wp:extent cx="323850" cy="2952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 cy="295275"/>
                    </a:xfrm>
                    <a:prstGeom prst="rect">
                      <a:avLst/>
                    </a:prstGeom>
                    <a:noFill/>
                    <a:ln>
                      <a:noFill/>
                    </a:ln>
                  </pic:spPr>
                </pic:pic>
              </a:graphicData>
            </a:graphic>
          </wp:inline>
        </w:drawing>
      </w:r>
      <w:r w:rsidRPr="00D02784">
        <w:rPr>
          <w:rFonts w:ascii="Times New Roman" w:eastAsia="Times New Roman" w:hAnsi="Times New Roman" w:cs="Times New Roman"/>
          <w:sz w:val="24"/>
          <w:szCs w:val="24"/>
          <w:lang w:eastAsia="ru-RU"/>
        </w:rPr>
        <w:t xml:space="preserve"> </w:t>
      </w:r>
      <w:proofErr w:type="gramStart"/>
      <w:r w:rsidRPr="00D02784">
        <w:rPr>
          <w:rFonts w:ascii="Times New Roman" w:eastAsia="Times New Roman" w:hAnsi="Times New Roman" w:cs="Times New Roman"/>
          <w:sz w:val="24"/>
          <w:szCs w:val="24"/>
          <w:lang w:eastAsia="ru-RU"/>
        </w:rPr>
        <w:t>-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roofErr w:type="gramEnd"/>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w:drawing>
          <wp:inline distT="0" distB="0" distL="0" distR="0" wp14:anchorId="240FAEAF" wp14:editId="08AD29CC">
            <wp:extent cx="409575" cy="29527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D02784">
        <w:rPr>
          <w:rFonts w:ascii="Times New Roman" w:eastAsia="Calibri" w:hAnsi="Times New Roman" w:cs="Times New Roman"/>
          <w:sz w:val="24"/>
          <w:szCs w:val="24"/>
          <w:lang w:eastAsia="ru-RU"/>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D02784" w:rsidRPr="00D02784" w:rsidRDefault="00D02784" w:rsidP="00550D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76292FC1" wp14:editId="2519E53E">
            <wp:extent cx="323850" cy="2952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 cy="295275"/>
                    </a:xfrm>
                    <a:prstGeom prst="rect">
                      <a:avLst/>
                    </a:prstGeom>
                    <a:noFill/>
                    <a:ln>
                      <a:noFill/>
                    </a:ln>
                  </pic:spPr>
                </pic:pic>
              </a:graphicData>
            </a:graphic>
          </wp:inline>
        </w:drawing>
      </w:r>
      <w:r w:rsidRPr="00D02784">
        <w:rPr>
          <w:rFonts w:ascii="Times New Roman" w:eastAsia="Times New Roman" w:hAnsi="Times New Roman" w:cs="Times New Roman"/>
          <w:sz w:val="24"/>
          <w:szCs w:val="24"/>
          <w:lang w:eastAsia="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D02784" w:rsidRPr="00D02784" w:rsidRDefault="009A66C4" w:rsidP="00550D5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m:oMath>
        <m:sSub>
          <m:sSubPr>
            <m:ctrlPr>
              <w:rPr>
                <w:rFonts w:ascii="Cambria Math" w:eastAsia="Times New Roman" w:hAnsi="Cambria Math"/>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rPr>
              <m:t>пр</m:t>
            </m:r>
          </m:sub>
        </m:sSub>
      </m:oMath>
      <w:r w:rsidR="00D02784" w:rsidRPr="00D02784">
        <w:rPr>
          <w:rFonts w:ascii="Times New Roman" w:eastAsia="Times New Roman" w:hAnsi="Times New Roman" w:cs="Times New Roman"/>
          <w:color w:val="000000"/>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w:t>
      </w:r>
    </w:p>
    <w:p w:rsidR="00D02784" w:rsidRPr="00D02784" w:rsidRDefault="00D02784" w:rsidP="00550D5D">
      <w:pPr>
        <w:widowControl w:val="0"/>
        <w:spacing w:after="0" w:line="240" w:lineRule="auto"/>
        <w:jc w:val="both"/>
        <w:rPr>
          <w:rFonts w:ascii="Times New Roman" w:eastAsia="Calibri" w:hAnsi="Times New Roman" w:cs="Times New Roman"/>
          <w:bCs/>
          <w:sz w:val="24"/>
          <w:szCs w:val="24"/>
        </w:rPr>
      </w:pPr>
      <w:r w:rsidRPr="00D02784">
        <w:rPr>
          <w:rFonts w:ascii="Times New Roman" w:eastAsia="Calibri" w:hAnsi="Times New Roman" w:cs="Times New Roman"/>
          <w:bCs/>
          <w:sz w:val="24"/>
          <w:szCs w:val="24"/>
        </w:rPr>
        <w:t>Таблица 3. - Значения повышающего коэффициента для адаптированных программ, реализуемых в группах компенсирующей направленност</w:t>
      </w:r>
      <w:r w:rsidR="00E81B61">
        <w:rPr>
          <w:rFonts w:ascii="Times New Roman" w:eastAsia="Calibri" w:hAnsi="Times New Roman" w:cs="Times New Roman"/>
          <w:bCs/>
          <w:sz w:val="24"/>
          <w:szCs w:val="24"/>
        </w:rPr>
        <w:t>и</w:t>
      </w:r>
      <w:r w:rsidRPr="00D02784">
        <w:rPr>
          <w:rFonts w:ascii="Times New Roman" w:eastAsia="Calibri" w:hAnsi="Times New Roman" w:cs="Times New Roman"/>
          <w:bCs/>
          <w:sz w:val="24"/>
          <w:szCs w:val="24"/>
        </w:rPr>
        <w:t xml:space="preserve"> (для детей с тяжелыми нарушениями речи)</w:t>
      </w:r>
    </w:p>
    <w:tbl>
      <w:tblPr>
        <w:tblW w:w="8520" w:type="dxa"/>
        <w:tblInd w:w="93" w:type="dxa"/>
        <w:tblLook w:val="04A0" w:firstRow="1" w:lastRow="0" w:firstColumn="1" w:lastColumn="0" w:noHBand="0" w:noVBand="1"/>
      </w:tblPr>
      <w:tblGrid>
        <w:gridCol w:w="4551"/>
        <w:gridCol w:w="3969"/>
      </w:tblGrid>
      <w:tr w:rsidR="00E81B61" w:rsidRPr="00D02784" w:rsidTr="00563D89">
        <w:trPr>
          <w:trHeight w:val="493"/>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1B61" w:rsidRPr="00D02784" w:rsidRDefault="00E81B61" w:rsidP="00550D5D">
            <w:pPr>
              <w:widowControl w:val="0"/>
              <w:spacing w:after="0" w:line="240" w:lineRule="auto"/>
              <w:contextualSpacing/>
              <w:jc w:val="center"/>
              <w:rPr>
                <w:rFonts w:ascii="Times New Roman" w:eastAsia="Times New Roman" w:hAnsi="Times New Roman" w:cs="Times New Roman"/>
                <w:color w:val="000000"/>
                <w:sz w:val="24"/>
                <w:szCs w:val="24"/>
                <w:lang w:eastAsia="ru-RU"/>
              </w:rPr>
            </w:pPr>
            <w:r w:rsidRPr="00D02784">
              <w:rPr>
                <w:rFonts w:ascii="Times New Roman" w:eastAsia="Times New Roman" w:hAnsi="Times New Roman" w:cs="Times New Roman"/>
                <w:color w:val="000000"/>
                <w:sz w:val="24"/>
                <w:szCs w:val="24"/>
                <w:lang w:eastAsia="ru-RU"/>
              </w:rPr>
              <w:t>возраст детей</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E81B61" w:rsidRPr="00D02784" w:rsidRDefault="00E81B61" w:rsidP="00550D5D">
            <w:pPr>
              <w:widowControl w:val="0"/>
              <w:spacing w:after="0" w:line="240" w:lineRule="auto"/>
              <w:contextualSpacing/>
              <w:jc w:val="center"/>
              <w:rPr>
                <w:rFonts w:ascii="Times New Roman" w:eastAsia="Times New Roman" w:hAnsi="Times New Roman" w:cs="Times New Roman"/>
                <w:color w:val="000000"/>
                <w:sz w:val="24"/>
                <w:szCs w:val="24"/>
                <w:lang w:eastAsia="ru-RU"/>
              </w:rPr>
            </w:pPr>
            <w:r w:rsidRPr="00D02784">
              <w:rPr>
                <w:rFonts w:ascii="Times New Roman" w:eastAsia="Times New Roman" w:hAnsi="Times New Roman" w:cs="Times New Roman"/>
                <w:color w:val="000000"/>
                <w:sz w:val="24"/>
                <w:szCs w:val="24"/>
                <w:lang w:eastAsia="ru-RU"/>
              </w:rPr>
              <w:t>компенсирующие группы</w:t>
            </w:r>
          </w:p>
        </w:tc>
      </w:tr>
      <w:tr w:rsidR="00E81B61" w:rsidRPr="00D02784" w:rsidTr="00563D89">
        <w:trPr>
          <w:trHeight w:val="353"/>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E81B61" w:rsidRPr="00D02784" w:rsidRDefault="00E81B61" w:rsidP="00550D5D">
            <w:pPr>
              <w:widowControl w:val="0"/>
              <w:spacing w:after="0" w:line="240" w:lineRule="auto"/>
              <w:contextualSpacing/>
              <w:jc w:val="center"/>
              <w:rPr>
                <w:rFonts w:ascii="Times New Roman" w:eastAsia="Times New Roman" w:hAnsi="Times New Roman" w:cs="Times New Roman"/>
                <w:color w:val="000000"/>
                <w:sz w:val="24"/>
                <w:szCs w:val="24"/>
                <w:lang w:eastAsia="ru-RU"/>
              </w:rPr>
            </w:pPr>
            <w:r w:rsidRPr="00D02784">
              <w:rPr>
                <w:rFonts w:ascii="Times New Roman" w:eastAsia="Times New Roman" w:hAnsi="Times New Roman" w:cs="Times New Roman"/>
                <w:color w:val="000000"/>
                <w:sz w:val="24"/>
                <w:szCs w:val="24"/>
                <w:lang w:eastAsia="ru-RU"/>
              </w:rPr>
              <w:t>от 5-ти лет и старше</w:t>
            </w:r>
          </w:p>
        </w:tc>
        <w:tc>
          <w:tcPr>
            <w:tcW w:w="3969" w:type="dxa"/>
            <w:tcBorders>
              <w:top w:val="nil"/>
              <w:left w:val="nil"/>
              <w:bottom w:val="single" w:sz="4" w:space="0" w:color="auto"/>
              <w:right w:val="single" w:sz="4" w:space="0" w:color="auto"/>
            </w:tcBorders>
            <w:shd w:val="clear" w:color="auto" w:fill="auto"/>
            <w:noWrap/>
            <w:hideMark/>
          </w:tcPr>
          <w:p w:rsidR="00E81B61" w:rsidRPr="00D02784" w:rsidRDefault="00E81B61" w:rsidP="00550D5D">
            <w:pPr>
              <w:widowControl w:val="0"/>
              <w:spacing w:after="0" w:line="240" w:lineRule="auto"/>
              <w:contextualSpacing/>
              <w:jc w:val="center"/>
              <w:rPr>
                <w:rFonts w:ascii="Times New Roman" w:eastAsia="Times New Roman" w:hAnsi="Times New Roman" w:cs="Times New Roman"/>
                <w:color w:val="000000"/>
                <w:sz w:val="24"/>
                <w:szCs w:val="24"/>
                <w:lang w:eastAsia="ru-RU"/>
              </w:rPr>
            </w:pPr>
            <w:r w:rsidRPr="00D02784">
              <w:rPr>
                <w:rFonts w:ascii="Times New Roman" w:eastAsia="Times New Roman" w:hAnsi="Times New Roman" w:cs="Times New Roman"/>
                <w:color w:val="000000"/>
                <w:sz w:val="24"/>
                <w:szCs w:val="24"/>
                <w:lang w:eastAsia="ru-RU"/>
              </w:rPr>
              <w:t>2,75</w:t>
            </w:r>
          </w:p>
        </w:tc>
      </w:tr>
    </w:tbl>
    <w:p w:rsidR="00D02784" w:rsidRPr="00D02784" w:rsidRDefault="009A66C4" w:rsidP="00550D5D">
      <w:pPr>
        <w:widowControl w:val="0"/>
        <w:spacing w:after="0" w:line="240" w:lineRule="auto"/>
        <w:ind w:firstLine="709"/>
        <w:contextualSpacing/>
        <w:jc w:val="both"/>
        <w:rPr>
          <w:rFonts w:ascii="Times New Roman" w:eastAsia="Calibri"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с</m:t>
            </m:r>
          </m:sub>
        </m:sSub>
      </m:oMath>
      <w:r w:rsidR="00D02784" w:rsidRPr="00D02784">
        <w:rPr>
          <w:rFonts w:ascii="Times New Roman" w:eastAsia="Calibri" w:hAnsi="Times New Roman" w:cs="Times New Roman"/>
          <w:b/>
          <w:color w:val="000000"/>
          <w:sz w:val="24"/>
          <w:szCs w:val="24"/>
          <w:vertAlign w:val="subscript"/>
        </w:rPr>
        <w:t xml:space="preserve"> </w:t>
      </w:r>
      <w:r w:rsidR="00D02784" w:rsidRPr="00D02784">
        <w:rPr>
          <w:rFonts w:ascii="Times New Roman" w:eastAsia="Calibri" w:hAnsi="Times New Roman" w:cs="Times New Roman"/>
          <w:color w:val="000000"/>
          <w:sz w:val="24"/>
          <w:szCs w:val="24"/>
        </w:rPr>
        <w:t xml:space="preserve">– </w:t>
      </w:r>
      <w:r w:rsidR="00D02784" w:rsidRPr="00D02784">
        <w:rPr>
          <w:rFonts w:ascii="Times New Roman" w:eastAsia="Calibri" w:hAnsi="Times New Roman" w:cs="Times New Roman"/>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D02784" w:rsidRPr="00D02784" w:rsidRDefault="009A66C4" w:rsidP="00550D5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m:oMath>
        <m:sSub>
          <m:sSubPr>
            <m:ctrlPr>
              <w:rPr>
                <w:rFonts w:ascii="Cambria Math" w:eastAsia="Times New Roman" w:hAnsi="Cambria Math"/>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rPr>
              <m:t>пр</m:t>
            </m:r>
          </m:sub>
        </m:sSub>
      </m:oMath>
      <w:r w:rsidR="00D02784" w:rsidRPr="00D02784">
        <w:rPr>
          <w:rFonts w:ascii="Times New Roman" w:eastAsia="Times New Roman" w:hAnsi="Times New Roman" w:cs="Times New Roman"/>
          <w:color w:val="000000"/>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w:t>
      </w:r>
    </w:p>
    <w:p w:rsidR="00D02784" w:rsidRPr="00D02784" w:rsidRDefault="00D02784" w:rsidP="00550D5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D02784">
        <w:rPr>
          <w:rFonts w:ascii="Times New Roman" w:eastAsia="Times New Roman" w:hAnsi="Times New Roman" w:cs="Times New Roman"/>
          <w:color w:val="000000"/>
          <w:sz w:val="24"/>
          <w:szCs w:val="24"/>
          <w:lang w:eastAsia="ru-RU"/>
        </w:rPr>
        <w:t>для детей с тяжелыми нарушениями речи – от 1,78 до 2,20;</w:t>
      </w:r>
    </w:p>
    <w:p w:rsidR="00D02784" w:rsidRPr="00D02784" w:rsidRDefault="00D02784" w:rsidP="00550D5D">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D02784">
        <w:rPr>
          <w:rFonts w:ascii="Times New Roman" w:eastAsia="Times New Roman" w:hAnsi="Times New Roman" w:cs="Times New Roman"/>
          <w:color w:val="000000"/>
          <w:sz w:val="24"/>
          <w:szCs w:val="24"/>
          <w:lang w:eastAsia="ru-RU"/>
        </w:rPr>
        <w:t xml:space="preserve">для детей с фонетико-фонематическими нарушениями </w:t>
      </w:r>
      <w:r w:rsidRPr="00D02784">
        <w:rPr>
          <w:rFonts w:ascii="Times New Roman" w:eastAsia="Times New Roman" w:hAnsi="Times New Roman" w:cs="Times New Roman"/>
          <w:sz w:val="24"/>
          <w:szCs w:val="24"/>
          <w:lang w:eastAsia="ru-RU"/>
        </w:rPr>
        <w:t>речи – от 1,39</w:t>
      </w:r>
      <w:r w:rsidRPr="00D02784">
        <w:rPr>
          <w:rFonts w:ascii="Times New Roman" w:eastAsia="Times New Roman" w:hAnsi="Times New Roman" w:cs="Times New Roman"/>
          <w:color w:val="000000"/>
          <w:sz w:val="24"/>
          <w:szCs w:val="24"/>
          <w:lang w:eastAsia="ru-RU"/>
        </w:rPr>
        <w:t xml:space="preserve"> до 1,71 </w:t>
      </w:r>
    </w:p>
    <w:p w:rsidR="00D02784" w:rsidRPr="00D02784" w:rsidRDefault="009A66C4" w:rsidP="00550D5D">
      <w:pPr>
        <w:widowControl w:val="0"/>
        <w:spacing w:after="0" w:line="240" w:lineRule="auto"/>
        <w:ind w:firstLine="709"/>
        <w:contextualSpacing/>
        <w:jc w:val="both"/>
        <w:rPr>
          <w:rFonts w:ascii="Times New Roman" w:eastAsia="Calibri"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пк</m:t>
            </m:r>
          </m:sub>
        </m:sSub>
      </m:oMath>
      <w:r w:rsidR="00D02784" w:rsidRPr="00D02784">
        <w:rPr>
          <w:rFonts w:ascii="Times New Roman" w:eastAsia="Calibri" w:hAnsi="Times New Roman" w:cs="Times New Roman"/>
          <w:b/>
          <w:color w:val="000000"/>
          <w:sz w:val="24"/>
          <w:szCs w:val="24"/>
          <w:vertAlign w:val="subscript"/>
        </w:rPr>
        <w:t xml:space="preserve"> </w:t>
      </w:r>
      <w:r w:rsidR="00D02784" w:rsidRPr="00D02784">
        <w:rPr>
          <w:rFonts w:ascii="Times New Roman" w:eastAsia="Calibri" w:hAnsi="Times New Roman" w:cs="Times New Roman"/>
          <w:color w:val="000000"/>
          <w:sz w:val="24"/>
          <w:szCs w:val="24"/>
        </w:rPr>
        <w:t xml:space="preserve">– </w:t>
      </w:r>
      <w:r w:rsidR="00D02784" w:rsidRPr="00D02784">
        <w:rPr>
          <w:rFonts w:ascii="Times New Roman" w:eastAsia="Calibri" w:hAnsi="Times New Roman" w:cs="Times New Roman"/>
          <w:sz w:val="24"/>
          <w:szCs w:val="24"/>
        </w:rPr>
        <w:t>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shd w:val="clear" w:color="auto" w:fill="FFFFFF"/>
          <w:lang w:eastAsia="ru-RU"/>
        </w:rPr>
      </w:pPr>
      <w:proofErr w:type="gramStart"/>
      <w:r w:rsidRPr="00D02784">
        <w:rPr>
          <w:rFonts w:ascii="Times New Roman" w:eastAsia="Calibri" w:hAnsi="Times New Roman" w:cs="Times New Roman"/>
          <w:b/>
          <w:bCs/>
          <w:sz w:val="24"/>
          <w:szCs w:val="24"/>
          <w:shd w:val="clear" w:color="auto" w:fill="FFFFFF"/>
          <w:lang w:eastAsia="ru-RU"/>
        </w:rPr>
        <w:t>Объем финансового обеспечения реализации</w:t>
      </w:r>
      <w:r w:rsidRPr="00D02784">
        <w:rPr>
          <w:rFonts w:ascii="Times New Roman" w:eastAsia="Calibri" w:hAnsi="Times New Roman" w:cs="Times New Roman"/>
          <w:b/>
          <w:sz w:val="24"/>
          <w:szCs w:val="24"/>
          <w:shd w:val="clear" w:color="auto" w:fill="FFFFFF"/>
          <w:lang w:eastAsia="ru-RU"/>
        </w:rPr>
        <w:t xml:space="preserve"> </w:t>
      </w:r>
      <w:r w:rsidRPr="00D02784">
        <w:rPr>
          <w:rFonts w:ascii="Times New Roman" w:eastAsia="Calibri" w:hAnsi="Times New Roman" w:cs="Times New Roman"/>
          <w:sz w:val="24"/>
          <w:szCs w:val="24"/>
          <w:shd w:val="clear" w:color="auto" w:fill="FFFFFF"/>
          <w:lang w:eastAsia="ru-RU"/>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roofErr w:type="gramEnd"/>
    </w:p>
    <w:p w:rsidR="00D02784" w:rsidRPr="00D02784" w:rsidRDefault="00D02784" w:rsidP="00550D5D">
      <w:pPr>
        <w:widowControl w:val="0"/>
        <w:spacing w:after="0" w:line="240" w:lineRule="auto"/>
        <w:ind w:firstLine="709"/>
        <w:jc w:val="both"/>
        <w:rPr>
          <w:rFonts w:ascii="Times New Roman" w:eastAsia="Calibri" w:hAnsi="Times New Roman" w:cs="Times New Roman"/>
          <w:b/>
          <w:sz w:val="24"/>
          <w:szCs w:val="24"/>
        </w:rPr>
      </w:pPr>
    </w:p>
    <w:p w:rsidR="00D02784" w:rsidRPr="00D02784" w:rsidRDefault="00D02784" w:rsidP="00550D5D">
      <w:pPr>
        <w:widowControl w:val="0"/>
        <w:spacing w:after="0" w:line="240" w:lineRule="auto"/>
        <w:ind w:firstLine="709"/>
        <w:jc w:val="both"/>
        <w:outlineLvl w:val="1"/>
        <w:rPr>
          <w:rFonts w:ascii="Times New Roman" w:eastAsia="Times New Roman" w:hAnsi="Times New Roman" w:cs="Times New Roman"/>
          <w:b/>
          <w:sz w:val="24"/>
          <w:szCs w:val="24"/>
          <w:lang w:val="x-none" w:eastAsia="x-none"/>
        </w:rPr>
      </w:pPr>
      <w:bookmarkStart w:id="42" w:name="_Toc485825623"/>
      <w:r w:rsidRPr="00D02784">
        <w:rPr>
          <w:rFonts w:ascii="Times New Roman" w:eastAsia="Times New Roman" w:hAnsi="Times New Roman" w:cs="Times New Roman"/>
          <w:b/>
          <w:sz w:val="24"/>
          <w:szCs w:val="24"/>
          <w:lang w:val="x-none" w:eastAsia="x-none"/>
        </w:rPr>
        <w:t>3.6. Планирование образовательной деятельности</w:t>
      </w:r>
      <w:bookmarkEnd w:id="42"/>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пространство для гибкого планирования их деятельности, исходя из особенностей реализуемой основной образовательной программы</w:t>
      </w:r>
      <w:r w:rsidR="00E82E37">
        <w:rPr>
          <w:rFonts w:ascii="Times New Roman" w:eastAsia="Calibri" w:hAnsi="Times New Roman" w:cs="Times New Roman"/>
          <w:sz w:val="24"/>
          <w:szCs w:val="24"/>
        </w:rPr>
        <w:t xml:space="preserve"> «Тохорюухан»</w:t>
      </w:r>
      <w:r w:rsidRPr="00D02784">
        <w:rPr>
          <w:rFonts w:ascii="Times New Roman" w:eastAsia="Calibri" w:hAnsi="Times New Roman" w:cs="Times New Roman"/>
          <w:sz w:val="24"/>
          <w:szCs w:val="24"/>
        </w:rPr>
        <w:t>,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Планирование деятельности педагогов опирается на результаты педагогической оценки индивидуального развития детей и направлен</w:t>
      </w:r>
      <w:r w:rsidR="00E82E37">
        <w:rPr>
          <w:rFonts w:ascii="Times New Roman" w:eastAsia="Calibri" w:hAnsi="Times New Roman" w:cs="Times New Roman"/>
          <w:sz w:val="24"/>
          <w:szCs w:val="24"/>
        </w:rPr>
        <w:t>ы</w:t>
      </w:r>
      <w:r w:rsidRPr="00D02784">
        <w:rPr>
          <w:rFonts w:ascii="Times New Roman" w:eastAsia="Calibri" w:hAnsi="Times New Roman" w:cs="Times New Roman"/>
          <w:sz w:val="24"/>
          <w:szCs w:val="24"/>
        </w:rPr>
        <w:t xml:space="preserve">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w:t>
      </w:r>
      <w:r w:rsidR="00E82E37">
        <w:rPr>
          <w:rFonts w:ascii="Times New Roman" w:eastAsia="Calibri" w:hAnsi="Times New Roman" w:cs="Times New Roman"/>
          <w:sz w:val="24"/>
          <w:szCs w:val="24"/>
        </w:rPr>
        <w:t xml:space="preserve"> </w:t>
      </w:r>
      <w:proofErr w:type="spellStart"/>
      <w:r w:rsidR="00E82E37">
        <w:rPr>
          <w:rFonts w:ascii="Times New Roman" w:eastAsia="Calibri" w:hAnsi="Times New Roman" w:cs="Times New Roman"/>
          <w:sz w:val="24"/>
          <w:szCs w:val="24"/>
        </w:rPr>
        <w:t>учрежедния</w:t>
      </w:r>
      <w:proofErr w:type="spellEnd"/>
      <w:r w:rsidRPr="00D02784">
        <w:rPr>
          <w:rFonts w:ascii="Times New Roman" w:eastAsia="Calibri" w:hAnsi="Times New Roman" w:cs="Times New Roman"/>
          <w:sz w:val="24"/>
          <w:szCs w:val="24"/>
        </w:rPr>
        <w:t xml:space="preserve"> направлено на совершенствование ее деятельности и </w:t>
      </w:r>
      <w:proofErr w:type="gramStart"/>
      <w:r w:rsidRPr="00D02784">
        <w:rPr>
          <w:rFonts w:ascii="Times New Roman" w:eastAsia="Calibri" w:hAnsi="Times New Roman" w:cs="Times New Roman"/>
          <w:sz w:val="24"/>
          <w:szCs w:val="24"/>
        </w:rPr>
        <w:t>учитывать</w:t>
      </w:r>
      <w:proofErr w:type="gramEnd"/>
      <w:r w:rsidRPr="00D02784">
        <w:rPr>
          <w:rFonts w:ascii="Times New Roman" w:eastAsia="Calibri" w:hAnsi="Times New Roman" w:cs="Times New Roman"/>
          <w:sz w:val="24"/>
          <w:szCs w:val="24"/>
        </w:rPr>
        <w:t xml:space="preserve"> результаты как внутренней, так и внешней оценки качества реализации программы.</w:t>
      </w:r>
    </w:p>
    <w:p w:rsidR="00D02784" w:rsidRDefault="00D02784" w:rsidP="00550D5D">
      <w:pPr>
        <w:widowControl w:val="0"/>
        <w:spacing w:after="0" w:line="240" w:lineRule="auto"/>
        <w:ind w:firstLine="709"/>
        <w:jc w:val="both"/>
        <w:rPr>
          <w:rFonts w:ascii="Times New Roman" w:eastAsia="Calibri" w:hAnsi="Times New Roman" w:cs="Times New Roman"/>
          <w:b/>
          <w:sz w:val="24"/>
          <w:szCs w:val="24"/>
        </w:rPr>
      </w:pPr>
    </w:p>
    <w:p w:rsidR="00563D89" w:rsidRPr="00D02784" w:rsidRDefault="00563D89" w:rsidP="00550D5D">
      <w:pPr>
        <w:widowControl w:val="0"/>
        <w:spacing w:after="0" w:line="240" w:lineRule="auto"/>
        <w:ind w:firstLine="709"/>
        <w:jc w:val="both"/>
        <w:rPr>
          <w:rFonts w:ascii="Times New Roman" w:eastAsia="Calibri" w:hAnsi="Times New Roman" w:cs="Times New Roman"/>
          <w:b/>
          <w:sz w:val="24"/>
          <w:szCs w:val="24"/>
        </w:rPr>
      </w:pPr>
    </w:p>
    <w:p w:rsidR="00D02784" w:rsidRPr="00D02784" w:rsidRDefault="00D02784" w:rsidP="00550D5D">
      <w:pPr>
        <w:widowControl w:val="0"/>
        <w:spacing w:after="0" w:line="240" w:lineRule="auto"/>
        <w:ind w:firstLine="709"/>
        <w:jc w:val="both"/>
        <w:outlineLvl w:val="1"/>
        <w:rPr>
          <w:rFonts w:ascii="Times New Roman" w:eastAsia="Times New Roman" w:hAnsi="Times New Roman" w:cs="Times New Roman"/>
          <w:b/>
          <w:sz w:val="24"/>
          <w:szCs w:val="24"/>
          <w:lang w:val="x-none" w:eastAsia="x-none"/>
        </w:rPr>
      </w:pPr>
      <w:bookmarkStart w:id="43" w:name="_Toc485825624"/>
      <w:r w:rsidRPr="00D02784">
        <w:rPr>
          <w:rFonts w:ascii="Times New Roman" w:eastAsia="Times New Roman" w:hAnsi="Times New Roman" w:cs="Times New Roman"/>
          <w:b/>
          <w:sz w:val="24"/>
          <w:szCs w:val="24"/>
          <w:lang w:val="x-none" w:eastAsia="x-none"/>
        </w:rPr>
        <w:lastRenderedPageBreak/>
        <w:t>3.7.</w:t>
      </w:r>
      <w:r w:rsidRPr="00D02784">
        <w:rPr>
          <w:rFonts w:ascii="Times New Roman" w:eastAsia="Times New Roman" w:hAnsi="Times New Roman" w:cs="Times New Roman"/>
          <w:b/>
          <w:sz w:val="24"/>
          <w:szCs w:val="24"/>
          <w:lang w:eastAsia="x-none"/>
        </w:rPr>
        <w:t xml:space="preserve"> </w:t>
      </w:r>
      <w:r w:rsidRPr="00D02784">
        <w:rPr>
          <w:rFonts w:ascii="Times New Roman" w:eastAsia="Times New Roman" w:hAnsi="Times New Roman" w:cs="Times New Roman"/>
          <w:b/>
          <w:sz w:val="24"/>
          <w:szCs w:val="24"/>
          <w:lang w:val="x-none" w:eastAsia="x-none"/>
        </w:rPr>
        <w:t xml:space="preserve"> Режим дня и распорядок</w:t>
      </w:r>
      <w:bookmarkEnd w:id="43"/>
    </w:p>
    <w:p w:rsidR="00D02784" w:rsidRPr="00D02784" w:rsidRDefault="00D02784" w:rsidP="00550D5D">
      <w:pPr>
        <w:widowControl w:val="0"/>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t>Организация коррекционно-развивающей работы  с детьми с ТНР старшего дошкольного возраста  (первый год обучения)</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   Система обучения и воспитания дошкольников с  ТНР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 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w:t>
      </w:r>
      <w:r w:rsidR="00E82E37">
        <w:rPr>
          <w:rFonts w:ascii="Times New Roman" w:eastAsia="Calibri" w:hAnsi="Times New Roman" w:cs="Times New Roman"/>
          <w:sz w:val="24"/>
          <w:szCs w:val="24"/>
        </w:rPr>
        <w:t xml:space="preserve">Для </w:t>
      </w:r>
      <w:r w:rsidR="00E82E37" w:rsidRPr="00D02784">
        <w:rPr>
          <w:rFonts w:ascii="Times New Roman" w:eastAsia="Calibri" w:hAnsi="Times New Roman" w:cs="Times New Roman"/>
          <w:sz w:val="24"/>
          <w:szCs w:val="24"/>
        </w:rPr>
        <w:t>проведени</w:t>
      </w:r>
      <w:r w:rsidR="00E82E37">
        <w:rPr>
          <w:rFonts w:ascii="Times New Roman" w:eastAsia="Calibri" w:hAnsi="Times New Roman" w:cs="Times New Roman"/>
          <w:sz w:val="24"/>
          <w:szCs w:val="24"/>
        </w:rPr>
        <w:t>я</w:t>
      </w:r>
      <w:r w:rsidR="00E82E37" w:rsidRPr="00D02784">
        <w:rPr>
          <w:rFonts w:ascii="Times New Roman" w:eastAsia="Calibri" w:hAnsi="Times New Roman" w:cs="Times New Roman"/>
          <w:sz w:val="24"/>
          <w:szCs w:val="24"/>
        </w:rPr>
        <w:t xml:space="preserve"> логопедических и, частично, общих (воспитательских), занятий </w:t>
      </w:r>
      <w:r w:rsidRPr="00D02784">
        <w:rPr>
          <w:rFonts w:ascii="Times New Roman" w:eastAsia="Calibri" w:hAnsi="Times New Roman" w:cs="Times New Roman"/>
          <w:sz w:val="24"/>
          <w:szCs w:val="24"/>
        </w:rPr>
        <w:t>формируются две подгруппы детей</w:t>
      </w:r>
      <w:r w:rsidR="00E82E37" w:rsidRPr="00E82E37">
        <w:rPr>
          <w:rFonts w:ascii="Times New Roman" w:eastAsia="Calibri" w:hAnsi="Times New Roman" w:cs="Times New Roman"/>
          <w:sz w:val="24"/>
          <w:szCs w:val="24"/>
        </w:rPr>
        <w:t xml:space="preserve"> </w:t>
      </w:r>
      <w:r w:rsidRPr="00D02784">
        <w:rPr>
          <w:rFonts w:ascii="Times New Roman" w:eastAsia="Calibri" w:hAnsi="Times New Roman" w:cs="Times New Roman"/>
          <w:sz w:val="24"/>
          <w:szCs w:val="24"/>
        </w:rPr>
        <w:t>в зависимости от состояния их речевых и неречевых возможностей.</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 старшей возрастной группе </w:t>
      </w:r>
      <w:r w:rsidR="00E82E37">
        <w:rPr>
          <w:rFonts w:ascii="Times New Roman" w:eastAsia="Calibri" w:hAnsi="Times New Roman" w:cs="Times New Roman"/>
          <w:sz w:val="24"/>
          <w:szCs w:val="24"/>
        </w:rPr>
        <w:t>проводятся</w:t>
      </w:r>
      <w:r w:rsidRPr="00D02784">
        <w:rPr>
          <w:rFonts w:ascii="Times New Roman" w:eastAsia="Calibri" w:hAnsi="Times New Roman" w:cs="Times New Roman"/>
          <w:sz w:val="24"/>
          <w:szCs w:val="24"/>
        </w:rPr>
        <w:t xml:space="preserve"> следующие виды логопедических занятий:</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занятия по формированию связной речи;</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занятия по формированию лексико-грамматических средств языка;</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занятия по формированию произношения</w:t>
      </w:r>
      <w:r w:rsidRPr="00D02784">
        <w:rPr>
          <w:rFonts w:ascii="Times New Roman" w:eastAsia="Calibri" w:hAnsi="Times New Roman" w:cs="Times New Roman"/>
          <w:b/>
          <w:sz w:val="24"/>
          <w:szCs w:val="24"/>
        </w:rPr>
        <w:t>*</w:t>
      </w:r>
      <w:r w:rsidRPr="00D02784">
        <w:rPr>
          <w:rFonts w:ascii="Times New Roman" w:eastAsia="Calibri" w:hAnsi="Times New Roman" w:cs="Times New Roman"/>
          <w:sz w:val="24"/>
          <w:szCs w:val="24"/>
        </w:rPr>
        <w:t>.</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Во вторую половину дня воспитатель осуществляет индивидуальную работу с отдельными детьми по заданию логопеда. </w:t>
      </w:r>
    </w:p>
    <w:p w:rsidR="00D02784" w:rsidRPr="00D02784" w:rsidRDefault="00E82E37" w:rsidP="00550D5D">
      <w:pPr>
        <w:widowControl w:val="0"/>
        <w:spacing w:after="0" w:line="240" w:lineRule="auto"/>
        <w:ind w:firstLine="709"/>
        <w:jc w:val="center"/>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Р</w:t>
      </w:r>
      <w:r w:rsidR="00D02784" w:rsidRPr="00D02784">
        <w:rPr>
          <w:rFonts w:ascii="Times New Roman" w:eastAsia="Calibri" w:hAnsi="Times New Roman" w:cs="Times New Roman"/>
          <w:sz w:val="24"/>
          <w:szCs w:val="24"/>
          <w:u w:val="single"/>
        </w:rPr>
        <w:t xml:space="preserve">ежим дня в старшей группе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983"/>
      </w:tblGrid>
      <w:tr w:rsidR="00D02784" w:rsidRPr="00D02784" w:rsidTr="00D02784">
        <w:tc>
          <w:tcPr>
            <w:tcW w:w="6588"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Режимные моменты</w:t>
            </w:r>
          </w:p>
        </w:tc>
        <w:tc>
          <w:tcPr>
            <w:tcW w:w="2983"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время</w:t>
            </w:r>
          </w:p>
        </w:tc>
      </w:tr>
      <w:tr w:rsidR="00D02784" w:rsidRPr="00D02784" w:rsidTr="00D02784">
        <w:tc>
          <w:tcPr>
            <w:tcW w:w="658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Прием детей, утренняя гимнастика, самостоятельная деятельность детей</w:t>
            </w:r>
          </w:p>
        </w:tc>
        <w:tc>
          <w:tcPr>
            <w:tcW w:w="2983"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7.</w:t>
            </w:r>
            <w:r w:rsidR="00E82E37">
              <w:rPr>
                <w:rFonts w:ascii="Times New Roman" w:eastAsia="Calibri" w:hAnsi="Times New Roman" w:cs="Times New Roman"/>
                <w:sz w:val="24"/>
                <w:szCs w:val="24"/>
              </w:rPr>
              <w:t>3</w:t>
            </w:r>
            <w:r w:rsidRPr="00D02784">
              <w:rPr>
                <w:rFonts w:ascii="Times New Roman" w:eastAsia="Calibri" w:hAnsi="Times New Roman" w:cs="Times New Roman"/>
                <w:sz w:val="24"/>
                <w:szCs w:val="24"/>
              </w:rPr>
              <w:t>0 – 8.30</w:t>
            </w:r>
          </w:p>
        </w:tc>
      </w:tr>
      <w:tr w:rsidR="00D02784" w:rsidRPr="00D02784" w:rsidTr="00D02784">
        <w:tc>
          <w:tcPr>
            <w:tcW w:w="658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Завтрак</w:t>
            </w:r>
          </w:p>
        </w:tc>
        <w:tc>
          <w:tcPr>
            <w:tcW w:w="2983"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8.30 – 9.00</w:t>
            </w:r>
          </w:p>
        </w:tc>
      </w:tr>
      <w:tr w:rsidR="00D02784" w:rsidRPr="00D02784" w:rsidTr="00D02784">
        <w:tc>
          <w:tcPr>
            <w:tcW w:w="658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Занятия по подгруппам</w:t>
            </w:r>
          </w:p>
        </w:tc>
        <w:tc>
          <w:tcPr>
            <w:tcW w:w="2983"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9.00 – 9.25</w:t>
            </w:r>
          </w:p>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9.35 –10.00</w:t>
            </w:r>
          </w:p>
        </w:tc>
      </w:tr>
      <w:tr w:rsidR="00D02784" w:rsidRPr="00D02784" w:rsidTr="00D02784">
        <w:tc>
          <w:tcPr>
            <w:tcW w:w="658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Прогулка </w:t>
            </w:r>
          </w:p>
        </w:tc>
        <w:tc>
          <w:tcPr>
            <w:tcW w:w="2983"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10.00 – 12.00</w:t>
            </w:r>
          </w:p>
        </w:tc>
      </w:tr>
      <w:tr w:rsidR="00D02784" w:rsidRPr="00D02784" w:rsidTr="00D02784">
        <w:tc>
          <w:tcPr>
            <w:tcW w:w="658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Индивидуальные и подгрупповые логопедические занятия</w:t>
            </w:r>
          </w:p>
        </w:tc>
        <w:tc>
          <w:tcPr>
            <w:tcW w:w="2983"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10.00 – 12.30</w:t>
            </w:r>
          </w:p>
        </w:tc>
      </w:tr>
      <w:tr w:rsidR="00D02784" w:rsidRPr="00D02784" w:rsidTr="00D02784">
        <w:tc>
          <w:tcPr>
            <w:tcW w:w="658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Обед</w:t>
            </w:r>
          </w:p>
        </w:tc>
        <w:tc>
          <w:tcPr>
            <w:tcW w:w="2983"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12.00 – 13.00</w:t>
            </w:r>
          </w:p>
        </w:tc>
      </w:tr>
      <w:tr w:rsidR="00D02784" w:rsidRPr="00D02784" w:rsidTr="00D02784">
        <w:tc>
          <w:tcPr>
            <w:tcW w:w="658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Сон</w:t>
            </w:r>
          </w:p>
        </w:tc>
        <w:tc>
          <w:tcPr>
            <w:tcW w:w="2983"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13.00 -15.00</w:t>
            </w:r>
          </w:p>
        </w:tc>
      </w:tr>
      <w:tr w:rsidR="00D02784" w:rsidRPr="00D02784" w:rsidTr="00D02784">
        <w:tc>
          <w:tcPr>
            <w:tcW w:w="658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Постепенный подъем, воздушные и водные процедуры, подготовка к полднику</w:t>
            </w:r>
          </w:p>
        </w:tc>
        <w:tc>
          <w:tcPr>
            <w:tcW w:w="2983"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15.00- 15. 30</w:t>
            </w:r>
          </w:p>
        </w:tc>
      </w:tr>
      <w:tr w:rsidR="00D02784" w:rsidRPr="00D02784" w:rsidTr="00D02784">
        <w:tc>
          <w:tcPr>
            <w:tcW w:w="658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Полдник</w:t>
            </w:r>
          </w:p>
        </w:tc>
        <w:tc>
          <w:tcPr>
            <w:tcW w:w="2983"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15.30 – 16.00</w:t>
            </w:r>
          </w:p>
        </w:tc>
      </w:tr>
      <w:tr w:rsidR="00D02784" w:rsidRPr="00D02784" w:rsidTr="00D02784">
        <w:tc>
          <w:tcPr>
            <w:tcW w:w="658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Индивидуальные и подгрупповые занятия воспитателя  с детьми по заданию логопеда, самостоятельная деятельность детей</w:t>
            </w:r>
          </w:p>
        </w:tc>
        <w:tc>
          <w:tcPr>
            <w:tcW w:w="2983"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16.00 – 16.30</w:t>
            </w:r>
          </w:p>
        </w:tc>
      </w:tr>
      <w:tr w:rsidR="00D02784" w:rsidRPr="00D02784" w:rsidTr="00D02784">
        <w:tc>
          <w:tcPr>
            <w:tcW w:w="658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Самостоятельная деятельность детей</w:t>
            </w:r>
          </w:p>
        </w:tc>
        <w:tc>
          <w:tcPr>
            <w:tcW w:w="2983"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16.30 – 17.30</w:t>
            </w:r>
          </w:p>
        </w:tc>
      </w:tr>
      <w:tr w:rsidR="00D02784" w:rsidRPr="00D02784" w:rsidTr="00D02784">
        <w:tc>
          <w:tcPr>
            <w:tcW w:w="658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Прогулка</w:t>
            </w:r>
          </w:p>
        </w:tc>
        <w:tc>
          <w:tcPr>
            <w:tcW w:w="2983"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17.30 – 18.</w:t>
            </w:r>
            <w:r w:rsidR="00E82E37">
              <w:rPr>
                <w:rFonts w:ascii="Times New Roman" w:eastAsia="Calibri" w:hAnsi="Times New Roman" w:cs="Times New Roman"/>
                <w:sz w:val="24"/>
                <w:szCs w:val="24"/>
              </w:rPr>
              <w:t>0</w:t>
            </w:r>
            <w:r w:rsidRPr="00D02784">
              <w:rPr>
                <w:rFonts w:ascii="Times New Roman" w:eastAsia="Calibri" w:hAnsi="Times New Roman" w:cs="Times New Roman"/>
                <w:sz w:val="24"/>
                <w:szCs w:val="24"/>
              </w:rPr>
              <w:t>0</w:t>
            </w:r>
          </w:p>
        </w:tc>
      </w:tr>
      <w:tr w:rsidR="00D02784" w:rsidRPr="00D02784" w:rsidTr="00D02784">
        <w:tc>
          <w:tcPr>
            <w:tcW w:w="658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Уход домой</w:t>
            </w:r>
          </w:p>
        </w:tc>
        <w:tc>
          <w:tcPr>
            <w:tcW w:w="2983"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w:t>
            </w:r>
            <w:r w:rsidR="00E82E37">
              <w:rPr>
                <w:rFonts w:ascii="Times New Roman" w:eastAsia="Calibri" w:hAnsi="Times New Roman" w:cs="Times New Roman"/>
                <w:sz w:val="24"/>
                <w:szCs w:val="24"/>
              </w:rPr>
              <w:t>8</w:t>
            </w:r>
            <w:r w:rsidRPr="00D02784">
              <w:rPr>
                <w:rFonts w:ascii="Times New Roman" w:eastAsia="Calibri" w:hAnsi="Times New Roman" w:cs="Times New Roman"/>
                <w:sz w:val="24"/>
                <w:szCs w:val="24"/>
              </w:rPr>
              <w:t>.00</w:t>
            </w:r>
          </w:p>
        </w:tc>
      </w:tr>
    </w:tbl>
    <w:p w:rsidR="00D02784" w:rsidRPr="00D02784" w:rsidRDefault="00D02784" w:rsidP="00550D5D">
      <w:pPr>
        <w:widowControl w:val="0"/>
        <w:spacing w:after="0" w:line="240" w:lineRule="auto"/>
        <w:ind w:firstLine="709"/>
        <w:jc w:val="center"/>
        <w:rPr>
          <w:rFonts w:ascii="Times New Roman" w:eastAsia="Calibri" w:hAnsi="Times New Roman" w:cs="Times New Roman"/>
          <w:sz w:val="24"/>
          <w:szCs w:val="24"/>
          <w:u w:val="single"/>
        </w:rPr>
      </w:pPr>
    </w:p>
    <w:p w:rsidR="00D02784" w:rsidRDefault="00E82E37" w:rsidP="00550D5D">
      <w:pPr>
        <w:widowControl w:val="0"/>
        <w:spacing w:after="0" w:line="240" w:lineRule="auto"/>
        <w:ind w:firstLine="709"/>
        <w:jc w:val="center"/>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Плавающий</w:t>
      </w:r>
      <w:r w:rsidR="00D02784" w:rsidRPr="00D02784">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график</w:t>
      </w:r>
      <w:r w:rsidR="00D02784" w:rsidRPr="00D02784">
        <w:rPr>
          <w:rFonts w:ascii="Times New Roman" w:eastAsia="Calibri" w:hAnsi="Times New Roman" w:cs="Times New Roman"/>
          <w:sz w:val="24"/>
          <w:szCs w:val="24"/>
          <w:u w:val="single"/>
        </w:rPr>
        <w:t xml:space="preserve"> занятий</w:t>
      </w:r>
    </w:p>
    <w:p w:rsidR="00563D89" w:rsidRPr="00D02784" w:rsidRDefault="00563D89" w:rsidP="00550D5D">
      <w:pPr>
        <w:widowControl w:val="0"/>
        <w:spacing w:after="0" w:line="240" w:lineRule="auto"/>
        <w:ind w:firstLine="709"/>
        <w:jc w:val="center"/>
        <w:rPr>
          <w:rFonts w:ascii="Times New Roman" w:eastAsia="Calibri" w:hAnsi="Times New Roman" w:cs="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0"/>
        <w:gridCol w:w="4118"/>
        <w:gridCol w:w="1620"/>
        <w:gridCol w:w="1900"/>
      </w:tblGrid>
      <w:tr w:rsidR="00D02784" w:rsidRPr="00D02784" w:rsidTr="00D02784">
        <w:tc>
          <w:tcPr>
            <w:tcW w:w="175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День недели</w:t>
            </w:r>
          </w:p>
        </w:tc>
        <w:tc>
          <w:tcPr>
            <w:tcW w:w="4118"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Тип занятий</w:t>
            </w:r>
          </w:p>
        </w:tc>
        <w:tc>
          <w:tcPr>
            <w:tcW w:w="162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Время</w:t>
            </w:r>
          </w:p>
        </w:tc>
        <w:tc>
          <w:tcPr>
            <w:tcW w:w="190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специалист</w:t>
            </w:r>
          </w:p>
        </w:tc>
      </w:tr>
      <w:tr w:rsidR="00D02784" w:rsidRPr="00D02784" w:rsidTr="00563D89">
        <w:trPr>
          <w:trHeight w:val="1164"/>
        </w:trPr>
        <w:tc>
          <w:tcPr>
            <w:tcW w:w="175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понедельник</w:t>
            </w:r>
          </w:p>
        </w:tc>
        <w:tc>
          <w:tcPr>
            <w:tcW w:w="411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1. Групповое занятие логопеда </w:t>
            </w:r>
          </w:p>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2. Групповое занятие воспитателя</w:t>
            </w:r>
          </w:p>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3. Групповое занятие воспитателя</w:t>
            </w:r>
          </w:p>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4. Групповое занятие*</w:t>
            </w:r>
          </w:p>
        </w:tc>
        <w:tc>
          <w:tcPr>
            <w:tcW w:w="162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9.00 – 9.25</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9.35-10.00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10.10-10.35</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16.00-16.30</w:t>
            </w:r>
          </w:p>
        </w:tc>
        <w:tc>
          <w:tcPr>
            <w:tcW w:w="190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Логопед</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p>
        </w:tc>
      </w:tr>
      <w:tr w:rsidR="00D02784" w:rsidRPr="00D02784" w:rsidTr="00563D89">
        <w:trPr>
          <w:trHeight w:val="1123"/>
        </w:trPr>
        <w:tc>
          <w:tcPr>
            <w:tcW w:w="175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highlight w:val="yellow"/>
              </w:rPr>
            </w:pPr>
            <w:r w:rsidRPr="00D02784">
              <w:rPr>
                <w:rFonts w:ascii="Times New Roman" w:eastAsia="Calibri" w:hAnsi="Times New Roman" w:cs="Times New Roman"/>
                <w:sz w:val="24"/>
                <w:szCs w:val="24"/>
              </w:rPr>
              <w:lastRenderedPageBreak/>
              <w:t>вторник</w:t>
            </w:r>
          </w:p>
        </w:tc>
        <w:tc>
          <w:tcPr>
            <w:tcW w:w="411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1. Групповое занятие логопеда </w:t>
            </w:r>
          </w:p>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2. Групповое занятие воспитателя</w:t>
            </w:r>
          </w:p>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3. Групповое занятие воспитателя</w:t>
            </w:r>
          </w:p>
          <w:p w:rsidR="00D02784" w:rsidRPr="00D02784" w:rsidRDefault="00D02784" w:rsidP="00550D5D">
            <w:pPr>
              <w:widowControl w:val="0"/>
              <w:spacing w:after="0" w:line="240" w:lineRule="auto"/>
              <w:rPr>
                <w:rFonts w:ascii="Times New Roman" w:eastAsia="Calibri" w:hAnsi="Times New Roman" w:cs="Times New Roman"/>
                <w:sz w:val="24"/>
                <w:szCs w:val="24"/>
                <w:highlight w:val="yellow"/>
              </w:rPr>
            </w:pPr>
            <w:r w:rsidRPr="00D02784">
              <w:rPr>
                <w:rFonts w:ascii="Times New Roman" w:eastAsia="Calibri" w:hAnsi="Times New Roman" w:cs="Times New Roman"/>
                <w:sz w:val="24"/>
                <w:szCs w:val="24"/>
              </w:rPr>
              <w:t>4. Групповое занятие*</w:t>
            </w:r>
          </w:p>
        </w:tc>
        <w:tc>
          <w:tcPr>
            <w:tcW w:w="162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9.00 – 9.25</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9.35-10.00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10.10-10.35</w:t>
            </w:r>
          </w:p>
          <w:p w:rsidR="00D02784" w:rsidRPr="00D02784" w:rsidRDefault="00D02784" w:rsidP="00550D5D">
            <w:pPr>
              <w:widowControl w:val="0"/>
              <w:spacing w:after="0" w:line="240" w:lineRule="auto"/>
              <w:jc w:val="center"/>
              <w:rPr>
                <w:rFonts w:ascii="Times New Roman" w:eastAsia="Calibri" w:hAnsi="Times New Roman" w:cs="Times New Roman"/>
                <w:sz w:val="24"/>
                <w:szCs w:val="24"/>
                <w:highlight w:val="yellow"/>
              </w:rPr>
            </w:pPr>
            <w:r w:rsidRPr="00D02784">
              <w:rPr>
                <w:rFonts w:ascii="Times New Roman" w:eastAsia="Calibri" w:hAnsi="Times New Roman" w:cs="Times New Roman"/>
                <w:sz w:val="24"/>
                <w:szCs w:val="24"/>
              </w:rPr>
              <w:t>16.00-16.30</w:t>
            </w:r>
          </w:p>
        </w:tc>
        <w:tc>
          <w:tcPr>
            <w:tcW w:w="190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Логопед</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D02784" w:rsidP="00550D5D">
            <w:pPr>
              <w:widowControl w:val="0"/>
              <w:spacing w:after="0" w:line="240" w:lineRule="auto"/>
              <w:jc w:val="center"/>
              <w:rPr>
                <w:rFonts w:ascii="Times New Roman" w:eastAsia="Calibri" w:hAnsi="Times New Roman" w:cs="Times New Roman"/>
                <w:sz w:val="24"/>
                <w:szCs w:val="24"/>
                <w:highlight w:val="yellow"/>
              </w:rPr>
            </w:pPr>
          </w:p>
        </w:tc>
      </w:tr>
      <w:tr w:rsidR="00D02784" w:rsidRPr="00D02784" w:rsidTr="00D02784">
        <w:tc>
          <w:tcPr>
            <w:tcW w:w="175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среда</w:t>
            </w:r>
          </w:p>
        </w:tc>
        <w:tc>
          <w:tcPr>
            <w:tcW w:w="411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1. Групповое занятие логопеда </w:t>
            </w:r>
          </w:p>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2. Групповое занятие воспитателя</w:t>
            </w:r>
          </w:p>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3. Групповое занятие воспитателя</w:t>
            </w:r>
          </w:p>
          <w:p w:rsidR="00D02784" w:rsidRPr="00D02784" w:rsidRDefault="00D02784" w:rsidP="00550D5D">
            <w:pPr>
              <w:widowControl w:val="0"/>
              <w:spacing w:after="0" w:line="240" w:lineRule="auto"/>
              <w:rPr>
                <w:rFonts w:ascii="Times New Roman" w:eastAsia="Calibri" w:hAnsi="Times New Roman" w:cs="Times New Roman"/>
                <w:sz w:val="24"/>
                <w:szCs w:val="24"/>
                <w:highlight w:val="yellow"/>
              </w:rPr>
            </w:pPr>
            <w:r w:rsidRPr="00D02784">
              <w:rPr>
                <w:rFonts w:ascii="Times New Roman" w:eastAsia="Calibri" w:hAnsi="Times New Roman" w:cs="Times New Roman"/>
                <w:sz w:val="24"/>
                <w:szCs w:val="24"/>
              </w:rPr>
              <w:t>4. Групповое занятие*</w:t>
            </w:r>
          </w:p>
        </w:tc>
        <w:tc>
          <w:tcPr>
            <w:tcW w:w="162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9.00 – 9.25</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9.35-10.00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10.10-10.35</w:t>
            </w:r>
          </w:p>
          <w:p w:rsidR="00D02784" w:rsidRPr="00D02784" w:rsidRDefault="00D02784" w:rsidP="00550D5D">
            <w:pPr>
              <w:widowControl w:val="0"/>
              <w:spacing w:after="0" w:line="240" w:lineRule="auto"/>
              <w:jc w:val="center"/>
              <w:rPr>
                <w:rFonts w:ascii="Times New Roman" w:eastAsia="Calibri" w:hAnsi="Times New Roman" w:cs="Times New Roman"/>
                <w:sz w:val="24"/>
                <w:szCs w:val="24"/>
                <w:highlight w:val="yellow"/>
              </w:rPr>
            </w:pPr>
            <w:r w:rsidRPr="00D02784">
              <w:rPr>
                <w:rFonts w:ascii="Times New Roman" w:eastAsia="Calibri" w:hAnsi="Times New Roman" w:cs="Times New Roman"/>
                <w:sz w:val="24"/>
                <w:szCs w:val="24"/>
              </w:rPr>
              <w:t>16.00-16.30</w:t>
            </w:r>
          </w:p>
        </w:tc>
        <w:tc>
          <w:tcPr>
            <w:tcW w:w="190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Логопед</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D02784" w:rsidP="00550D5D">
            <w:pPr>
              <w:widowControl w:val="0"/>
              <w:spacing w:after="0" w:line="240" w:lineRule="auto"/>
              <w:jc w:val="center"/>
              <w:rPr>
                <w:rFonts w:ascii="Times New Roman" w:eastAsia="Calibri" w:hAnsi="Times New Roman" w:cs="Times New Roman"/>
                <w:sz w:val="24"/>
                <w:szCs w:val="24"/>
                <w:highlight w:val="yellow"/>
              </w:rPr>
            </w:pPr>
          </w:p>
        </w:tc>
      </w:tr>
      <w:tr w:rsidR="00D02784" w:rsidRPr="00D02784" w:rsidTr="00D02784">
        <w:tc>
          <w:tcPr>
            <w:tcW w:w="175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четверг</w:t>
            </w:r>
          </w:p>
        </w:tc>
        <w:tc>
          <w:tcPr>
            <w:tcW w:w="411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1. Групповое занятие логопеда </w:t>
            </w:r>
          </w:p>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2. Групповое занятие воспитателя</w:t>
            </w:r>
          </w:p>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3. Групповое занятие воспитателя</w:t>
            </w:r>
          </w:p>
          <w:p w:rsidR="00D02784" w:rsidRPr="00D02784" w:rsidRDefault="00D02784" w:rsidP="00550D5D">
            <w:pPr>
              <w:widowControl w:val="0"/>
              <w:spacing w:after="0" w:line="240" w:lineRule="auto"/>
              <w:rPr>
                <w:rFonts w:ascii="Times New Roman" w:eastAsia="Calibri" w:hAnsi="Times New Roman" w:cs="Times New Roman"/>
                <w:sz w:val="24"/>
                <w:szCs w:val="24"/>
                <w:highlight w:val="yellow"/>
              </w:rPr>
            </w:pPr>
            <w:r w:rsidRPr="00D02784">
              <w:rPr>
                <w:rFonts w:ascii="Times New Roman" w:eastAsia="Calibri" w:hAnsi="Times New Roman" w:cs="Times New Roman"/>
                <w:sz w:val="24"/>
                <w:szCs w:val="24"/>
              </w:rPr>
              <w:t>4. Групповое занятие*</w:t>
            </w:r>
          </w:p>
        </w:tc>
        <w:tc>
          <w:tcPr>
            <w:tcW w:w="162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9.00 – 9.25</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9.35-10.00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10.10-10.35</w:t>
            </w:r>
          </w:p>
          <w:p w:rsidR="00D02784" w:rsidRPr="00D02784" w:rsidRDefault="00D02784" w:rsidP="00550D5D">
            <w:pPr>
              <w:widowControl w:val="0"/>
              <w:spacing w:after="0" w:line="240" w:lineRule="auto"/>
              <w:jc w:val="center"/>
              <w:rPr>
                <w:rFonts w:ascii="Times New Roman" w:eastAsia="Calibri" w:hAnsi="Times New Roman" w:cs="Times New Roman"/>
                <w:sz w:val="24"/>
                <w:szCs w:val="24"/>
                <w:highlight w:val="yellow"/>
              </w:rPr>
            </w:pPr>
            <w:r w:rsidRPr="00D02784">
              <w:rPr>
                <w:rFonts w:ascii="Times New Roman" w:eastAsia="Calibri" w:hAnsi="Times New Roman" w:cs="Times New Roman"/>
                <w:sz w:val="24"/>
                <w:szCs w:val="24"/>
              </w:rPr>
              <w:t>16.00-16.30</w:t>
            </w:r>
          </w:p>
        </w:tc>
        <w:tc>
          <w:tcPr>
            <w:tcW w:w="190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Логопед</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D02784" w:rsidP="00550D5D">
            <w:pPr>
              <w:widowControl w:val="0"/>
              <w:spacing w:after="0" w:line="240" w:lineRule="auto"/>
              <w:jc w:val="center"/>
              <w:rPr>
                <w:rFonts w:ascii="Times New Roman" w:eastAsia="Calibri" w:hAnsi="Times New Roman" w:cs="Times New Roman"/>
                <w:sz w:val="24"/>
                <w:szCs w:val="24"/>
                <w:highlight w:val="yellow"/>
              </w:rPr>
            </w:pPr>
          </w:p>
        </w:tc>
      </w:tr>
      <w:tr w:rsidR="00D02784" w:rsidRPr="00D02784" w:rsidTr="00D02784">
        <w:tc>
          <w:tcPr>
            <w:tcW w:w="175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пятница</w:t>
            </w:r>
          </w:p>
        </w:tc>
        <w:tc>
          <w:tcPr>
            <w:tcW w:w="411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1. Групповое занятие логопеда </w:t>
            </w:r>
          </w:p>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2. Групповое занятие воспитателя</w:t>
            </w:r>
          </w:p>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3. Групповое занятие воспитателя</w:t>
            </w:r>
          </w:p>
          <w:p w:rsidR="00D02784" w:rsidRPr="00D02784" w:rsidRDefault="00D02784" w:rsidP="00550D5D">
            <w:pPr>
              <w:widowControl w:val="0"/>
              <w:spacing w:after="0" w:line="240" w:lineRule="auto"/>
              <w:rPr>
                <w:rFonts w:ascii="Times New Roman" w:eastAsia="Calibri" w:hAnsi="Times New Roman" w:cs="Times New Roman"/>
                <w:sz w:val="24"/>
                <w:szCs w:val="24"/>
                <w:highlight w:val="yellow"/>
              </w:rPr>
            </w:pPr>
            <w:r w:rsidRPr="00D02784">
              <w:rPr>
                <w:rFonts w:ascii="Times New Roman" w:eastAsia="Calibri" w:hAnsi="Times New Roman" w:cs="Times New Roman"/>
                <w:sz w:val="24"/>
                <w:szCs w:val="24"/>
              </w:rPr>
              <w:t>4. Групповое занятие*</w:t>
            </w:r>
          </w:p>
        </w:tc>
        <w:tc>
          <w:tcPr>
            <w:tcW w:w="162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9.00 – 9.25</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9.35-10.00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10.10-10.35</w:t>
            </w:r>
          </w:p>
          <w:p w:rsidR="00D02784" w:rsidRPr="00D02784" w:rsidRDefault="00D02784" w:rsidP="00550D5D">
            <w:pPr>
              <w:widowControl w:val="0"/>
              <w:spacing w:after="0" w:line="240" w:lineRule="auto"/>
              <w:jc w:val="center"/>
              <w:rPr>
                <w:rFonts w:ascii="Times New Roman" w:eastAsia="Calibri" w:hAnsi="Times New Roman" w:cs="Times New Roman"/>
                <w:sz w:val="24"/>
                <w:szCs w:val="24"/>
                <w:highlight w:val="yellow"/>
              </w:rPr>
            </w:pPr>
            <w:r w:rsidRPr="00D02784">
              <w:rPr>
                <w:rFonts w:ascii="Times New Roman" w:eastAsia="Calibri" w:hAnsi="Times New Roman" w:cs="Times New Roman"/>
                <w:sz w:val="24"/>
                <w:szCs w:val="24"/>
              </w:rPr>
              <w:t>16.00-16.30</w:t>
            </w:r>
          </w:p>
        </w:tc>
        <w:tc>
          <w:tcPr>
            <w:tcW w:w="190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Логопед</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D02784" w:rsidP="00550D5D">
            <w:pPr>
              <w:widowControl w:val="0"/>
              <w:spacing w:after="0" w:line="240" w:lineRule="auto"/>
              <w:jc w:val="center"/>
              <w:rPr>
                <w:rFonts w:ascii="Times New Roman" w:eastAsia="Calibri" w:hAnsi="Times New Roman" w:cs="Times New Roman"/>
                <w:sz w:val="24"/>
                <w:szCs w:val="24"/>
                <w:highlight w:val="yellow"/>
              </w:rPr>
            </w:pPr>
          </w:p>
        </w:tc>
      </w:tr>
    </w:tbl>
    <w:p w:rsidR="00D02784" w:rsidRPr="00E82E37" w:rsidRDefault="00D02784" w:rsidP="00550D5D">
      <w:pPr>
        <w:pStyle w:val="af8"/>
        <w:ind w:firstLine="567"/>
        <w:jc w:val="both"/>
        <w:rPr>
          <w:rFonts w:ascii="Times New Roman" w:hAnsi="Times New Roman" w:cs="Times New Roman"/>
          <w:sz w:val="20"/>
        </w:rPr>
      </w:pPr>
      <w:r w:rsidRPr="00E82E37">
        <w:rPr>
          <w:rFonts w:ascii="Times New Roman" w:hAnsi="Times New Roman" w:cs="Times New Roman"/>
          <w:sz w:val="20"/>
        </w:rPr>
        <w:t>*</w:t>
      </w:r>
      <w:r w:rsidRPr="00E82E37">
        <w:rPr>
          <w:rFonts w:ascii="Times New Roman" w:hAnsi="Times New Roman" w:cs="Times New Roman"/>
          <w:sz w:val="18"/>
        </w:rPr>
        <w:t xml:space="preserve"> </w:t>
      </w:r>
      <w:r w:rsidRPr="00E82E37">
        <w:rPr>
          <w:rFonts w:ascii="Times New Roman" w:hAnsi="Times New Roman" w:cs="Times New Roman"/>
          <w:sz w:val="20"/>
        </w:rPr>
        <w:t>согласно п.</w:t>
      </w:r>
      <w:r w:rsidRPr="00E82E37">
        <w:rPr>
          <w:rFonts w:ascii="Times New Roman" w:hAnsi="Times New Roman" w:cs="Times New Roman"/>
          <w:sz w:val="18"/>
        </w:rPr>
        <w:t xml:space="preserve"> </w:t>
      </w:r>
      <w:r w:rsidRPr="00E82E37">
        <w:rPr>
          <w:rFonts w:ascii="Times New Roman" w:hAnsi="Times New Roman" w:cs="Times New Roman"/>
          <w:sz w:val="20"/>
        </w:rPr>
        <w:t>11.13.</w:t>
      </w:r>
      <w:r w:rsidRPr="00E82E37">
        <w:rPr>
          <w:rFonts w:ascii="Times New Roman" w:hAnsi="Times New Roman" w:cs="Times New Roman"/>
          <w:sz w:val="18"/>
        </w:rPr>
        <w:t xml:space="preserve"> </w:t>
      </w:r>
      <w:r w:rsidRPr="00E82E37">
        <w:rPr>
          <w:rFonts w:ascii="Times New Roman" w:hAnsi="Times New Roman" w:cs="Times New Roman"/>
          <w:sz w:val="20"/>
        </w:rPr>
        <w:t>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p>
    <w:p w:rsidR="00D02784" w:rsidRPr="00D02784" w:rsidRDefault="00D02784" w:rsidP="00550D5D">
      <w:pPr>
        <w:widowControl w:val="0"/>
        <w:spacing w:after="0" w:line="240" w:lineRule="auto"/>
        <w:ind w:firstLine="709"/>
        <w:jc w:val="center"/>
        <w:rPr>
          <w:rFonts w:ascii="Times New Roman" w:eastAsia="Calibri" w:hAnsi="Times New Roman" w:cs="Times New Roman"/>
          <w:b/>
          <w:i/>
          <w:sz w:val="24"/>
          <w:szCs w:val="24"/>
        </w:rPr>
      </w:pPr>
      <w:r w:rsidRPr="00D02784">
        <w:rPr>
          <w:rFonts w:ascii="Times New Roman" w:eastAsia="Calibri" w:hAnsi="Times New Roman" w:cs="Times New Roman"/>
          <w:b/>
          <w:i/>
          <w:sz w:val="24"/>
          <w:szCs w:val="24"/>
        </w:rPr>
        <w:t>Организация коррекционно-развивающей работы  с детьми с ТНР старшего дошкольного возраста  (второй год обучения)</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В подготовительной к школе группе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грамотой.  </w:t>
      </w:r>
    </w:p>
    <w:p w:rsidR="00D02784" w:rsidRPr="00D02784" w:rsidRDefault="00E82E37" w:rsidP="00550D5D">
      <w:pPr>
        <w:widowControl w:val="0"/>
        <w:spacing w:after="0" w:line="240" w:lineRule="auto"/>
        <w:ind w:firstLine="709"/>
        <w:jc w:val="center"/>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Р</w:t>
      </w:r>
      <w:r w:rsidR="00D02784" w:rsidRPr="00D02784">
        <w:rPr>
          <w:rFonts w:ascii="Times New Roman" w:eastAsia="Calibri" w:hAnsi="Times New Roman" w:cs="Times New Roman"/>
          <w:sz w:val="24"/>
          <w:szCs w:val="24"/>
          <w:u w:val="single"/>
        </w:rPr>
        <w:t xml:space="preserve">ежим дня в подготовительной к школе  группе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8"/>
        <w:gridCol w:w="2451"/>
      </w:tblGrid>
      <w:tr w:rsidR="00D02784" w:rsidRPr="00D02784" w:rsidTr="00563D89">
        <w:tc>
          <w:tcPr>
            <w:tcW w:w="7338"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Режимные моменты</w:t>
            </w:r>
          </w:p>
        </w:tc>
        <w:tc>
          <w:tcPr>
            <w:tcW w:w="2451"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время</w:t>
            </w:r>
          </w:p>
        </w:tc>
      </w:tr>
      <w:tr w:rsidR="00D02784" w:rsidRPr="00D02784" w:rsidTr="00563D89">
        <w:tc>
          <w:tcPr>
            <w:tcW w:w="733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Прием детей, утренняя гимнастика, самостоятельная деятельность детей</w:t>
            </w:r>
          </w:p>
        </w:tc>
        <w:tc>
          <w:tcPr>
            <w:tcW w:w="2451"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7.</w:t>
            </w:r>
            <w:r w:rsidR="00E82E37">
              <w:rPr>
                <w:rFonts w:ascii="Times New Roman" w:eastAsia="Calibri" w:hAnsi="Times New Roman" w:cs="Times New Roman"/>
                <w:sz w:val="24"/>
                <w:szCs w:val="24"/>
              </w:rPr>
              <w:t>3</w:t>
            </w:r>
            <w:r w:rsidRPr="00D02784">
              <w:rPr>
                <w:rFonts w:ascii="Times New Roman" w:eastAsia="Calibri" w:hAnsi="Times New Roman" w:cs="Times New Roman"/>
                <w:sz w:val="24"/>
                <w:szCs w:val="24"/>
              </w:rPr>
              <w:t>0 – 8.30</w:t>
            </w:r>
          </w:p>
        </w:tc>
      </w:tr>
      <w:tr w:rsidR="00D02784" w:rsidRPr="00D02784" w:rsidTr="00563D89">
        <w:tc>
          <w:tcPr>
            <w:tcW w:w="733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Завтрак</w:t>
            </w:r>
          </w:p>
        </w:tc>
        <w:tc>
          <w:tcPr>
            <w:tcW w:w="2451"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8.30 – 9.00</w:t>
            </w:r>
          </w:p>
        </w:tc>
      </w:tr>
      <w:tr w:rsidR="00D02784" w:rsidRPr="00D02784" w:rsidTr="00563D89">
        <w:tc>
          <w:tcPr>
            <w:tcW w:w="733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Занятия </w:t>
            </w:r>
          </w:p>
        </w:tc>
        <w:tc>
          <w:tcPr>
            <w:tcW w:w="2451"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9.00 – 9.30</w:t>
            </w:r>
          </w:p>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9.40 –10.10</w:t>
            </w:r>
          </w:p>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10.20-10.50</w:t>
            </w:r>
          </w:p>
        </w:tc>
      </w:tr>
      <w:tr w:rsidR="00D02784" w:rsidRPr="00D02784" w:rsidTr="00563D89">
        <w:tc>
          <w:tcPr>
            <w:tcW w:w="733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Прогулка </w:t>
            </w:r>
          </w:p>
        </w:tc>
        <w:tc>
          <w:tcPr>
            <w:tcW w:w="2451"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10.50 – 12.00</w:t>
            </w:r>
          </w:p>
        </w:tc>
      </w:tr>
      <w:tr w:rsidR="00D02784" w:rsidRPr="00D02784" w:rsidTr="00563D89">
        <w:tc>
          <w:tcPr>
            <w:tcW w:w="733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Индивидуальные и подгрупповые логопедические занятия</w:t>
            </w:r>
          </w:p>
        </w:tc>
        <w:tc>
          <w:tcPr>
            <w:tcW w:w="2451"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9.30 – 12.30</w:t>
            </w:r>
          </w:p>
        </w:tc>
      </w:tr>
      <w:tr w:rsidR="00D02784" w:rsidRPr="00D02784" w:rsidTr="00563D89">
        <w:tc>
          <w:tcPr>
            <w:tcW w:w="733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Обед</w:t>
            </w:r>
          </w:p>
        </w:tc>
        <w:tc>
          <w:tcPr>
            <w:tcW w:w="2451"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12.00 – 13.00</w:t>
            </w:r>
          </w:p>
        </w:tc>
      </w:tr>
      <w:tr w:rsidR="00D02784" w:rsidRPr="00D02784" w:rsidTr="00563D89">
        <w:tc>
          <w:tcPr>
            <w:tcW w:w="733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Сон</w:t>
            </w:r>
          </w:p>
        </w:tc>
        <w:tc>
          <w:tcPr>
            <w:tcW w:w="2451"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13.00 -15.00</w:t>
            </w:r>
          </w:p>
        </w:tc>
      </w:tr>
      <w:tr w:rsidR="00D02784" w:rsidRPr="00D02784" w:rsidTr="00563D89">
        <w:tc>
          <w:tcPr>
            <w:tcW w:w="7338" w:type="dxa"/>
            <w:tcBorders>
              <w:top w:val="single" w:sz="4" w:space="0" w:color="auto"/>
              <w:left w:val="single" w:sz="4" w:space="0" w:color="auto"/>
              <w:bottom w:val="single" w:sz="4" w:space="0" w:color="auto"/>
              <w:right w:val="single" w:sz="4" w:space="0" w:color="auto"/>
            </w:tcBorders>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Постепенный подъем, воздушные и водные процедуры, подготовка к полднику</w:t>
            </w:r>
          </w:p>
        </w:tc>
        <w:tc>
          <w:tcPr>
            <w:tcW w:w="2451" w:type="dxa"/>
            <w:tcBorders>
              <w:top w:val="single" w:sz="4" w:space="0" w:color="auto"/>
              <w:left w:val="single" w:sz="4" w:space="0" w:color="auto"/>
              <w:bottom w:val="single" w:sz="4" w:space="0" w:color="auto"/>
              <w:right w:val="single" w:sz="4" w:space="0" w:color="auto"/>
            </w:tcBorders>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15.00- 15. 30</w:t>
            </w:r>
          </w:p>
        </w:tc>
      </w:tr>
      <w:tr w:rsidR="00D02784" w:rsidRPr="00D02784" w:rsidTr="00563D89">
        <w:tc>
          <w:tcPr>
            <w:tcW w:w="7338" w:type="dxa"/>
            <w:tcBorders>
              <w:top w:val="single" w:sz="4" w:space="0" w:color="auto"/>
              <w:left w:val="single" w:sz="4" w:space="0" w:color="auto"/>
              <w:bottom w:val="single" w:sz="4" w:space="0" w:color="auto"/>
              <w:right w:val="single" w:sz="4" w:space="0" w:color="auto"/>
            </w:tcBorders>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Полдник</w:t>
            </w:r>
          </w:p>
        </w:tc>
        <w:tc>
          <w:tcPr>
            <w:tcW w:w="2451" w:type="dxa"/>
            <w:tcBorders>
              <w:top w:val="single" w:sz="4" w:space="0" w:color="auto"/>
              <w:left w:val="single" w:sz="4" w:space="0" w:color="auto"/>
              <w:bottom w:val="single" w:sz="4" w:space="0" w:color="auto"/>
              <w:right w:val="single" w:sz="4" w:space="0" w:color="auto"/>
            </w:tcBorders>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15.30 – 16.00</w:t>
            </w:r>
          </w:p>
        </w:tc>
      </w:tr>
      <w:tr w:rsidR="00D02784" w:rsidRPr="00D02784" w:rsidTr="00563D89">
        <w:tc>
          <w:tcPr>
            <w:tcW w:w="7338" w:type="dxa"/>
            <w:tcBorders>
              <w:top w:val="single" w:sz="4" w:space="0" w:color="auto"/>
              <w:left w:val="single" w:sz="4" w:space="0" w:color="auto"/>
              <w:bottom w:val="single" w:sz="4" w:space="0" w:color="auto"/>
              <w:right w:val="single" w:sz="4" w:space="0" w:color="auto"/>
            </w:tcBorders>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Занятие</w:t>
            </w:r>
          </w:p>
        </w:tc>
        <w:tc>
          <w:tcPr>
            <w:tcW w:w="2451" w:type="dxa"/>
            <w:tcBorders>
              <w:top w:val="single" w:sz="4" w:space="0" w:color="auto"/>
              <w:left w:val="single" w:sz="4" w:space="0" w:color="auto"/>
              <w:bottom w:val="single" w:sz="4" w:space="0" w:color="auto"/>
              <w:right w:val="single" w:sz="4" w:space="0" w:color="auto"/>
            </w:tcBorders>
          </w:tcPr>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16.00 – 16.30 </w:t>
            </w:r>
          </w:p>
          <w:p w:rsidR="00D02784" w:rsidRPr="00D02784" w:rsidRDefault="00D02784" w:rsidP="00550D5D">
            <w:pPr>
              <w:widowControl w:val="0"/>
              <w:spacing w:after="0" w:line="240" w:lineRule="auto"/>
              <w:jc w:val="both"/>
              <w:rPr>
                <w:rFonts w:ascii="Times New Roman" w:eastAsia="Calibri" w:hAnsi="Times New Roman" w:cs="Times New Roman"/>
                <w:sz w:val="24"/>
                <w:szCs w:val="24"/>
              </w:rPr>
            </w:pPr>
          </w:p>
        </w:tc>
      </w:tr>
      <w:tr w:rsidR="00D02784" w:rsidRPr="00D02784" w:rsidTr="00563D89">
        <w:tc>
          <w:tcPr>
            <w:tcW w:w="7338" w:type="dxa"/>
            <w:tcBorders>
              <w:top w:val="single" w:sz="4" w:space="0" w:color="auto"/>
              <w:left w:val="single" w:sz="4" w:space="0" w:color="auto"/>
              <w:bottom w:val="single" w:sz="4" w:space="0" w:color="auto"/>
              <w:right w:val="single" w:sz="4" w:space="0" w:color="auto"/>
            </w:tcBorders>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Индивидуальные и подгрупповые занятия воспитателя  с детьми по заданию логопеда, самостоятельная деятельность детей</w:t>
            </w:r>
          </w:p>
        </w:tc>
        <w:tc>
          <w:tcPr>
            <w:tcW w:w="2451" w:type="dxa"/>
            <w:tcBorders>
              <w:top w:val="single" w:sz="4" w:space="0" w:color="auto"/>
              <w:left w:val="single" w:sz="4" w:space="0" w:color="auto"/>
              <w:bottom w:val="single" w:sz="4" w:space="0" w:color="auto"/>
              <w:right w:val="single" w:sz="4" w:space="0" w:color="auto"/>
            </w:tcBorders>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16.30 – 17.00</w:t>
            </w:r>
          </w:p>
        </w:tc>
      </w:tr>
      <w:tr w:rsidR="00D02784" w:rsidRPr="00D02784" w:rsidTr="00563D89">
        <w:tc>
          <w:tcPr>
            <w:tcW w:w="7338" w:type="dxa"/>
            <w:tcBorders>
              <w:top w:val="single" w:sz="4" w:space="0" w:color="auto"/>
              <w:left w:val="single" w:sz="4" w:space="0" w:color="auto"/>
              <w:bottom w:val="single" w:sz="4" w:space="0" w:color="auto"/>
              <w:right w:val="single" w:sz="4" w:space="0" w:color="auto"/>
            </w:tcBorders>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Самостоятельная деятельность детей</w:t>
            </w:r>
          </w:p>
        </w:tc>
        <w:tc>
          <w:tcPr>
            <w:tcW w:w="2451" w:type="dxa"/>
            <w:tcBorders>
              <w:top w:val="single" w:sz="4" w:space="0" w:color="auto"/>
              <w:left w:val="single" w:sz="4" w:space="0" w:color="auto"/>
              <w:bottom w:val="single" w:sz="4" w:space="0" w:color="auto"/>
              <w:right w:val="single" w:sz="4" w:space="0" w:color="auto"/>
            </w:tcBorders>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16.30 – 17.00</w:t>
            </w:r>
          </w:p>
        </w:tc>
      </w:tr>
      <w:tr w:rsidR="00D02784" w:rsidRPr="00D02784" w:rsidTr="00563D89">
        <w:tc>
          <w:tcPr>
            <w:tcW w:w="7338" w:type="dxa"/>
            <w:tcBorders>
              <w:top w:val="single" w:sz="4" w:space="0" w:color="auto"/>
              <w:left w:val="single" w:sz="4" w:space="0" w:color="auto"/>
              <w:bottom w:val="single" w:sz="4" w:space="0" w:color="auto"/>
              <w:right w:val="single" w:sz="4" w:space="0" w:color="auto"/>
            </w:tcBorders>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Прогулка</w:t>
            </w:r>
          </w:p>
        </w:tc>
        <w:tc>
          <w:tcPr>
            <w:tcW w:w="2451" w:type="dxa"/>
            <w:tcBorders>
              <w:top w:val="single" w:sz="4" w:space="0" w:color="auto"/>
              <w:left w:val="single" w:sz="4" w:space="0" w:color="auto"/>
              <w:bottom w:val="single" w:sz="4" w:space="0" w:color="auto"/>
              <w:right w:val="single" w:sz="4" w:space="0" w:color="auto"/>
            </w:tcBorders>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17.00 – 18.</w:t>
            </w:r>
            <w:r w:rsidR="00E82E37">
              <w:rPr>
                <w:rFonts w:ascii="Times New Roman" w:eastAsia="Calibri" w:hAnsi="Times New Roman" w:cs="Times New Roman"/>
                <w:sz w:val="24"/>
                <w:szCs w:val="24"/>
              </w:rPr>
              <w:t>0</w:t>
            </w:r>
            <w:r w:rsidRPr="00D02784">
              <w:rPr>
                <w:rFonts w:ascii="Times New Roman" w:eastAsia="Calibri" w:hAnsi="Times New Roman" w:cs="Times New Roman"/>
                <w:sz w:val="24"/>
                <w:szCs w:val="24"/>
              </w:rPr>
              <w:t>0</w:t>
            </w:r>
          </w:p>
        </w:tc>
      </w:tr>
      <w:tr w:rsidR="00D02784" w:rsidRPr="00D02784" w:rsidTr="00563D89">
        <w:tc>
          <w:tcPr>
            <w:tcW w:w="7338" w:type="dxa"/>
            <w:tcBorders>
              <w:top w:val="single" w:sz="4" w:space="0" w:color="auto"/>
              <w:left w:val="single" w:sz="4" w:space="0" w:color="auto"/>
              <w:bottom w:val="single" w:sz="4" w:space="0" w:color="auto"/>
              <w:right w:val="single" w:sz="4" w:space="0" w:color="auto"/>
            </w:tcBorders>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Уход домой</w:t>
            </w:r>
          </w:p>
        </w:tc>
        <w:tc>
          <w:tcPr>
            <w:tcW w:w="2451" w:type="dxa"/>
            <w:tcBorders>
              <w:top w:val="single" w:sz="4" w:space="0" w:color="auto"/>
              <w:left w:val="single" w:sz="4" w:space="0" w:color="auto"/>
              <w:bottom w:val="single" w:sz="4" w:space="0" w:color="auto"/>
              <w:right w:val="single" w:sz="4" w:space="0" w:color="auto"/>
            </w:tcBorders>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1</w:t>
            </w:r>
            <w:r w:rsidR="00E82E37">
              <w:rPr>
                <w:rFonts w:ascii="Times New Roman" w:eastAsia="Calibri" w:hAnsi="Times New Roman" w:cs="Times New Roman"/>
                <w:sz w:val="24"/>
                <w:szCs w:val="24"/>
              </w:rPr>
              <w:t>8</w:t>
            </w:r>
            <w:r w:rsidRPr="00D02784">
              <w:rPr>
                <w:rFonts w:ascii="Times New Roman" w:eastAsia="Calibri" w:hAnsi="Times New Roman" w:cs="Times New Roman"/>
                <w:sz w:val="24"/>
                <w:szCs w:val="24"/>
              </w:rPr>
              <w:t>.00</w:t>
            </w:r>
          </w:p>
        </w:tc>
      </w:tr>
    </w:tbl>
    <w:p w:rsidR="00D02784" w:rsidRDefault="00D02784" w:rsidP="00550D5D">
      <w:pPr>
        <w:widowControl w:val="0"/>
        <w:spacing w:after="0" w:line="240" w:lineRule="auto"/>
        <w:ind w:firstLine="709"/>
        <w:jc w:val="center"/>
        <w:rPr>
          <w:rFonts w:ascii="Times New Roman" w:eastAsia="Calibri" w:hAnsi="Times New Roman" w:cs="Times New Roman"/>
          <w:b/>
          <w:sz w:val="24"/>
          <w:szCs w:val="24"/>
        </w:rPr>
      </w:pPr>
    </w:p>
    <w:p w:rsidR="00563D89" w:rsidRPr="00D02784" w:rsidRDefault="00563D89" w:rsidP="00550D5D">
      <w:pPr>
        <w:widowControl w:val="0"/>
        <w:spacing w:after="0" w:line="240" w:lineRule="auto"/>
        <w:ind w:firstLine="709"/>
        <w:jc w:val="center"/>
        <w:rPr>
          <w:rFonts w:ascii="Times New Roman" w:eastAsia="Calibri" w:hAnsi="Times New Roman" w:cs="Times New Roman"/>
          <w:b/>
          <w:sz w:val="24"/>
          <w:szCs w:val="24"/>
        </w:rPr>
      </w:pPr>
    </w:p>
    <w:p w:rsidR="00D02784" w:rsidRDefault="00D02784" w:rsidP="00550D5D">
      <w:pPr>
        <w:widowControl w:val="0"/>
        <w:spacing w:after="0" w:line="240" w:lineRule="auto"/>
        <w:ind w:firstLine="709"/>
        <w:jc w:val="center"/>
        <w:rPr>
          <w:rFonts w:ascii="Times New Roman" w:eastAsia="Calibri" w:hAnsi="Times New Roman" w:cs="Times New Roman"/>
          <w:sz w:val="24"/>
          <w:szCs w:val="24"/>
          <w:u w:val="single"/>
        </w:rPr>
      </w:pPr>
      <w:r w:rsidRPr="00D02784">
        <w:rPr>
          <w:rFonts w:ascii="Times New Roman" w:eastAsia="Calibri" w:hAnsi="Times New Roman" w:cs="Times New Roman"/>
          <w:b/>
          <w:sz w:val="24"/>
          <w:szCs w:val="24"/>
        </w:rPr>
        <w:lastRenderedPageBreak/>
        <w:t xml:space="preserve"> </w:t>
      </w:r>
      <w:r w:rsidR="00E82E37">
        <w:rPr>
          <w:rFonts w:ascii="Times New Roman" w:eastAsia="Calibri" w:hAnsi="Times New Roman" w:cs="Times New Roman"/>
          <w:sz w:val="24"/>
          <w:szCs w:val="24"/>
          <w:u w:val="single"/>
        </w:rPr>
        <w:t>Плавающий график</w:t>
      </w:r>
      <w:r w:rsidRPr="00D02784">
        <w:rPr>
          <w:rFonts w:ascii="Times New Roman" w:eastAsia="Calibri" w:hAnsi="Times New Roman" w:cs="Times New Roman"/>
          <w:sz w:val="24"/>
          <w:szCs w:val="24"/>
          <w:u w:val="single"/>
        </w:rPr>
        <w:t xml:space="preserve"> занятий</w:t>
      </w:r>
    </w:p>
    <w:p w:rsidR="00563D89" w:rsidRPr="00D02784" w:rsidRDefault="00563D89" w:rsidP="00550D5D">
      <w:pPr>
        <w:widowControl w:val="0"/>
        <w:spacing w:after="0" w:line="240" w:lineRule="auto"/>
        <w:ind w:firstLine="709"/>
        <w:jc w:val="center"/>
        <w:rPr>
          <w:rFonts w:ascii="Times New Roman" w:eastAsia="Calibri" w:hAnsi="Times New Roman" w:cs="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0"/>
        <w:gridCol w:w="4118"/>
        <w:gridCol w:w="1620"/>
        <w:gridCol w:w="1900"/>
      </w:tblGrid>
      <w:tr w:rsidR="00D02784" w:rsidRPr="00D02784" w:rsidTr="00D02784">
        <w:tc>
          <w:tcPr>
            <w:tcW w:w="175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День недели</w:t>
            </w:r>
          </w:p>
        </w:tc>
        <w:tc>
          <w:tcPr>
            <w:tcW w:w="4118"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Тип занятий</w:t>
            </w:r>
          </w:p>
        </w:tc>
        <w:tc>
          <w:tcPr>
            <w:tcW w:w="162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Время</w:t>
            </w:r>
          </w:p>
        </w:tc>
        <w:tc>
          <w:tcPr>
            <w:tcW w:w="190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специалист</w:t>
            </w:r>
          </w:p>
        </w:tc>
      </w:tr>
      <w:tr w:rsidR="00D02784" w:rsidRPr="00D02784" w:rsidTr="00D02784">
        <w:tc>
          <w:tcPr>
            <w:tcW w:w="175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понедельник</w:t>
            </w:r>
          </w:p>
        </w:tc>
        <w:tc>
          <w:tcPr>
            <w:tcW w:w="4118" w:type="dxa"/>
          </w:tcPr>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1. Групповое занятие логопеда </w:t>
            </w:r>
          </w:p>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2. Групповое занятие воспитателя</w:t>
            </w:r>
          </w:p>
          <w:p w:rsidR="00D02784" w:rsidRPr="00D02784" w:rsidRDefault="00D02784" w:rsidP="00550D5D">
            <w:pPr>
              <w:widowControl w:val="0"/>
              <w:spacing w:after="0" w:line="240" w:lineRule="auto"/>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3. Групповое занятие воспитателя</w:t>
            </w:r>
          </w:p>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4. Групповое занятие*</w:t>
            </w:r>
          </w:p>
        </w:tc>
        <w:tc>
          <w:tcPr>
            <w:tcW w:w="162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9.00 – 9.30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9.40-10.10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10.20-10.50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16.00-16.30</w:t>
            </w:r>
          </w:p>
        </w:tc>
        <w:tc>
          <w:tcPr>
            <w:tcW w:w="190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Логопед</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p>
        </w:tc>
      </w:tr>
      <w:tr w:rsidR="00D02784" w:rsidRPr="00D02784" w:rsidTr="00D02784">
        <w:tc>
          <w:tcPr>
            <w:tcW w:w="175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вторник</w:t>
            </w:r>
          </w:p>
        </w:tc>
        <w:tc>
          <w:tcPr>
            <w:tcW w:w="4118" w:type="dxa"/>
          </w:tcPr>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1. Групповое занятие логопеда</w:t>
            </w:r>
          </w:p>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 2. Групповое занятие воспитателя</w:t>
            </w:r>
          </w:p>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3. Групповое занятие воспитателя </w:t>
            </w:r>
          </w:p>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4. Групповое занятие*</w:t>
            </w:r>
          </w:p>
        </w:tc>
        <w:tc>
          <w:tcPr>
            <w:tcW w:w="162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9.00 – 9.30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9.40-10.10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10.20-10.50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16.00-16.30</w:t>
            </w:r>
          </w:p>
        </w:tc>
        <w:tc>
          <w:tcPr>
            <w:tcW w:w="190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Логопед</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p>
        </w:tc>
      </w:tr>
      <w:tr w:rsidR="00D02784" w:rsidRPr="00D02784" w:rsidTr="00D02784">
        <w:tc>
          <w:tcPr>
            <w:tcW w:w="175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среда</w:t>
            </w:r>
          </w:p>
        </w:tc>
        <w:tc>
          <w:tcPr>
            <w:tcW w:w="4118" w:type="dxa"/>
          </w:tcPr>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1. Групповое занятие логопеда </w:t>
            </w:r>
          </w:p>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2. Групповое занятие воспитателя</w:t>
            </w:r>
          </w:p>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3.  Групповое занятие воспитателя </w:t>
            </w:r>
          </w:p>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4. Групповое занятие*</w:t>
            </w:r>
          </w:p>
        </w:tc>
        <w:tc>
          <w:tcPr>
            <w:tcW w:w="162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9.00 – 9.30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9.40-10.10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10.20-10.50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16.00-16.30</w:t>
            </w:r>
          </w:p>
        </w:tc>
        <w:tc>
          <w:tcPr>
            <w:tcW w:w="190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Логопед</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p>
        </w:tc>
      </w:tr>
      <w:tr w:rsidR="00D02784" w:rsidRPr="00D02784" w:rsidTr="00D02784">
        <w:tc>
          <w:tcPr>
            <w:tcW w:w="175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четверг</w:t>
            </w:r>
          </w:p>
        </w:tc>
        <w:tc>
          <w:tcPr>
            <w:tcW w:w="4118" w:type="dxa"/>
          </w:tcPr>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1.  Групповое занятие логопеда </w:t>
            </w:r>
          </w:p>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2. Групповое занятие воспитателя</w:t>
            </w:r>
          </w:p>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3. Групповое занятие воспитателя </w:t>
            </w:r>
          </w:p>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4. Групповое занятие*</w:t>
            </w:r>
          </w:p>
        </w:tc>
        <w:tc>
          <w:tcPr>
            <w:tcW w:w="162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9.00 – 9.30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9.40-10.10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10.20-10.50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u w:val="single"/>
              </w:rPr>
            </w:pPr>
            <w:r w:rsidRPr="00D02784">
              <w:rPr>
                <w:rFonts w:ascii="Times New Roman" w:eastAsia="Calibri" w:hAnsi="Times New Roman" w:cs="Times New Roman"/>
                <w:sz w:val="24"/>
                <w:szCs w:val="24"/>
              </w:rPr>
              <w:t>16.00-16.30</w:t>
            </w:r>
          </w:p>
        </w:tc>
        <w:tc>
          <w:tcPr>
            <w:tcW w:w="190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Логопед</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p>
        </w:tc>
      </w:tr>
      <w:tr w:rsidR="00D02784" w:rsidRPr="00D02784" w:rsidTr="00563D89">
        <w:trPr>
          <w:trHeight w:val="1212"/>
        </w:trPr>
        <w:tc>
          <w:tcPr>
            <w:tcW w:w="175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пятница</w:t>
            </w:r>
          </w:p>
        </w:tc>
        <w:tc>
          <w:tcPr>
            <w:tcW w:w="4118" w:type="dxa"/>
          </w:tcPr>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 1. Групповое занятие логопеда </w:t>
            </w:r>
          </w:p>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2. Групповое занятие воспитателя </w:t>
            </w:r>
          </w:p>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3. Групповое занятие воспитателя </w:t>
            </w:r>
          </w:p>
          <w:p w:rsidR="00D02784" w:rsidRPr="00D02784" w:rsidRDefault="00D02784" w:rsidP="00550D5D">
            <w:pPr>
              <w:widowControl w:val="0"/>
              <w:spacing w:after="0" w:line="240" w:lineRule="auto"/>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4. </w:t>
            </w:r>
            <w:r w:rsidR="00E82E37">
              <w:rPr>
                <w:rFonts w:ascii="Times New Roman" w:eastAsia="Calibri" w:hAnsi="Times New Roman" w:cs="Times New Roman"/>
                <w:sz w:val="24"/>
                <w:szCs w:val="24"/>
              </w:rPr>
              <w:t>Групповое занятие*</w:t>
            </w:r>
          </w:p>
        </w:tc>
        <w:tc>
          <w:tcPr>
            <w:tcW w:w="162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9.00 – 9.30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9.40-10.10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10.20-10.50</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16.00-16.30</w:t>
            </w:r>
          </w:p>
        </w:tc>
        <w:tc>
          <w:tcPr>
            <w:tcW w:w="1900" w:type="dxa"/>
          </w:tcPr>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Логопед</w:t>
            </w:r>
          </w:p>
          <w:p w:rsidR="00D02784" w:rsidRPr="00D02784" w:rsidRDefault="00D02784" w:rsidP="00550D5D">
            <w:pPr>
              <w:widowControl w:val="0"/>
              <w:spacing w:after="0" w:line="240" w:lineRule="auto"/>
              <w:jc w:val="center"/>
              <w:rPr>
                <w:rFonts w:ascii="Times New Roman" w:eastAsia="Calibri" w:hAnsi="Times New Roman" w:cs="Times New Roman"/>
                <w:sz w:val="24"/>
                <w:szCs w:val="24"/>
              </w:rPr>
            </w:pPr>
            <w:r w:rsidRPr="00D02784">
              <w:rPr>
                <w:rFonts w:ascii="Times New Roman" w:eastAsia="Calibri" w:hAnsi="Times New Roman" w:cs="Times New Roman"/>
                <w:sz w:val="24"/>
                <w:szCs w:val="24"/>
              </w:rPr>
              <w:t>Воспитатель</w:t>
            </w:r>
          </w:p>
          <w:p w:rsidR="00D02784" w:rsidRPr="00D02784" w:rsidRDefault="00E82E37" w:rsidP="00550D5D">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Воспитатель</w:t>
            </w:r>
          </w:p>
        </w:tc>
      </w:tr>
    </w:tbl>
    <w:p w:rsidR="00D02784" w:rsidRPr="00E82E37" w:rsidRDefault="00D02784" w:rsidP="00550D5D">
      <w:pPr>
        <w:widowControl w:val="0"/>
        <w:autoSpaceDE w:val="0"/>
        <w:autoSpaceDN w:val="0"/>
        <w:adjustRightInd w:val="0"/>
        <w:spacing w:after="0" w:line="240" w:lineRule="auto"/>
        <w:ind w:firstLine="720"/>
        <w:jc w:val="both"/>
        <w:rPr>
          <w:rFonts w:ascii="Times New Roman" w:eastAsia="Calibri" w:hAnsi="Times New Roman" w:cs="Times New Roman"/>
          <w:sz w:val="20"/>
          <w:szCs w:val="24"/>
        </w:rPr>
      </w:pPr>
      <w:r w:rsidRPr="00E82E37">
        <w:rPr>
          <w:rFonts w:ascii="Times New Roman" w:eastAsia="Calibri" w:hAnsi="Times New Roman" w:cs="Times New Roman"/>
          <w:sz w:val="20"/>
          <w:szCs w:val="24"/>
        </w:rPr>
        <w:t>*</w:t>
      </w:r>
      <w:r w:rsidRPr="00E82E37">
        <w:rPr>
          <w:rFonts w:ascii="Calibri" w:eastAsia="Calibri" w:hAnsi="Calibri" w:cs="Times New Roman"/>
          <w:sz w:val="18"/>
        </w:rPr>
        <w:t xml:space="preserve"> </w:t>
      </w:r>
      <w:r w:rsidRPr="00E82E37">
        <w:rPr>
          <w:rFonts w:ascii="Times New Roman" w:eastAsia="Calibri" w:hAnsi="Times New Roman" w:cs="Times New Roman"/>
          <w:sz w:val="20"/>
          <w:szCs w:val="24"/>
        </w:rPr>
        <w:t>согласно п.</w:t>
      </w:r>
      <w:r w:rsidRPr="00E82E37">
        <w:rPr>
          <w:rFonts w:ascii="Calibri" w:eastAsia="Calibri" w:hAnsi="Calibri" w:cs="Times New Roman"/>
          <w:sz w:val="18"/>
        </w:rPr>
        <w:t xml:space="preserve"> </w:t>
      </w:r>
      <w:r w:rsidRPr="00E82E37">
        <w:rPr>
          <w:rFonts w:ascii="Times New Roman" w:eastAsia="Calibri" w:hAnsi="Times New Roman" w:cs="Times New Roman"/>
          <w:sz w:val="20"/>
          <w:szCs w:val="24"/>
        </w:rPr>
        <w:t>11.13.</w:t>
      </w:r>
      <w:r w:rsidRPr="00E82E37">
        <w:rPr>
          <w:rFonts w:ascii="Calibri" w:eastAsia="Calibri" w:hAnsi="Calibri" w:cs="Times New Roman"/>
          <w:sz w:val="18"/>
        </w:rPr>
        <w:t xml:space="preserve"> </w:t>
      </w:r>
      <w:r w:rsidRPr="00E82E37">
        <w:rPr>
          <w:rFonts w:ascii="Times New Roman" w:eastAsia="Calibri" w:hAnsi="Times New Roman" w:cs="Times New Roman"/>
          <w:sz w:val="20"/>
          <w:szCs w:val="24"/>
        </w:rPr>
        <w:t>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w:t>
      </w:r>
    </w:p>
    <w:p w:rsidR="00D02784" w:rsidRDefault="00D02784" w:rsidP="00550D5D">
      <w:pPr>
        <w:widowControl w:val="0"/>
        <w:autoSpaceDE w:val="0"/>
        <w:autoSpaceDN w:val="0"/>
        <w:adjustRightInd w:val="0"/>
        <w:spacing w:after="0" w:line="240" w:lineRule="auto"/>
        <w:ind w:left="720"/>
        <w:jc w:val="both"/>
        <w:rPr>
          <w:rFonts w:ascii="Times New Roman" w:eastAsia="Calibri" w:hAnsi="Times New Roman" w:cs="Times New Roman"/>
          <w:sz w:val="24"/>
          <w:szCs w:val="24"/>
        </w:rPr>
      </w:pPr>
    </w:p>
    <w:p w:rsidR="00563D89" w:rsidRPr="00D02784" w:rsidRDefault="00563D89" w:rsidP="00550D5D">
      <w:pPr>
        <w:widowControl w:val="0"/>
        <w:autoSpaceDE w:val="0"/>
        <w:autoSpaceDN w:val="0"/>
        <w:adjustRightInd w:val="0"/>
        <w:spacing w:after="0" w:line="240" w:lineRule="auto"/>
        <w:ind w:left="720"/>
        <w:jc w:val="both"/>
        <w:rPr>
          <w:rFonts w:ascii="Times New Roman" w:eastAsia="Calibri" w:hAnsi="Times New Roman" w:cs="Times New Roman"/>
          <w:sz w:val="24"/>
          <w:szCs w:val="24"/>
        </w:rPr>
      </w:pPr>
    </w:p>
    <w:p w:rsidR="00D02784" w:rsidRPr="00D02784" w:rsidRDefault="00D02784" w:rsidP="00550D5D">
      <w:pPr>
        <w:widowControl w:val="0"/>
        <w:spacing w:after="0" w:line="240" w:lineRule="auto"/>
        <w:ind w:firstLine="709"/>
        <w:jc w:val="both"/>
        <w:outlineLvl w:val="1"/>
        <w:rPr>
          <w:rFonts w:ascii="Times New Roman" w:eastAsia="Times New Roman" w:hAnsi="Times New Roman" w:cs="Times New Roman"/>
          <w:b/>
          <w:sz w:val="24"/>
          <w:szCs w:val="24"/>
          <w:lang w:val="x-none" w:eastAsia="x-none"/>
        </w:rPr>
      </w:pPr>
      <w:bookmarkStart w:id="44" w:name="_Toc485825625"/>
      <w:r w:rsidRPr="00D02784">
        <w:rPr>
          <w:rFonts w:ascii="Times New Roman" w:eastAsia="Times New Roman" w:hAnsi="Times New Roman" w:cs="Times New Roman"/>
          <w:b/>
          <w:sz w:val="24"/>
          <w:szCs w:val="24"/>
          <w:lang w:val="x-none" w:eastAsia="x-none"/>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4"/>
      <w:r w:rsidRPr="00D02784">
        <w:rPr>
          <w:rFonts w:ascii="Times New Roman" w:eastAsia="Times New Roman" w:hAnsi="Times New Roman" w:cs="Times New Roman"/>
          <w:b/>
          <w:sz w:val="24"/>
          <w:szCs w:val="24"/>
          <w:lang w:val="x-none" w:eastAsia="x-none"/>
        </w:rPr>
        <w:t xml:space="preserve"> </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Организационные условия для участия общественности в совершенствовании и развитии Программы включа</w:t>
      </w:r>
      <w:r w:rsidR="00550D5D">
        <w:rPr>
          <w:rFonts w:ascii="Times New Roman" w:eastAsia="Calibri" w:hAnsi="Times New Roman" w:cs="Times New Roman"/>
          <w:sz w:val="24"/>
          <w:szCs w:val="24"/>
        </w:rPr>
        <w:t>ют</w:t>
      </w:r>
      <w:r w:rsidRPr="00D02784">
        <w:rPr>
          <w:rFonts w:ascii="Times New Roman" w:eastAsia="Calibri" w:hAnsi="Times New Roman" w:cs="Times New Roman"/>
          <w:sz w:val="24"/>
          <w:szCs w:val="24"/>
        </w:rPr>
        <w:t>:</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предоставление открытого доступа к тексту Программы в электронном и бумажном виде;</w:t>
      </w:r>
    </w:p>
    <w:p w:rsidR="00D02784" w:rsidRPr="00D02784" w:rsidRDefault="00D02784" w:rsidP="00550D5D">
      <w:pPr>
        <w:widowControl w:val="0"/>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w:t>
      </w:r>
    </w:p>
    <w:p w:rsidR="00D02784" w:rsidRPr="00D02784" w:rsidRDefault="00D02784" w:rsidP="00550D5D">
      <w:pPr>
        <w:widowControl w:val="0"/>
        <w:tabs>
          <w:tab w:val="left" w:pos="993"/>
        </w:tabs>
        <w:spacing w:after="0" w:line="240" w:lineRule="auto"/>
        <w:ind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D02784" w:rsidRDefault="00D02784" w:rsidP="00550D5D">
      <w:pPr>
        <w:widowControl w:val="0"/>
        <w:tabs>
          <w:tab w:val="left" w:pos="993"/>
        </w:tabs>
        <w:spacing w:after="0" w:line="240" w:lineRule="auto"/>
        <w:ind w:firstLine="709"/>
        <w:jc w:val="both"/>
        <w:rPr>
          <w:rFonts w:ascii="Times New Roman" w:eastAsia="Calibri" w:hAnsi="Times New Roman" w:cs="Times New Roman"/>
          <w:sz w:val="24"/>
          <w:szCs w:val="24"/>
        </w:rPr>
      </w:pPr>
    </w:p>
    <w:p w:rsidR="00563D89" w:rsidRDefault="00563D89" w:rsidP="00550D5D">
      <w:pPr>
        <w:widowControl w:val="0"/>
        <w:tabs>
          <w:tab w:val="left" w:pos="993"/>
        </w:tabs>
        <w:spacing w:after="0" w:line="240" w:lineRule="auto"/>
        <w:ind w:firstLine="709"/>
        <w:jc w:val="both"/>
        <w:rPr>
          <w:rFonts w:ascii="Times New Roman" w:eastAsia="Calibri" w:hAnsi="Times New Roman" w:cs="Times New Roman"/>
          <w:sz w:val="24"/>
          <w:szCs w:val="24"/>
        </w:rPr>
      </w:pPr>
    </w:p>
    <w:p w:rsidR="00563D89" w:rsidRDefault="00563D89" w:rsidP="00550D5D">
      <w:pPr>
        <w:widowControl w:val="0"/>
        <w:tabs>
          <w:tab w:val="left" w:pos="993"/>
        </w:tabs>
        <w:spacing w:after="0" w:line="240" w:lineRule="auto"/>
        <w:ind w:firstLine="709"/>
        <w:jc w:val="both"/>
        <w:rPr>
          <w:rFonts w:ascii="Times New Roman" w:eastAsia="Calibri" w:hAnsi="Times New Roman" w:cs="Times New Roman"/>
          <w:sz w:val="24"/>
          <w:szCs w:val="24"/>
        </w:rPr>
      </w:pPr>
    </w:p>
    <w:p w:rsidR="00563D89" w:rsidRDefault="00563D89" w:rsidP="00550D5D">
      <w:pPr>
        <w:widowControl w:val="0"/>
        <w:tabs>
          <w:tab w:val="left" w:pos="993"/>
        </w:tabs>
        <w:spacing w:after="0" w:line="240" w:lineRule="auto"/>
        <w:ind w:firstLine="709"/>
        <w:jc w:val="both"/>
        <w:rPr>
          <w:rFonts w:ascii="Times New Roman" w:eastAsia="Calibri" w:hAnsi="Times New Roman" w:cs="Times New Roman"/>
          <w:sz w:val="24"/>
          <w:szCs w:val="24"/>
        </w:rPr>
      </w:pPr>
    </w:p>
    <w:p w:rsidR="00563D89" w:rsidRPr="00D02784" w:rsidRDefault="00563D89" w:rsidP="00550D5D">
      <w:pPr>
        <w:widowControl w:val="0"/>
        <w:tabs>
          <w:tab w:val="left" w:pos="993"/>
        </w:tabs>
        <w:spacing w:after="0" w:line="240" w:lineRule="auto"/>
        <w:ind w:firstLine="709"/>
        <w:jc w:val="both"/>
        <w:rPr>
          <w:rFonts w:ascii="Times New Roman" w:eastAsia="Calibri" w:hAnsi="Times New Roman" w:cs="Times New Roman"/>
          <w:sz w:val="24"/>
          <w:szCs w:val="24"/>
        </w:rPr>
      </w:pPr>
    </w:p>
    <w:p w:rsidR="00D02784" w:rsidRPr="00D02784" w:rsidRDefault="00D02784" w:rsidP="00550D5D">
      <w:pPr>
        <w:widowControl w:val="0"/>
        <w:tabs>
          <w:tab w:val="left" w:pos="993"/>
        </w:tabs>
        <w:spacing w:after="0" w:line="240" w:lineRule="auto"/>
        <w:ind w:firstLine="709"/>
        <w:jc w:val="both"/>
        <w:outlineLvl w:val="1"/>
        <w:rPr>
          <w:rFonts w:ascii="Times New Roman" w:eastAsia="Times New Roman" w:hAnsi="Times New Roman" w:cs="Times New Roman"/>
          <w:b/>
          <w:sz w:val="24"/>
          <w:szCs w:val="24"/>
          <w:lang w:val="x-none" w:eastAsia="x-none"/>
        </w:rPr>
      </w:pPr>
      <w:bookmarkStart w:id="45" w:name="_Toc485825626"/>
      <w:r w:rsidRPr="00D02784">
        <w:rPr>
          <w:rFonts w:ascii="Times New Roman" w:eastAsia="Times New Roman" w:hAnsi="Times New Roman" w:cs="Times New Roman"/>
          <w:b/>
          <w:sz w:val="24"/>
          <w:szCs w:val="24"/>
          <w:lang w:val="x-none" w:eastAsia="x-none"/>
        </w:rPr>
        <w:lastRenderedPageBreak/>
        <w:t>3.9. Перечень нормативных и нормативно-методических документов</w:t>
      </w:r>
      <w:bookmarkEnd w:id="45"/>
      <w:r w:rsidRPr="00D02784">
        <w:rPr>
          <w:rFonts w:ascii="Times New Roman" w:eastAsia="Times New Roman" w:hAnsi="Times New Roman" w:cs="Times New Roman"/>
          <w:b/>
          <w:sz w:val="24"/>
          <w:szCs w:val="24"/>
          <w:lang w:val="x-none" w:eastAsia="x-none"/>
        </w:rPr>
        <w:t xml:space="preserve"> </w:t>
      </w:r>
    </w:p>
    <w:p w:rsidR="00D02784" w:rsidRPr="00D02784" w:rsidRDefault="00D02784" w:rsidP="00550D5D">
      <w:pPr>
        <w:widowControl w:val="0"/>
        <w:numPr>
          <w:ilvl w:val="0"/>
          <w:numId w:val="34"/>
        </w:numPr>
        <w:tabs>
          <w:tab w:val="left" w:pos="993"/>
        </w:tabs>
        <w:spacing w:after="0" w:line="240" w:lineRule="auto"/>
        <w:ind w:left="0"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Конвенция о правах ребенка. </w:t>
      </w:r>
      <w:proofErr w:type="gramStart"/>
      <w:r w:rsidRPr="00D02784">
        <w:rPr>
          <w:rFonts w:ascii="Times New Roman" w:eastAsia="Calibri" w:hAnsi="Times New Roman" w:cs="Times New Roman"/>
          <w:sz w:val="24"/>
          <w:szCs w:val="24"/>
        </w:rPr>
        <w:t>Принята</w:t>
      </w:r>
      <w:proofErr w:type="gramEnd"/>
      <w:r w:rsidRPr="00D02784">
        <w:rPr>
          <w:rFonts w:ascii="Times New Roman" w:eastAsia="Calibri" w:hAnsi="Times New Roman" w:cs="Times New Roman"/>
          <w:sz w:val="24"/>
          <w:szCs w:val="24"/>
        </w:rPr>
        <w:t xml:space="preserve"> резолюцией 44/25 Генеральной Ассамблеи от 20 ноября 1989 года.─ ООН 1990. </w:t>
      </w:r>
    </w:p>
    <w:p w:rsidR="00D02784" w:rsidRPr="00D02784" w:rsidRDefault="00D02784" w:rsidP="00550D5D">
      <w:pPr>
        <w:widowControl w:val="0"/>
        <w:numPr>
          <w:ilvl w:val="0"/>
          <w:numId w:val="34"/>
        </w:numPr>
        <w:tabs>
          <w:tab w:val="left" w:pos="993"/>
        </w:tabs>
        <w:spacing w:after="0" w:line="240" w:lineRule="auto"/>
        <w:ind w:left="0"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D02784" w:rsidRPr="00D02784" w:rsidRDefault="00D02784" w:rsidP="00550D5D">
      <w:pPr>
        <w:widowControl w:val="0"/>
        <w:numPr>
          <w:ilvl w:val="0"/>
          <w:numId w:val="34"/>
        </w:numPr>
        <w:tabs>
          <w:tab w:val="left" w:pos="993"/>
        </w:tabs>
        <w:spacing w:after="0" w:line="240" w:lineRule="auto"/>
        <w:ind w:left="0"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Федеральный закон 24 июля 1998 г. № 124-ФЗ «Об основных гарантиях прав ребенка в Российской Федерации».</w:t>
      </w:r>
    </w:p>
    <w:p w:rsidR="00D02784" w:rsidRPr="00D02784" w:rsidRDefault="00D02784" w:rsidP="00550D5D">
      <w:pPr>
        <w:widowControl w:val="0"/>
        <w:numPr>
          <w:ilvl w:val="0"/>
          <w:numId w:val="34"/>
        </w:numPr>
        <w:tabs>
          <w:tab w:val="left" w:pos="993"/>
        </w:tabs>
        <w:spacing w:after="0" w:line="240" w:lineRule="auto"/>
        <w:ind w:left="0"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Распоряжение Правительства Российской Федерации от 29 мая 2015 г. № 996-р о Стратегии развития воспитания до 2025 г</w:t>
      </w:r>
      <w:proofErr w:type="gramStart"/>
      <w:r w:rsidRPr="00D02784">
        <w:rPr>
          <w:rFonts w:ascii="Times New Roman" w:eastAsia="Calibri" w:hAnsi="Times New Roman" w:cs="Times New Roman"/>
          <w:sz w:val="24"/>
          <w:szCs w:val="24"/>
        </w:rPr>
        <w:t>.[</w:t>
      </w:r>
      <w:proofErr w:type="gramEnd"/>
      <w:r w:rsidRPr="00D02784">
        <w:rPr>
          <w:rFonts w:ascii="Times New Roman" w:eastAsia="Calibri" w:hAnsi="Times New Roman" w:cs="Times New Roman"/>
          <w:sz w:val="24"/>
          <w:szCs w:val="24"/>
        </w:rPr>
        <w:t xml:space="preserve">Электронный ресурс].─ Режим </w:t>
      </w:r>
      <w:proofErr w:type="spellStart"/>
      <w:r w:rsidRPr="00D02784">
        <w:rPr>
          <w:rFonts w:ascii="Times New Roman" w:eastAsia="Calibri" w:hAnsi="Times New Roman" w:cs="Times New Roman"/>
          <w:sz w:val="24"/>
          <w:szCs w:val="24"/>
        </w:rPr>
        <w:t>доступа:http</w:t>
      </w:r>
      <w:proofErr w:type="spellEnd"/>
      <w:r w:rsidRPr="00D02784">
        <w:rPr>
          <w:rFonts w:ascii="Times New Roman" w:eastAsia="Calibri" w:hAnsi="Times New Roman" w:cs="Times New Roman"/>
          <w:sz w:val="24"/>
          <w:szCs w:val="24"/>
        </w:rPr>
        <w:t>://government.ru/</w:t>
      </w:r>
      <w:proofErr w:type="spellStart"/>
      <w:r w:rsidRPr="00D02784">
        <w:rPr>
          <w:rFonts w:ascii="Times New Roman" w:eastAsia="Calibri" w:hAnsi="Times New Roman" w:cs="Times New Roman"/>
          <w:sz w:val="24"/>
          <w:szCs w:val="24"/>
        </w:rPr>
        <w:t>docs</w:t>
      </w:r>
      <w:proofErr w:type="spellEnd"/>
      <w:r w:rsidRPr="00D02784">
        <w:rPr>
          <w:rFonts w:ascii="Times New Roman" w:eastAsia="Calibri" w:hAnsi="Times New Roman" w:cs="Times New Roman"/>
          <w:sz w:val="24"/>
          <w:szCs w:val="24"/>
        </w:rPr>
        <w:t>/18312/.</w:t>
      </w:r>
    </w:p>
    <w:p w:rsidR="00D02784" w:rsidRPr="00D02784" w:rsidRDefault="00D02784" w:rsidP="00550D5D">
      <w:pPr>
        <w:widowControl w:val="0"/>
        <w:numPr>
          <w:ilvl w:val="0"/>
          <w:numId w:val="34"/>
        </w:numPr>
        <w:tabs>
          <w:tab w:val="left" w:pos="993"/>
        </w:tabs>
        <w:spacing w:after="0" w:line="240" w:lineRule="auto"/>
        <w:ind w:left="0"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D02784" w:rsidRPr="00D02784" w:rsidRDefault="00D02784" w:rsidP="00550D5D">
      <w:pPr>
        <w:widowControl w:val="0"/>
        <w:numPr>
          <w:ilvl w:val="0"/>
          <w:numId w:val="34"/>
        </w:numPr>
        <w:tabs>
          <w:tab w:val="left" w:pos="993"/>
        </w:tabs>
        <w:spacing w:after="0" w:line="240" w:lineRule="auto"/>
        <w:ind w:left="0"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D02784" w:rsidRPr="00D02784" w:rsidRDefault="00D02784" w:rsidP="00550D5D">
      <w:pPr>
        <w:widowControl w:val="0"/>
        <w:numPr>
          <w:ilvl w:val="0"/>
          <w:numId w:val="34"/>
        </w:numPr>
        <w:tabs>
          <w:tab w:val="left" w:pos="993"/>
        </w:tabs>
        <w:spacing w:after="0" w:line="240" w:lineRule="auto"/>
        <w:ind w:left="0" w:firstLine="709"/>
        <w:jc w:val="both"/>
        <w:rPr>
          <w:rFonts w:ascii="Times New Roman" w:eastAsia="Calibri" w:hAnsi="Times New Roman" w:cs="Times New Roman"/>
          <w:sz w:val="24"/>
          <w:szCs w:val="24"/>
        </w:rPr>
      </w:pPr>
      <w:proofErr w:type="gramStart"/>
      <w:r w:rsidRPr="00D02784">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w:t>
      </w:r>
      <w:proofErr w:type="gramEnd"/>
      <w:r w:rsidRPr="00D02784">
        <w:rPr>
          <w:rFonts w:ascii="Times New Roman" w:eastAsia="Calibri" w:hAnsi="Times New Roman" w:cs="Times New Roman"/>
          <w:sz w:val="24"/>
          <w:szCs w:val="24"/>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D02784" w:rsidRPr="00D02784" w:rsidRDefault="00D02784" w:rsidP="00550D5D">
      <w:pPr>
        <w:widowControl w:val="0"/>
        <w:numPr>
          <w:ilvl w:val="0"/>
          <w:numId w:val="34"/>
        </w:numPr>
        <w:tabs>
          <w:tab w:val="left" w:pos="993"/>
        </w:tabs>
        <w:spacing w:after="0" w:line="240" w:lineRule="auto"/>
        <w:ind w:left="0"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D02784" w:rsidRPr="00D02784" w:rsidRDefault="00D02784" w:rsidP="00550D5D">
      <w:pPr>
        <w:widowControl w:val="0"/>
        <w:numPr>
          <w:ilvl w:val="0"/>
          <w:numId w:val="34"/>
        </w:numPr>
        <w:tabs>
          <w:tab w:val="left" w:pos="993"/>
        </w:tabs>
        <w:spacing w:after="0" w:line="240" w:lineRule="auto"/>
        <w:ind w:left="0"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Приказ </w:t>
      </w:r>
      <w:proofErr w:type="spellStart"/>
      <w:r w:rsidRPr="00D02784">
        <w:rPr>
          <w:rFonts w:ascii="Times New Roman" w:eastAsia="Calibri" w:hAnsi="Times New Roman" w:cs="Times New Roman"/>
          <w:sz w:val="24"/>
          <w:szCs w:val="24"/>
        </w:rPr>
        <w:t>Минздравсоцразвития</w:t>
      </w:r>
      <w:proofErr w:type="spellEnd"/>
      <w:r w:rsidRPr="00D02784">
        <w:rPr>
          <w:rFonts w:ascii="Times New Roman" w:eastAsia="Calibri" w:hAnsi="Times New Roman" w:cs="Times New Roman"/>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D02784" w:rsidRPr="00D02784" w:rsidRDefault="00D02784" w:rsidP="00550D5D">
      <w:pPr>
        <w:widowControl w:val="0"/>
        <w:numPr>
          <w:ilvl w:val="0"/>
          <w:numId w:val="34"/>
        </w:numPr>
        <w:tabs>
          <w:tab w:val="left" w:pos="993"/>
        </w:tabs>
        <w:spacing w:after="0" w:line="240" w:lineRule="auto"/>
        <w:ind w:left="0"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Письмо </w:t>
      </w:r>
      <w:proofErr w:type="spellStart"/>
      <w:r w:rsidRPr="00D02784">
        <w:rPr>
          <w:rFonts w:ascii="Times New Roman" w:eastAsia="Calibri" w:hAnsi="Times New Roman" w:cs="Times New Roman"/>
          <w:sz w:val="24"/>
          <w:szCs w:val="24"/>
        </w:rPr>
        <w:t>Минобрнауки</w:t>
      </w:r>
      <w:proofErr w:type="spellEnd"/>
      <w:r w:rsidRPr="00D02784">
        <w:rPr>
          <w:rFonts w:ascii="Times New Roman" w:eastAsia="Calibri" w:hAnsi="Times New Roman" w:cs="Times New Roman"/>
          <w:sz w:val="24"/>
          <w:szCs w:val="24"/>
        </w:rPr>
        <w:t xml:space="preserve"> России «Комментарии к ФГОС ДО» от 28 февраля 2014 г. № 08- 249 // Вестник образования.– 2014. – Апрель. – № 7.</w:t>
      </w:r>
    </w:p>
    <w:p w:rsidR="00D02784" w:rsidRPr="00D02784" w:rsidRDefault="00D02784" w:rsidP="00550D5D">
      <w:pPr>
        <w:widowControl w:val="0"/>
        <w:numPr>
          <w:ilvl w:val="0"/>
          <w:numId w:val="34"/>
        </w:numPr>
        <w:tabs>
          <w:tab w:val="left" w:pos="993"/>
        </w:tabs>
        <w:spacing w:after="0" w:line="240" w:lineRule="auto"/>
        <w:ind w:left="0" w:firstLine="709"/>
        <w:jc w:val="both"/>
        <w:rPr>
          <w:rFonts w:ascii="Times New Roman" w:eastAsia="Calibri" w:hAnsi="Times New Roman" w:cs="Times New Roman"/>
          <w:sz w:val="24"/>
          <w:szCs w:val="24"/>
        </w:rPr>
      </w:pPr>
      <w:r w:rsidRPr="00D02784">
        <w:rPr>
          <w:rFonts w:ascii="Times New Roman" w:eastAsia="Calibri" w:hAnsi="Times New Roman" w:cs="Times New Roman"/>
          <w:sz w:val="24"/>
          <w:szCs w:val="24"/>
        </w:rPr>
        <w:t xml:space="preserve">Письмо </w:t>
      </w:r>
      <w:proofErr w:type="spellStart"/>
      <w:r w:rsidRPr="00D02784">
        <w:rPr>
          <w:rFonts w:ascii="Times New Roman" w:eastAsia="Calibri" w:hAnsi="Times New Roman" w:cs="Times New Roman"/>
          <w:sz w:val="24"/>
          <w:szCs w:val="24"/>
        </w:rPr>
        <w:t>Минобрнауки</w:t>
      </w:r>
      <w:proofErr w:type="spellEnd"/>
      <w:r w:rsidRPr="00D02784">
        <w:rPr>
          <w:rFonts w:ascii="Times New Roman" w:eastAsia="Calibri" w:hAnsi="Times New Roman" w:cs="Times New Roman"/>
          <w:sz w:val="24"/>
          <w:szCs w:val="24"/>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D02784" w:rsidRDefault="00D02784" w:rsidP="00550D5D">
      <w:pPr>
        <w:widowControl w:val="0"/>
        <w:tabs>
          <w:tab w:val="left" w:pos="993"/>
        </w:tabs>
        <w:spacing w:after="0" w:line="240" w:lineRule="auto"/>
        <w:ind w:firstLine="709"/>
        <w:jc w:val="both"/>
        <w:rPr>
          <w:rFonts w:ascii="Times New Roman" w:eastAsia="Calibri" w:hAnsi="Times New Roman" w:cs="Times New Roman"/>
          <w:sz w:val="24"/>
          <w:szCs w:val="24"/>
        </w:rPr>
      </w:pPr>
    </w:p>
    <w:p w:rsidR="00563D89" w:rsidRDefault="00563D89" w:rsidP="00550D5D">
      <w:pPr>
        <w:widowControl w:val="0"/>
        <w:tabs>
          <w:tab w:val="left" w:pos="993"/>
        </w:tabs>
        <w:spacing w:after="0" w:line="240" w:lineRule="auto"/>
        <w:ind w:firstLine="709"/>
        <w:jc w:val="both"/>
        <w:rPr>
          <w:rFonts w:ascii="Times New Roman" w:eastAsia="Calibri" w:hAnsi="Times New Roman" w:cs="Times New Roman"/>
          <w:sz w:val="24"/>
          <w:szCs w:val="24"/>
        </w:rPr>
      </w:pPr>
    </w:p>
    <w:p w:rsidR="00563D89" w:rsidRDefault="00563D89" w:rsidP="00550D5D">
      <w:pPr>
        <w:widowControl w:val="0"/>
        <w:tabs>
          <w:tab w:val="left" w:pos="993"/>
        </w:tabs>
        <w:spacing w:after="0" w:line="240" w:lineRule="auto"/>
        <w:ind w:firstLine="709"/>
        <w:jc w:val="both"/>
        <w:rPr>
          <w:rFonts w:ascii="Times New Roman" w:eastAsia="Calibri" w:hAnsi="Times New Roman" w:cs="Times New Roman"/>
          <w:sz w:val="24"/>
          <w:szCs w:val="24"/>
        </w:rPr>
      </w:pPr>
    </w:p>
    <w:p w:rsidR="00563D89" w:rsidRDefault="00563D89" w:rsidP="00550D5D">
      <w:pPr>
        <w:widowControl w:val="0"/>
        <w:tabs>
          <w:tab w:val="left" w:pos="993"/>
        </w:tabs>
        <w:spacing w:after="0" w:line="240" w:lineRule="auto"/>
        <w:ind w:firstLine="709"/>
        <w:jc w:val="both"/>
        <w:rPr>
          <w:rFonts w:ascii="Times New Roman" w:eastAsia="Calibri" w:hAnsi="Times New Roman" w:cs="Times New Roman"/>
          <w:sz w:val="24"/>
          <w:szCs w:val="24"/>
        </w:rPr>
      </w:pPr>
    </w:p>
    <w:p w:rsidR="00563D89" w:rsidRDefault="00563D89" w:rsidP="00550D5D">
      <w:pPr>
        <w:widowControl w:val="0"/>
        <w:tabs>
          <w:tab w:val="left" w:pos="993"/>
        </w:tabs>
        <w:spacing w:after="0" w:line="240" w:lineRule="auto"/>
        <w:ind w:firstLine="709"/>
        <w:jc w:val="both"/>
        <w:rPr>
          <w:rFonts w:ascii="Times New Roman" w:eastAsia="Calibri" w:hAnsi="Times New Roman" w:cs="Times New Roman"/>
          <w:sz w:val="24"/>
          <w:szCs w:val="24"/>
        </w:rPr>
      </w:pPr>
    </w:p>
    <w:p w:rsidR="00563D89" w:rsidRDefault="00563D89" w:rsidP="00550D5D">
      <w:pPr>
        <w:widowControl w:val="0"/>
        <w:tabs>
          <w:tab w:val="left" w:pos="993"/>
        </w:tabs>
        <w:spacing w:after="0" w:line="240" w:lineRule="auto"/>
        <w:ind w:firstLine="709"/>
        <w:jc w:val="both"/>
        <w:rPr>
          <w:rFonts w:ascii="Times New Roman" w:eastAsia="Calibri" w:hAnsi="Times New Roman" w:cs="Times New Roman"/>
          <w:sz w:val="24"/>
          <w:szCs w:val="24"/>
        </w:rPr>
      </w:pPr>
    </w:p>
    <w:p w:rsidR="00563D89" w:rsidRDefault="00563D89" w:rsidP="00550D5D">
      <w:pPr>
        <w:widowControl w:val="0"/>
        <w:tabs>
          <w:tab w:val="left" w:pos="993"/>
        </w:tabs>
        <w:spacing w:after="0" w:line="240" w:lineRule="auto"/>
        <w:ind w:firstLine="709"/>
        <w:jc w:val="both"/>
        <w:rPr>
          <w:rFonts w:ascii="Times New Roman" w:eastAsia="Calibri" w:hAnsi="Times New Roman" w:cs="Times New Roman"/>
          <w:sz w:val="24"/>
          <w:szCs w:val="24"/>
        </w:rPr>
      </w:pPr>
    </w:p>
    <w:p w:rsidR="00563D89" w:rsidRDefault="00563D89" w:rsidP="00550D5D">
      <w:pPr>
        <w:widowControl w:val="0"/>
        <w:tabs>
          <w:tab w:val="left" w:pos="993"/>
        </w:tabs>
        <w:spacing w:after="0" w:line="240" w:lineRule="auto"/>
        <w:ind w:firstLine="709"/>
        <w:jc w:val="both"/>
        <w:rPr>
          <w:rFonts w:ascii="Times New Roman" w:eastAsia="Calibri" w:hAnsi="Times New Roman" w:cs="Times New Roman"/>
          <w:sz w:val="24"/>
          <w:szCs w:val="24"/>
        </w:rPr>
      </w:pPr>
    </w:p>
    <w:p w:rsidR="00563D89" w:rsidRPr="00D02784" w:rsidRDefault="00563D89" w:rsidP="00550D5D">
      <w:pPr>
        <w:widowControl w:val="0"/>
        <w:tabs>
          <w:tab w:val="left" w:pos="993"/>
        </w:tabs>
        <w:spacing w:after="0" w:line="240" w:lineRule="auto"/>
        <w:ind w:firstLine="709"/>
        <w:jc w:val="both"/>
        <w:rPr>
          <w:rFonts w:ascii="Times New Roman" w:eastAsia="Calibri" w:hAnsi="Times New Roman" w:cs="Times New Roman"/>
          <w:sz w:val="24"/>
          <w:szCs w:val="24"/>
        </w:rPr>
      </w:pPr>
    </w:p>
    <w:p w:rsidR="00D02784" w:rsidRPr="00D02784" w:rsidRDefault="00D02784" w:rsidP="00550D5D">
      <w:pPr>
        <w:widowControl w:val="0"/>
        <w:tabs>
          <w:tab w:val="left" w:pos="993"/>
        </w:tabs>
        <w:spacing w:after="0" w:line="240" w:lineRule="auto"/>
        <w:ind w:firstLine="709"/>
        <w:outlineLvl w:val="1"/>
        <w:rPr>
          <w:rFonts w:ascii="Times New Roman" w:eastAsia="Times New Roman" w:hAnsi="Times New Roman" w:cs="Times New Roman"/>
          <w:b/>
          <w:sz w:val="24"/>
          <w:szCs w:val="24"/>
          <w:lang w:val="x-none" w:eastAsia="x-none"/>
        </w:rPr>
      </w:pPr>
      <w:bookmarkStart w:id="46" w:name="_Toc485825627"/>
      <w:r w:rsidRPr="00D02784">
        <w:rPr>
          <w:rFonts w:ascii="Times New Roman" w:eastAsia="Times New Roman" w:hAnsi="Times New Roman" w:cs="Times New Roman"/>
          <w:b/>
          <w:sz w:val="24"/>
          <w:szCs w:val="24"/>
          <w:lang w:val="x-none" w:eastAsia="x-none"/>
        </w:rPr>
        <w:lastRenderedPageBreak/>
        <w:t>3.10. Перечень литературных источников</w:t>
      </w:r>
      <w:bookmarkEnd w:id="46"/>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eastAsia="Calibri" w:hAnsi="Times New Roman"/>
          <w:sz w:val="24"/>
          <w:szCs w:val="24"/>
        </w:rPr>
      </w:pPr>
      <w:r w:rsidRPr="00563D89">
        <w:rPr>
          <w:rFonts w:ascii="Times New Roman" w:eastAsia="Calibri" w:hAnsi="Times New Roman"/>
          <w:i/>
          <w:sz w:val="24"/>
          <w:szCs w:val="24"/>
        </w:rPr>
        <w:t xml:space="preserve">Бабина Г.В., </w:t>
      </w:r>
      <w:proofErr w:type="spellStart"/>
      <w:r w:rsidRPr="00563D89">
        <w:rPr>
          <w:rFonts w:ascii="Times New Roman" w:eastAsia="Calibri" w:hAnsi="Times New Roman"/>
          <w:i/>
          <w:sz w:val="24"/>
          <w:szCs w:val="24"/>
        </w:rPr>
        <w:t>Сафонкина</w:t>
      </w:r>
      <w:proofErr w:type="spellEnd"/>
      <w:r w:rsidRPr="00563D89">
        <w:rPr>
          <w:rFonts w:ascii="Times New Roman" w:eastAsia="Calibri" w:hAnsi="Times New Roman"/>
          <w:i/>
          <w:sz w:val="24"/>
          <w:szCs w:val="24"/>
        </w:rPr>
        <w:t xml:space="preserve"> Н.Ю.</w:t>
      </w:r>
      <w:r w:rsidRPr="00563D89">
        <w:rPr>
          <w:rFonts w:ascii="Times New Roman" w:eastAsia="Calibri" w:hAnsi="Times New Roman"/>
          <w:sz w:val="24"/>
          <w:szCs w:val="24"/>
        </w:rP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proofErr w:type="spellStart"/>
      <w:r w:rsidRPr="00563D89">
        <w:rPr>
          <w:rFonts w:ascii="Times New Roman" w:hAnsi="Times New Roman"/>
          <w:i/>
          <w:sz w:val="24"/>
          <w:szCs w:val="24"/>
        </w:rPr>
        <w:t>Баряева</w:t>
      </w:r>
      <w:proofErr w:type="spellEnd"/>
      <w:r w:rsidRPr="00563D89">
        <w:rPr>
          <w:rFonts w:ascii="Times New Roman" w:hAnsi="Times New Roman"/>
          <w:i/>
          <w:sz w:val="24"/>
          <w:szCs w:val="24"/>
        </w:rPr>
        <w:t xml:space="preserve"> Л.Б. </w:t>
      </w:r>
      <w:r w:rsidRPr="00563D89">
        <w:rPr>
          <w:rFonts w:ascii="Times New Roman" w:hAnsi="Times New Roman"/>
          <w:sz w:val="24"/>
          <w:szCs w:val="24"/>
        </w:rPr>
        <w:t>Математические представления дошкольников с тяжелыми нарушениями речи: экспериментальное исследование. Монография. – М.: ПАРАДИГМА, 2015.</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proofErr w:type="spellStart"/>
      <w:r w:rsidRPr="00563D89">
        <w:rPr>
          <w:rFonts w:ascii="Times New Roman" w:hAnsi="Times New Roman"/>
          <w:i/>
          <w:sz w:val="24"/>
          <w:szCs w:val="24"/>
        </w:rPr>
        <w:t>Баряева</w:t>
      </w:r>
      <w:proofErr w:type="spellEnd"/>
      <w:r w:rsidRPr="00563D89">
        <w:rPr>
          <w:rFonts w:ascii="Times New Roman" w:hAnsi="Times New Roman"/>
          <w:i/>
          <w:sz w:val="24"/>
          <w:szCs w:val="24"/>
        </w:rPr>
        <w:t xml:space="preserve"> Л.Б., Лопатина Л.В. </w:t>
      </w:r>
      <w:r w:rsidRPr="00563D89">
        <w:rPr>
          <w:rFonts w:ascii="Times New Roman" w:hAnsi="Times New Roman"/>
          <w:sz w:val="24"/>
          <w:szCs w:val="24"/>
        </w:rPr>
        <w:t>Учим детей общаться. — СПб</w:t>
      </w:r>
      <w:proofErr w:type="gramStart"/>
      <w:r w:rsidRPr="00563D89">
        <w:rPr>
          <w:rFonts w:ascii="Times New Roman" w:hAnsi="Times New Roman"/>
          <w:sz w:val="24"/>
          <w:szCs w:val="24"/>
        </w:rPr>
        <w:t xml:space="preserve">.: </w:t>
      </w:r>
      <w:proofErr w:type="gramEnd"/>
      <w:r w:rsidRPr="00563D89">
        <w:rPr>
          <w:rFonts w:ascii="Times New Roman" w:hAnsi="Times New Roman"/>
          <w:sz w:val="24"/>
          <w:szCs w:val="24"/>
        </w:rPr>
        <w:t xml:space="preserve">ЦДК проф. Л.Б. </w:t>
      </w:r>
      <w:proofErr w:type="spellStart"/>
      <w:r w:rsidRPr="00563D89">
        <w:rPr>
          <w:rFonts w:ascii="Times New Roman" w:hAnsi="Times New Roman"/>
          <w:sz w:val="24"/>
          <w:szCs w:val="24"/>
        </w:rPr>
        <w:t>Баряевой</w:t>
      </w:r>
      <w:proofErr w:type="spellEnd"/>
      <w:r w:rsidRPr="00563D89">
        <w:rPr>
          <w:rFonts w:ascii="Times New Roman" w:hAnsi="Times New Roman"/>
          <w:sz w:val="24"/>
          <w:szCs w:val="24"/>
        </w:rPr>
        <w:t>, 2011.</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proofErr w:type="spellStart"/>
      <w:r w:rsidRPr="00563D89">
        <w:rPr>
          <w:rFonts w:ascii="Times New Roman" w:hAnsi="Times New Roman"/>
          <w:i/>
          <w:iCs/>
          <w:sz w:val="24"/>
          <w:szCs w:val="24"/>
        </w:rPr>
        <w:t>Баряева</w:t>
      </w:r>
      <w:proofErr w:type="spellEnd"/>
      <w:r w:rsidRPr="00563D89">
        <w:rPr>
          <w:rFonts w:ascii="Times New Roman" w:hAnsi="Times New Roman"/>
          <w:i/>
          <w:iCs/>
          <w:sz w:val="24"/>
          <w:szCs w:val="24"/>
        </w:rPr>
        <w:t xml:space="preserve"> Л.Б., Кондратьева С.Ю., Лопатина Л.В.</w:t>
      </w:r>
      <w:r w:rsidRPr="00563D89">
        <w:rPr>
          <w:rFonts w:ascii="Times New Roman" w:hAnsi="Times New Roman"/>
          <w:iCs/>
          <w:sz w:val="24"/>
          <w:szCs w:val="24"/>
        </w:rPr>
        <w:t xml:space="preserve"> Профилактика и коррекция </w:t>
      </w:r>
      <w:proofErr w:type="spellStart"/>
      <w:r w:rsidRPr="00563D89">
        <w:rPr>
          <w:rFonts w:ascii="Times New Roman" w:hAnsi="Times New Roman"/>
          <w:iCs/>
          <w:sz w:val="24"/>
          <w:szCs w:val="24"/>
        </w:rPr>
        <w:t>дискалькулии</w:t>
      </w:r>
      <w:proofErr w:type="spellEnd"/>
      <w:r w:rsidRPr="00563D89">
        <w:rPr>
          <w:rFonts w:ascii="Times New Roman" w:hAnsi="Times New Roman"/>
          <w:iCs/>
          <w:sz w:val="24"/>
          <w:szCs w:val="24"/>
        </w:rPr>
        <w:t xml:space="preserve"> у детей. </w:t>
      </w:r>
      <w:r w:rsidRPr="00563D89">
        <w:rPr>
          <w:rFonts w:ascii="Times New Roman" w:hAnsi="Times New Roman"/>
          <w:sz w:val="24"/>
          <w:szCs w:val="24"/>
        </w:rPr>
        <w:t>– СПб</w:t>
      </w:r>
      <w:proofErr w:type="gramStart"/>
      <w:r w:rsidRPr="00563D89">
        <w:rPr>
          <w:rFonts w:ascii="Times New Roman" w:hAnsi="Times New Roman"/>
          <w:sz w:val="24"/>
          <w:szCs w:val="24"/>
        </w:rPr>
        <w:t xml:space="preserve">.: </w:t>
      </w:r>
      <w:proofErr w:type="gramEnd"/>
      <w:r w:rsidRPr="00563D89">
        <w:rPr>
          <w:rFonts w:ascii="Times New Roman" w:hAnsi="Times New Roman"/>
          <w:sz w:val="24"/>
          <w:szCs w:val="24"/>
        </w:rPr>
        <w:t xml:space="preserve">ЦДК проф. Л.Б. </w:t>
      </w:r>
      <w:proofErr w:type="spellStart"/>
      <w:r w:rsidRPr="00563D89">
        <w:rPr>
          <w:rFonts w:ascii="Times New Roman" w:hAnsi="Times New Roman"/>
          <w:sz w:val="24"/>
          <w:szCs w:val="24"/>
        </w:rPr>
        <w:t>Баряевой</w:t>
      </w:r>
      <w:proofErr w:type="spellEnd"/>
      <w:r w:rsidRPr="00563D89">
        <w:rPr>
          <w:rFonts w:ascii="Times New Roman" w:hAnsi="Times New Roman"/>
          <w:sz w:val="24"/>
          <w:szCs w:val="24"/>
        </w:rPr>
        <w:t>, 2015.</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proofErr w:type="spellStart"/>
      <w:r w:rsidRPr="00563D89">
        <w:rPr>
          <w:rFonts w:ascii="Times New Roman" w:hAnsi="Times New Roman"/>
          <w:i/>
          <w:sz w:val="24"/>
          <w:szCs w:val="24"/>
        </w:rPr>
        <w:t>Бойкова</w:t>
      </w:r>
      <w:proofErr w:type="spellEnd"/>
      <w:r w:rsidRPr="00563D89">
        <w:rPr>
          <w:rFonts w:ascii="Times New Roman" w:hAnsi="Times New Roman"/>
          <w:i/>
          <w:sz w:val="24"/>
          <w:szCs w:val="24"/>
        </w:rPr>
        <w:t xml:space="preserve"> С.В. </w:t>
      </w:r>
      <w:r w:rsidRPr="00563D89">
        <w:rPr>
          <w:rFonts w:ascii="Times New Roman" w:hAnsi="Times New Roman"/>
          <w:sz w:val="24"/>
          <w:szCs w:val="24"/>
        </w:rPr>
        <w:t>Занятия с логопедом по развитию связной речи у детей 5−7 лет. — СПб</w:t>
      </w:r>
      <w:proofErr w:type="gramStart"/>
      <w:r w:rsidRPr="00563D89">
        <w:rPr>
          <w:rFonts w:ascii="Times New Roman" w:hAnsi="Times New Roman"/>
          <w:sz w:val="24"/>
          <w:szCs w:val="24"/>
        </w:rPr>
        <w:t xml:space="preserve">.: </w:t>
      </w:r>
      <w:proofErr w:type="gramEnd"/>
      <w:r w:rsidRPr="00563D89">
        <w:rPr>
          <w:rFonts w:ascii="Times New Roman" w:hAnsi="Times New Roman"/>
          <w:sz w:val="24"/>
          <w:szCs w:val="24"/>
        </w:rPr>
        <w:t>КАРО, 2010.</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r w:rsidRPr="00563D89">
        <w:rPr>
          <w:rFonts w:ascii="Times New Roman" w:hAnsi="Times New Roman"/>
          <w:i/>
          <w:sz w:val="24"/>
          <w:szCs w:val="24"/>
        </w:rPr>
        <w:t>Выготский Л. С.</w:t>
      </w:r>
      <w:r w:rsidRPr="00563D89">
        <w:rPr>
          <w:rFonts w:ascii="Times New Roman" w:hAnsi="Times New Roman"/>
          <w:sz w:val="24"/>
          <w:szCs w:val="24"/>
        </w:rPr>
        <w:t xml:space="preserve"> Педагогическая психология. — М.: Педагогика, 1991.</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eastAsia="Calibri" w:hAnsi="Times New Roman"/>
          <w:sz w:val="24"/>
          <w:szCs w:val="24"/>
        </w:rPr>
      </w:pPr>
      <w:r w:rsidRPr="00563D89">
        <w:rPr>
          <w:rFonts w:ascii="Times New Roman" w:eastAsia="Calibri" w:hAnsi="Times New Roman"/>
          <w:i/>
          <w:sz w:val="24"/>
          <w:szCs w:val="24"/>
        </w:rPr>
        <w:t>Глухов В.П.</w:t>
      </w:r>
      <w:r w:rsidRPr="00563D89">
        <w:rPr>
          <w:rFonts w:ascii="Times New Roman" w:eastAsia="Calibri" w:hAnsi="Times New Roman"/>
          <w:sz w:val="24"/>
          <w:szCs w:val="24"/>
        </w:rPr>
        <w:t xml:space="preserve"> Формирование связной речи детей дошкольного возраста с общим недоразвитием речи. — М., 2002.</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hAnsi="Times New Roman"/>
          <w:sz w:val="24"/>
          <w:szCs w:val="24"/>
          <w:lang w:val="x-none"/>
        </w:rPr>
      </w:pPr>
      <w:r w:rsidRPr="00563D89">
        <w:rPr>
          <w:rFonts w:ascii="Times New Roman" w:hAnsi="Times New Roman"/>
          <w:i/>
          <w:sz w:val="24"/>
          <w:szCs w:val="24"/>
          <w:lang w:val="x-none"/>
        </w:rPr>
        <w:t>Голубева Г.Г.</w:t>
      </w:r>
      <w:r w:rsidRPr="00563D89">
        <w:rPr>
          <w:rFonts w:ascii="Times New Roman" w:hAnsi="Times New Roman"/>
          <w:sz w:val="24"/>
          <w:szCs w:val="24"/>
          <w:lang w:val="x-none"/>
        </w:rPr>
        <w:t xml:space="preserve"> Преодоление нарушений </w:t>
      </w:r>
      <w:proofErr w:type="spellStart"/>
      <w:r w:rsidRPr="00563D89">
        <w:rPr>
          <w:rFonts w:ascii="Times New Roman" w:hAnsi="Times New Roman"/>
          <w:sz w:val="24"/>
          <w:szCs w:val="24"/>
          <w:lang w:val="x-none"/>
        </w:rPr>
        <w:t>звукослоговой</w:t>
      </w:r>
      <w:proofErr w:type="spellEnd"/>
      <w:r w:rsidRPr="00563D89">
        <w:rPr>
          <w:rFonts w:ascii="Times New Roman" w:hAnsi="Times New Roman"/>
          <w:sz w:val="24"/>
          <w:szCs w:val="24"/>
          <w:lang w:val="x-none"/>
        </w:rPr>
        <w:t xml:space="preserve"> структуры слова у дошкольников. — СПб.: ЦДК проф. Л. Б. </w:t>
      </w:r>
      <w:proofErr w:type="spellStart"/>
      <w:r w:rsidRPr="00563D89">
        <w:rPr>
          <w:rFonts w:ascii="Times New Roman" w:hAnsi="Times New Roman"/>
          <w:sz w:val="24"/>
          <w:szCs w:val="24"/>
          <w:lang w:val="x-none"/>
        </w:rPr>
        <w:t>Баряевой</w:t>
      </w:r>
      <w:proofErr w:type="spellEnd"/>
      <w:r w:rsidRPr="00563D89">
        <w:rPr>
          <w:rFonts w:ascii="Times New Roman" w:hAnsi="Times New Roman"/>
          <w:sz w:val="24"/>
          <w:szCs w:val="24"/>
          <w:lang w:val="x-none"/>
        </w:rPr>
        <w:t>, 2010.</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hAnsi="Times New Roman"/>
          <w:sz w:val="24"/>
          <w:szCs w:val="24"/>
        </w:rPr>
      </w:pPr>
      <w:r w:rsidRPr="00563D89">
        <w:rPr>
          <w:rFonts w:ascii="Times New Roman" w:hAnsi="Times New Roman"/>
          <w:i/>
          <w:sz w:val="24"/>
          <w:szCs w:val="24"/>
          <w:lang w:val="x-none"/>
        </w:rPr>
        <w:t>Демидова Н.М.</w:t>
      </w:r>
      <w:r w:rsidRPr="00563D89">
        <w:rPr>
          <w:rFonts w:ascii="Times New Roman" w:hAnsi="Times New Roman"/>
          <w:sz w:val="24"/>
          <w:szCs w:val="24"/>
          <w:lang w:val="x-none"/>
        </w:rPr>
        <w:t xml:space="preserve"> Времена года в картинках и заданиях для развития ума и внимания. — М.: ДРОФА, 2008.</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hAnsi="Times New Roman"/>
          <w:sz w:val="24"/>
          <w:szCs w:val="24"/>
        </w:rPr>
      </w:pPr>
      <w:r w:rsidRPr="00563D89">
        <w:rPr>
          <w:rFonts w:ascii="Times New Roman" w:hAnsi="Times New Roman"/>
          <w:i/>
          <w:sz w:val="24"/>
          <w:szCs w:val="24"/>
        </w:rPr>
        <w:t xml:space="preserve">Жукова Н.С., </w:t>
      </w:r>
      <w:proofErr w:type="spellStart"/>
      <w:r w:rsidRPr="00563D89">
        <w:rPr>
          <w:rFonts w:ascii="Times New Roman" w:hAnsi="Times New Roman"/>
          <w:i/>
          <w:sz w:val="24"/>
          <w:szCs w:val="24"/>
        </w:rPr>
        <w:t>Мастюкова</w:t>
      </w:r>
      <w:proofErr w:type="spellEnd"/>
      <w:r w:rsidRPr="00563D89">
        <w:rPr>
          <w:rFonts w:ascii="Times New Roman" w:hAnsi="Times New Roman"/>
          <w:i/>
          <w:sz w:val="24"/>
          <w:szCs w:val="24"/>
        </w:rPr>
        <w:t xml:space="preserve"> Е.М., Филичева Т.Б.</w:t>
      </w:r>
      <w:r w:rsidRPr="00563D89">
        <w:rPr>
          <w:rFonts w:ascii="Times New Roman" w:hAnsi="Times New Roman"/>
          <w:sz w:val="24"/>
          <w:szCs w:val="24"/>
        </w:rPr>
        <w:t xml:space="preserve"> Логопедия. Основы теории и практики. Система логопедического воздействия. М. </w:t>
      </w:r>
      <w:proofErr w:type="spellStart"/>
      <w:r w:rsidRPr="00563D89">
        <w:rPr>
          <w:rFonts w:ascii="Times New Roman" w:hAnsi="Times New Roman"/>
          <w:sz w:val="24"/>
          <w:szCs w:val="24"/>
        </w:rPr>
        <w:t>Эксмо</w:t>
      </w:r>
      <w:proofErr w:type="spellEnd"/>
      <w:r w:rsidRPr="00563D89">
        <w:rPr>
          <w:rFonts w:ascii="Times New Roman" w:hAnsi="Times New Roman"/>
          <w:sz w:val="24"/>
          <w:szCs w:val="24"/>
        </w:rPr>
        <w:t xml:space="preserve"> 2011.</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r w:rsidRPr="00563D89">
        <w:rPr>
          <w:rFonts w:ascii="Times New Roman" w:hAnsi="Times New Roman"/>
          <w:i/>
          <w:sz w:val="24"/>
          <w:szCs w:val="24"/>
        </w:rPr>
        <w:t xml:space="preserve">Калягин В. А., </w:t>
      </w:r>
      <w:proofErr w:type="spellStart"/>
      <w:r w:rsidRPr="00563D89">
        <w:rPr>
          <w:rFonts w:ascii="Times New Roman" w:hAnsi="Times New Roman"/>
          <w:i/>
          <w:sz w:val="24"/>
          <w:szCs w:val="24"/>
        </w:rPr>
        <w:t>Овчинникова</w:t>
      </w:r>
      <w:proofErr w:type="spellEnd"/>
      <w:r w:rsidRPr="00563D89">
        <w:rPr>
          <w:rFonts w:ascii="Times New Roman" w:hAnsi="Times New Roman"/>
          <w:i/>
          <w:sz w:val="24"/>
          <w:szCs w:val="24"/>
        </w:rPr>
        <w:t xml:space="preserve"> Т. С</w:t>
      </w:r>
      <w:r w:rsidRPr="00563D89">
        <w:rPr>
          <w:rFonts w:ascii="Times New Roman" w:hAnsi="Times New Roman"/>
          <w:sz w:val="24"/>
          <w:szCs w:val="24"/>
        </w:rPr>
        <w:t>. Энциклопедия методов психолого-педагогической диагностики лиц с нарушениями речи. — СПб</w:t>
      </w:r>
      <w:proofErr w:type="gramStart"/>
      <w:r w:rsidRPr="00563D89">
        <w:rPr>
          <w:rFonts w:ascii="Times New Roman" w:hAnsi="Times New Roman"/>
          <w:sz w:val="24"/>
          <w:szCs w:val="24"/>
        </w:rPr>
        <w:t xml:space="preserve">.: </w:t>
      </w:r>
      <w:proofErr w:type="gramEnd"/>
      <w:r w:rsidRPr="00563D89">
        <w:rPr>
          <w:rFonts w:ascii="Times New Roman" w:hAnsi="Times New Roman"/>
          <w:sz w:val="24"/>
          <w:szCs w:val="24"/>
        </w:rPr>
        <w:t xml:space="preserve">КАРО, 2004. </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r w:rsidRPr="00563D89">
        <w:rPr>
          <w:rFonts w:ascii="Times New Roman" w:hAnsi="Times New Roman"/>
          <w:i/>
          <w:sz w:val="24"/>
          <w:szCs w:val="24"/>
        </w:rPr>
        <w:t>Кроха</w:t>
      </w:r>
      <w:r w:rsidRPr="00563D89">
        <w:rPr>
          <w:rFonts w:ascii="Times New Roman" w:hAnsi="Times New Roman"/>
          <w:sz w:val="24"/>
          <w:szCs w:val="24"/>
        </w:rPr>
        <w:t xml:space="preserve">: Пособие по воспитанию, обучению и развитию детей до трех лет / Г. Г. </w:t>
      </w:r>
      <w:proofErr w:type="spellStart"/>
      <w:r w:rsidRPr="00563D89">
        <w:rPr>
          <w:rFonts w:ascii="Times New Roman" w:hAnsi="Times New Roman"/>
          <w:sz w:val="24"/>
          <w:szCs w:val="24"/>
        </w:rPr>
        <w:t>Григорьеева</w:t>
      </w:r>
      <w:proofErr w:type="spellEnd"/>
      <w:r w:rsidRPr="00563D89">
        <w:rPr>
          <w:rFonts w:ascii="Times New Roman" w:hAnsi="Times New Roman"/>
          <w:sz w:val="24"/>
          <w:szCs w:val="24"/>
        </w:rPr>
        <w:t xml:space="preserve">, Н. П. </w:t>
      </w:r>
      <w:proofErr w:type="spellStart"/>
      <w:r w:rsidRPr="00563D89">
        <w:rPr>
          <w:rFonts w:ascii="Times New Roman" w:hAnsi="Times New Roman"/>
          <w:sz w:val="24"/>
          <w:szCs w:val="24"/>
        </w:rPr>
        <w:t>Кочетова</w:t>
      </w:r>
      <w:proofErr w:type="spellEnd"/>
      <w:r w:rsidRPr="00563D89">
        <w:rPr>
          <w:rFonts w:ascii="Times New Roman" w:hAnsi="Times New Roman"/>
          <w:sz w:val="24"/>
          <w:szCs w:val="24"/>
        </w:rPr>
        <w:t xml:space="preserve">, Д. В. Сергеева и др. — М.: Просвещение, 2000. </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proofErr w:type="spellStart"/>
      <w:r w:rsidRPr="00563D89">
        <w:rPr>
          <w:rFonts w:ascii="Times New Roman" w:hAnsi="Times New Roman"/>
          <w:i/>
          <w:sz w:val="24"/>
          <w:szCs w:val="24"/>
        </w:rPr>
        <w:t>Ковалец</w:t>
      </w:r>
      <w:proofErr w:type="spellEnd"/>
      <w:r w:rsidRPr="00563D89">
        <w:rPr>
          <w:rFonts w:ascii="Times New Roman" w:hAnsi="Times New Roman"/>
          <w:i/>
          <w:sz w:val="24"/>
          <w:szCs w:val="24"/>
        </w:rPr>
        <w:t xml:space="preserve"> И.В.</w:t>
      </w:r>
      <w:r w:rsidRPr="00563D89">
        <w:rPr>
          <w:rFonts w:ascii="Times New Roman" w:hAnsi="Times New Roman"/>
          <w:sz w:val="24"/>
          <w:szCs w:val="24"/>
        </w:rPr>
        <w:t xml:space="preserve"> Азбука эмоций: Практическое пособие для работы с детьми, имеющими отклонения в психофизическом развитии и эмоциональной сфере. — М.: ВЛАДОС, 2003.</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proofErr w:type="spellStart"/>
      <w:r w:rsidRPr="00563D89">
        <w:rPr>
          <w:rFonts w:ascii="Times New Roman" w:hAnsi="Times New Roman"/>
          <w:i/>
          <w:sz w:val="24"/>
          <w:szCs w:val="24"/>
        </w:rPr>
        <w:t>Ковалец</w:t>
      </w:r>
      <w:proofErr w:type="spellEnd"/>
      <w:r w:rsidRPr="00563D89">
        <w:rPr>
          <w:rFonts w:ascii="Times New Roman" w:hAnsi="Times New Roman"/>
          <w:i/>
          <w:sz w:val="24"/>
          <w:szCs w:val="24"/>
        </w:rPr>
        <w:t xml:space="preserve"> И.В.</w:t>
      </w:r>
      <w:r w:rsidRPr="00563D89">
        <w:rPr>
          <w:rFonts w:ascii="Times New Roman" w:hAnsi="Times New Roman"/>
          <w:sz w:val="24"/>
          <w:szCs w:val="24"/>
        </w:rPr>
        <w:t xml:space="preserve"> Формирование у дошкольников представлений о времени. Части суток. — М.: ВЛАДОС, 2007.</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r w:rsidRPr="00563D89">
        <w:rPr>
          <w:rFonts w:ascii="Times New Roman" w:hAnsi="Times New Roman"/>
          <w:i/>
          <w:sz w:val="24"/>
          <w:szCs w:val="24"/>
        </w:rPr>
        <w:t xml:space="preserve">Кондратьева С.Ю., Лебедева Н.В. </w:t>
      </w:r>
      <w:r w:rsidRPr="00563D89">
        <w:rPr>
          <w:rFonts w:ascii="Times New Roman" w:hAnsi="Times New Roman"/>
          <w:sz w:val="24"/>
          <w:szCs w:val="24"/>
        </w:rPr>
        <w:t xml:space="preserve">Учимся считать вместе (Профилактика </w:t>
      </w:r>
      <w:proofErr w:type="spellStart"/>
      <w:r w:rsidRPr="00563D89">
        <w:rPr>
          <w:rFonts w:ascii="Times New Roman" w:hAnsi="Times New Roman"/>
          <w:sz w:val="24"/>
          <w:szCs w:val="24"/>
        </w:rPr>
        <w:t>дискалькулии</w:t>
      </w:r>
      <w:proofErr w:type="spellEnd"/>
      <w:r w:rsidRPr="00563D89">
        <w:rPr>
          <w:rFonts w:ascii="Times New Roman" w:hAnsi="Times New Roman"/>
          <w:sz w:val="24"/>
          <w:szCs w:val="24"/>
        </w:rPr>
        <w:t xml:space="preserve"> у дошкольников). – СПб</w:t>
      </w:r>
      <w:proofErr w:type="gramStart"/>
      <w:r w:rsidRPr="00563D89">
        <w:rPr>
          <w:rFonts w:ascii="Times New Roman" w:hAnsi="Times New Roman"/>
          <w:sz w:val="24"/>
          <w:szCs w:val="24"/>
        </w:rPr>
        <w:t xml:space="preserve">., </w:t>
      </w:r>
      <w:proofErr w:type="gramEnd"/>
      <w:r w:rsidRPr="00563D89">
        <w:rPr>
          <w:rFonts w:ascii="Times New Roman" w:hAnsi="Times New Roman"/>
          <w:sz w:val="24"/>
          <w:szCs w:val="24"/>
        </w:rPr>
        <w:t>2014.</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eastAsia="Calibri" w:hAnsi="Times New Roman"/>
          <w:sz w:val="24"/>
          <w:szCs w:val="24"/>
        </w:rPr>
      </w:pPr>
      <w:r w:rsidRPr="00563D89">
        <w:rPr>
          <w:rFonts w:ascii="Times New Roman" w:eastAsia="Calibri" w:hAnsi="Times New Roman"/>
          <w:i/>
          <w:sz w:val="24"/>
          <w:szCs w:val="24"/>
        </w:rPr>
        <w:t>Кондратьева С.Ю., Рысина И.В.</w:t>
      </w:r>
      <w:r w:rsidRPr="00563D89">
        <w:rPr>
          <w:rFonts w:ascii="Times New Roman" w:eastAsia="Calibri" w:hAnsi="Times New Roman"/>
          <w:sz w:val="24"/>
          <w:szCs w:val="24"/>
        </w:rPr>
        <w:t xml:space="preserve"> Методика исследования уровня развития счетных навыков у детей старшего дошкольного возраста (выявление предрасположенности к </w:t>
      </w:r>
      <w:proofErr w:type="spellStart"/>
      <w:r w:rsidRPr="00563D89">
        <w:rPr>
          <w:rFonts w:ascii="Times New Roman" w:eastAsia="Calibri" w:hAnsi="Times New Roman"/>
          <w:sz w:val="24"/>
          <w:szCs w:val="24"/>
        </w:rPr>
        <w:t>дискалькулии</w:t>
      </w:r>
      <w:proofErr w:type="spellEnd"/>
      <w:r w:rsidRPr="00563D89">
        <w:rPr>
          <w:rFonts w:ascii="Times New Roman" w:eastAsia="Calibri" w:hAnsi="Times New Roman"/>
          <w:sz w:val="24"/>
          <w:szCs w:val="24"/>
        </w:rPr>
        <w:t>). – СПб</w:t>
      </w:r>
      <w:proofErr w:type="gramStart"/>
      <w:r w:rsidRPr="00563D89">
        <w:rPr>
          <w:rFonts w:ascii="Times New Roman" w:eastAsia="Calibri" w:hAnsi="Times New Roman"/>
          <w:sz w:val="24"/>
          <w:szCs w:val="24"/>
        </w:rPr>
        <w:t xml:space="preserve">., </w:t>
      </w:r>
      <w:proofErr w:type="gramEnd"/>
      <w:r w:rsidRPr="00563D89">
        <w:rPr>
          <w:rFonts w:ascii="Times New Roman" w:eastAsia="Calibri" w:hAnsi="Times New Roman"/>
          <w:sz w:val="24"/>
          <w:szCs w:val="24"/>
        </w:rPr>
        <w:t>2015.</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eastAsia="Calibri" w:hAnsi="Times New Roman"/>
          <w:sz w:val="24"/>
          <w:szCs w:val="24"/>
        </w:rPr>
      </w:pPr>
      <w:r w:rsidRPr="00563D89">
        <w:rPr>
          <w:rFonts w:ascii="Times New Roman" w:eastAsia="Calibri" w:hAnsi="Times New Roman"/>
          <w:i/>
          <w:sz w:val="24"/>
          <w:szCs w:val="24"/>
        </w:rPr>
        <w:t>Кроха</w:t>
      </w:r>
      <w:r w:rsidRPr="00563D89">
        <w:rPr>
          <w:rFonts w:ascii="Times New Roman" w:eastAsia="Calibri" w:hAnsi="Times New Roman"/>
          <w:sz w:val="24"/>
          <w:szCs w:val="24"/>
        </w:rPr>
        <w:t xml:space="preserve">: Пособие по воспитанию, обучению и развитию детей до трех лет / Г. Г. </w:t>
      </w:r>
      <w:proofErr w:type="spellStart"/>
      <w:r w:rsidRPr="00563D89">
        <w:rPr>
          <w:rFonts w:ascii="Times New Roman" w:eastAsia="Calibri" w:hAnsi="Times New Roman"/>
          <w:sz w:val="24"/>
          <w:szCs w:val="24"/>
        </w:rPr>
        <w:t>Григорьеева</w:t>
      </w:r>
      <w:proofErr w:type="spellEnd"/>
      <w:r w:rsidRPr="00563D89">
        <w:rPr>
          <w:rFonts w:ascii="Times New Roman" w:eastAsia="Calibri" w:hAnsi="Times New Roman"/>
          <w:sz w:val="24"/>
          <w:szCs w:val="24"/>
        </w:rPr>
        <w:t xml:space="preserve">, Н. П. </w:t>
      </w:r>
      <w:proofErr w:type="spellStart"/>
      <w:r w:rsidRPr="00563D89">
        <w:rPr>
          <w:rFonts w:ascii="Times New Roman" w:eastAsia="Calibri" w:hAnsi="Times New Roman"/>
          <w:sz w:val="24"/>
          <w:szCs w:val="24"/>
        </w:rPr>
        <w:t>Кочетова</w:t>
      </w:r>
      <w:proofErr w:type="spellEnd"/>
      <w:r w:rsidRPr="00563D89">
        <w:rPr>
          <w:rFonts w:ascii="Times New Roman" w:eastAsia="Calibri" w:hAnsi="Times New Roman"/>
          <w:sz w:val="24"/>
          <w:szCs w:val="24"/>
        </w:rPr>
        <w:t>, Д. В. Сергеева и др. — М.: Просвещение, 2000.</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eastAsia="Calibri" w:hAnsi="Times New Roman"/>
          <w:sz w:val="24"/>
          <w:szCs w:val="24"/>
        </w:rPr>
      </w:pPr>
      <w:proofErr w:type="spellStart"/>
      <w:r w:rsidRPr="00563D89">
        <w:rPr>
          <w:rFonts w:ascii="Times New Roman" w:eastAsia="Calibri" w:hAnsi="Times New Roman"/>
          <w:i/>
          <w:sz w:val="24"/>
          <w:szCs w:val="24"/>
        </w:rPr>
        <w:t>Крупенчук</w:t>
      </w:r>
      <w:proofErr w:type="spellEnd"/>
      <w:r w:rsidRPr="00563D89">
        <w:rPr>
          <w:rFonts w:ascii="Times New Roman" w:eastAsia="Calibri" w:hAnsi="Times New Roman"/>
          <w:i/>
          <w:sz w:val="24"/>
          <w:szCs w:val="24"/>
        </w:rPr>
        <w:t xml:space="preserve"> О.И. </w:t>
      </w:r>
      <w:r w:rsidRPr="00563D89">
        <w:rPr>
          <w:rFonts w:ascii="Times New Roman" w:eastAsia="Calibri" w:hAnsi="Times New Roman"/>
          <w:sz w:val="24"/>
          <w:szCs w:val="24"/>
        </w:rPr>
        <w:t xml:space="preserve">Альбом для развития интеллекта 3+ </w:t>
      </w:r>
      <w:r w:rsidRPr="00563D89">
        <w:rPr>
          <w:rFonts w:ascii="Times New Roman" w:eastAsia="Calibri" w:hAnsi="Times New Roman"/>
          <w:bCs/>
          <w:sz w:val="24"/>
          <w:szCs w:val="24"/>
        </w:rPr>
        <w:t>—</w:t>
      </w:r>
      <w:r w:rsidRPr="00563D89">
        <w:rPr>
          <w:rFonts w:ascii="Times New Roman" w:eastAsia="Calibri" w:hAnsi="Times New Roman"/>
          <w:sz w:val="24"/>
          <w:szCs w:val="24"/>
        </w:rPr>
        <w:t xml:space="preserve">СПб: Литера, 2012. </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eastAsia="Calibri" w:hAnsi="Times New Roman"/>
          <w:sz w:val="24"/>
          <w:szCs w:val="24"/>
        </w:rPr>
      </w:pPr>
      <w:proofErr w:type="spellStart"/>
      <w:r w:rsidRPr="00563D89">
        <w:rPr>
          <w:rFonts w:ascii="Times New Roman" w:eastAsia="Calibri" w:hAnsi="Times New Roman"/>
          <w:i/>
          <w:sz w:val="24"/>
          <w:szCs w:val="24"/>
        </w:rPr>
        <w:t>Крупенчук</w:t>
      </w:r>
      <w:proofErr w:type="spellEnd"/>
      <w:r w:rsidRPr="00563D89">
        <w:rPr>
          <w:rFonts w:ascii="Times New Roman" w:eastAsia="Calibri" w:hAnsi="Times New Roman"/>
          <w:i/>
          <w:sz w:val="24"/>
          <w:szCs w:val="24"/>
        </w:rPr>
        <w:t xml:space="preserve"> О.И.</w:t>
      </w:r>
      <w:r w:rsidRPr="00563D89">
        <w:rPr>
          <w:rFonts w:ascii="Times New Roman" w:eastAsia="Calibri" w:hAnsi="Times New Roman"/>
          <w:sz w:val="24"/>
          <w:szCs w:val="24"/>
        </w:rPr>
        <w:t xml:space="preserve"> Альбом для развития интеллекта 4+ </w:t>
      </w:r>
      <w:r w:rsidRPr="00563D89">
        <w:rPr>
          <w:rFonts w:ascii="Times New Roman" w:eastAsia="Calibri" w:hAnsi="Times New Roman"/>
          <w:bCs/>
          <w:sz w:val="24"/>
          <w:szCs w:val="24"/>
        </w:rPr>
        <w:t>—</w:t>
      </w:r>
      <w:r w:rsidRPr="00563D89">
        <w:rPr>
          <w:rFonts w:ascii="Times New Roman" w:eastAsia="Calibri" w:hAnsi="Times New Roman"/>
          <w:sz w:val="24"/>
          <w:szCs w:val="24"/>
        </w:rPr>
        <w:t xml:space="preserve">СПб: Литера, 2012. </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eastAsia="Calibri" w:hAnsi="Times New Roman"/>
          <w:sz w:val="24"/>
          <w:szCs w:val="24"/>
        </w:rPr>
      </w:pPr>
      <w:proofErr w:type="spellStart"/>
      <w:r w:rsidRPr="00563D89">
        <w:rPr>
          <w:rFonts w:ascii="Times New Roman" w:eastAsia="Calibri" w:hAnsi="Times New Roman"/>
          <w:i/>
          <w:sz w:val="24"/>
          <w:szCs w:val="24"/>
        </w:rPr>
        <w:t>Крупенчук</w:t>
      </w:r>
      <w:proofErr w:type="spellEnd"/>
      <w:r w:rsidRPr="00563D89">
        <w:rPr>
          <w:rFonts w:ascii="Times New Roman" w:eastAsia="Calibri" w:hAnsi="Times New Roman"/>
          <w:i/>
          <w:sz w:val="24"/>
          <w:szCs w:val="24"/>
        </w:rPr>
        <w:t xml:space="preserve"> О.И.</w:t>
      </w:r>
      <w:r w:rsidRPr="00563D89">
        <w:rPr>
          <w:rFonts w:ascii="Times New Roman" w:eastAsia="Calibri" w:hAnsi="Times New Roman"/>
          <w:sz w:val="24"/>
          <w:szCs w:val="24"/>
        </w:rPr>
        <w:t xml:space="preserve"> Альбом для развития интеллекта 5+ </w:t>
      </w:r>
      <w:r w:rsidRPr="00563D89">
        <w:rPr>
          <w:rFonts w:ascii="Times New Roman" w:eastAsia="Calibri" w:hAnsi="Times New Roman"/>
          <w:bCs/>
          <w:sz w:val="24"/>
          <w:szCs w:val="24"/>
        </w:rPr>
        <w:t>—</w:t>
      </w:r>
      <w:r w:rsidRPr="00563D89">
        <w:rPr>
          <w:rFonts w:ascii="Times New Roman" w:eastAsia="Calibri" w:hAnsi="Times New Roman"/>
          <w:sz w:val="24"/>
          <w:szCs w:val="24"/>
        </w:rPr>
        <w:t xml:space="preserve">СПб: Литера, 2013. </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eastAsia="Calibri" w:hAnsi="Times New Roman"/>
          <w:sz w:val="24"/>
          <w:szCs w:val="24"/>
        </w:rPr>
      </w:pPr>
      <w:proofErr w:type="spellStart"/>
      <w:r w:rsidRPr="00563D89">
        <w:rPr>
          <w:rFonts w:ascii="Times New Roman" w:eastAsia="Calibri" w:hAnsi="Times New Roman"/>
          <w:i/>
          <w:sz w:val="24"/>
          <w:szCs w:val="24"/>
        </w:rPr>
        <w:t>Крупенчук</w:t>
      </w:r>
      <w:proofErr w:type="spellEnd"/>
      <w:r w:rsidRPr="00563D89">
        <w:rPr>
          <w:rFonts w:ascii="Times New Roman" w:eastAsia="Calibri" w:hAnsi="Times New Roman"/>
          <w:i/>
          <w:sz w:val="24"/>
          <w:szCs w:val="24"/>
        </w:rPr>
        <w:t xml:space="preserve"> О.И.</w:t>
      </w:r>
      <w:r w:rsidRPr="00563D89">
        <w:rPr>
          <w:rFonts w:ascii="Times New Roman" w:eastAsia="Calibri" w:hAnsi="Times New Roman"/>
          <w:sz w:val="24"/>
          <w:szCs w:val="24"/>
        </w:rPr>
        <w:t xml:space="preserve"> Альбом для развития интеллекта 6+ </w:t>
      </w:r>
      <w:r w:rsidRPr="00563D89">
        <w:rPr>
          <w:rFonts w:ascii="Times New Roman" w:eastAsia="Calibri" w:hAnsi="Times New Roman"/>
          <w:bCs/>
          <w:sz w:val="24"/>
          <w:szCs w:val="24"/>
        </w:rPr>
        <w:t>—</w:t>
      </w:r>
      <w:r w:rsidRPr="00563D89">
        <w:rPr>
          <w:rFonts w:ascii="Times New Roman" w:eastAsia="Calibri" w:hAnsi="Times New Roman"/>
          <w:sz w:val="24"/>
          <w:szCs w:val="24"/>
        </w:rPr>
        <w:t>СПб: Литера, 2013.</w:t>
      </w:r>
    </w:p>
    <w:p w:rsidR="00D02784" w:rsidRPr="00563D89" w:rsidRDefault="00D02784" w:rsidP="00563D89">
      <w:pPr>
        <w:pStyle w:val="af"/>
        <w:widowControl w:val="0"/>
        <w:numPr>
          <w:ilvl w:val="0"/>
          <w:numId w:val="34"/>
        </w:numPr>
        <w:tabs>
          <w:tab w:val="left" w:pos="900"/>
          <w:tab w:val="left" w:pos="993"/>
        </w:tabs>
        <w:spacing w:after="0" w:line="240" w:lineRule="auto"/>
        <w:ind w:left="284"/>
        <w:jc w:val="both"/>
        <w:rPr>
          <w:rFonts w:ascii="Times New Roman" w:eastAsia="Calibri" w:hAnsi="Times New Roman"/>
          <w:i/>
          <w:sz w:val="24"/>
          <w:szCs w:val="24"/>
        </w:rPr>
      </w:pPr>
      <w:proofErr w:type="spellStart"/>
      <w:r w:rsidRPr="00563D89">
        <w:rPr>
          <w:rFonts w:ascii="Times New Roman" w:eastAsia="Calibri" w:hAnsi="Times New Roman"/>
          <w:i/>
          <w:sz w:val="24"/>
          <w:szCs w:val="24"/>
        </w:rPr>
        <w:t>Лалаева</w:t>
      </w:r>
      <w:proofErr w:type="spellEnd"/>
      <w:r w:rsidRPr="00563D89">
        <w:rPr>
          <w:rFonts w:ascii="Times New Roman" w:eastAsia="Calibri" w:hAnsi="Times New Roman"/>
          <w:i/>
          <w:sz w:val="24"/>
          <w:szCs w:val="24"/>
        </w:rPr>
        <w:t xml:space="preserve"> Р.И. </w:t>
      </w:r>
      <w:r w:rsidRPr="00563D89">
        <w:rPr>
          <w:rFonts w:ascii="Times New Roman" w:eastAsia="Calibri" w:hAnsi="Times New Roman"/>
          <w:sz w:val="24"/>
          <w:szCs w:val="24"/>
        </w:rPr>
        <w:t>Методика психолингвистического исследования нарушений речи. — СПб</w:t>
      </w:r>
      <w:proofErr w:type="gramStart"/>
      <w:r w:rsidRPr="00563D89">
        <w:rPr>
          <w:rFonts w:ascii="Times New Roman" w:eastAsia="Calibri" w:hAnsi="Times New Roman"/>
          <w:sz w:val="24"/>
          <w:szCs w:val="24"/>
        </w:rPr>
        <w:t xml:space="preserve">., </w:t>
      </w:r>
      <w:proofErr w:type="gramEnd"/>
      <w:r w:rsidRPr="00563D89">
        <w:rPr>
          <w:rFonts w:ascii="Times New Roman" w:eastAsia="Calibri" w:hAnsi="Times New Roman"/>
          <w:sz w:val="24"/>
          <w:szCs w:val="24"/>
        </w:rPr>
        <w:t>2006.</w:t>
      </w:r>
    </w:p>
    <w:p w:rsidR="00D02784" w:rsidRPr="00563D89" w:rsidRDefault="00D02784" w:rsidP="00563D89">
      <w:pPr>
        <w:pStyle w:val="af"/>
        <w:widowControl w:val="0"/>
        <w:numPr>
          <w:ilvl w:val="0"/>
          <w:numId w:val="34"/>
        </w:numPr>
        <w:tabs>
          <w:tab w:val="left" w:pos="993"/>
        </w:tabs>
        <w:overflowPunct w:val="0"/>
        <w:autoSpaceDE w:val="0"/>
        <w:autoSpaceDN w:val="0"/>
        <w:adjustRightInd w:val="0"/>
        <w:spacing w:after="0" w:line="240" w:lineRule="auto"/>
        <w:ind w:left="284"/>
        <w:jc w:val="both"/>
        <w:textAlignment w:val="baseline"/>
        <w:rPr>
          <w:rFonts w:ascii="Times New Roman" w:hAnsi="Times New Roman"/>
          <w:sz w:val="24"/>
          <w:szCs w:val="24"/>
          <w:lang w:val="x-none" w:eastAsia="x-none"/>
        </w:rPr>
      </w:pPr>
      <w:proofErr w:type="spellStart"/>
      <w:r w:rsidRPr="00563D89">
        <w:rPr>
          <w:rFonts w:ascii="Times New Roman" w:hAnsi="Times New Roman"/>
          <w:i/>
          <w:iCs/>
          <w:sz w:val="24"/>
          <w:szCs w:val="24"/>
          <w:lang w:val="x-none" w:eastAsia="x-none"/>
        </w:rPr>
        <w:t>Лалаева</w:t>
      </w:r>
      <w:proofErr w:type="spellEnd"/>
      <w:r w:rsidRPr="00563D89">
        <w:rPr>
          <w:rFonts w:ascii="Times New Roman" w:hAnsi="Times New Roman"/>
          <w:i/>
          <w:iCs/>
          <w:sz w:val="24"/>
          <w:szCs w:val="24"/>
          <w:lang w:val="x-none" w:eastAsia="x-none"/>
        </w:rPr>
        <w:t xml:space="preserve"> Р.И., Серебрякова Н. В. </w:t>
      </w:r>
      <w:r w:rsidRPr="00563D89">
        <w:rPr>
          <w:rFonts w:ascii="Times New Roman" w:hAnsi="Times New Roman"/>
          <w:iCs/>
          <w:sz w:val="24"/>
          <w:szCs w:val="24"/>
          <w:lang w:val="x-none" w:eastAsia="x-none"/>
        </w:rPr>
        <w:t>Формирование лексики и грамматического строя у дошкольников с общим недоразвитием речи. — СПб., 2001</w:t>
      </w:r>
      <w:r w:rsidRPr="00563D89">
        <w:rPr>
          <w:rFonts w:ascii="Times New Roman" w:hAnsi="Times New Roman"/>
          <w:i/>
          <w:iCs/>
          <w:sz w:val="24"/>
          <w:szCs w:val="24"/>
          <w:lang w:val="x-none" w:eastAsia="x-none"/>
        </w:rPr>
        <w:t>.</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eastAsia="Calibri" w:hAnsi="Times New Roman"/>
          <w:bCs/>
          <w:i/>
          <w:iCs/>
          <w:sz w:val="24"/>
          <w:szCs w:val="24"/>
          <w:lang w:val="x-none" w:eastAsia="x-none"/>
        </w:rPr>
      </w:pPr>
      <w:r w:rsidRPr="00563D89">
        <w:rPr>
          <w:rFonts w:ascii="Times New Roman" w:eastAsia="Calibri" w:hAnsi="Times New Roman"/>
          <w:i/>
          <w:iCs/>
          <w:sz w:val="24"/>
          <w:szCs w:val="24"/>
          <w:lang w:val="x-none" w:eastAsia="x-none"/>
        </w:rPr>
        <w:t>Лебедева И.Н.</w:t>
      </w:r>
      <w:r w:rsidRPr="00563D89">
        <w:rPr>
          <w:rFonts w:ascii="Times New Roman" w:eastAsia="Calibri" w:hAnsi="Times New Roman"/>
          <w:bCs/>
          <w:iCs/>
          <w:sz w:val="24"/>
          <w:szCs w:val="24"/>
          <w:lang w:val="x-none" w:eastAsia="x-none"/>
        </w:rPr>
        <w:t xml:space="preserve"> Развитие связной речи дошкольников. Обучение рассказыванию по картине. — СПб.: ЦДК проф. Л. Б. </w:t>
      </w:r>
      <w:proofErr w:type="spellStart"/>
      <w:r w:rsidRPr="00563D89">
        <w:rPr>
          <w:rFonts w:ascii="Times New Roman" w:eastAsia="Calibri" w:hAnsi="Times New Roman"/>
          <w:bCs/>
          <w:iCs/>
          <w:sz w:val="24"/>
          <w:szCs w:val="24"/>
          <w:lang w:val="x-none" w:eastAsia="x-none"/>
        </w:rPr>
        <w:t>Баряевой</w:t>
      </w:r>
      <w:proofErr w:type="spellEnd"/>
      <w:r w:rsidRPr="00563D89">
        <w:rPr>
          <w:rFonts w:ascii="Times New Roman" w:eastAsia="Calibri" w:hAnsi="Times New Roman"/>
          <w:bCs/>
          <w:iCs/>
          <w:sz w:val="24"/>
          <w:szCs w:val="24"/>
          <w:lang w:val="x-none" w:eastAsia="x-none"/>
        </w:rPr>
        <w:t>, 2009.</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hAnsi="Times New Roman"/>
          <w:i/>
          <w:sz w:val="24"/>
          <w:szCs w:val="24"/>
          <w:lang w:val="x-none"/>
        </w:rPr>
      </w:pPr>
      <w:r w:rsidRPr="00563D89">
        <w:rPr>
          <w:rFonts w:ascii="Times New Roman" w:hAnsi="Times New Roman"/>
          <w:i/>
          <w:sz w:val="24"/>
          <w:szCs w:val="24"/>
          <w:lang w:val="x-none"/>
        </w:rPr>
        <w:t>Левина</w:t>
      </w:r>
      <w:r w:rsidRPr="00563D89">
        <w:rPr>
          <w:rFonts w:ascii="Times New Roman" w:hAnsi="Times New Roman"/>
          <w:sz w:val="24"/>
          <w:szCs w:val="24"/>
        </w:rPr>
        <w:t xml:space="preserve"> </w:t>
      </w:r>
      <w:r w:rsidRPr="00563D89">
        <w:rPr>
          <w:rFonts w:ascii="Times New Roman" w:hAnsi="Times New Roman"/>
          <w:i/>
          <w:sz w:val="24"/>
          <w:szCs w:val="24"/>
        </w:rPr>
        <w:t>Р.Е.</w:t>
      </w:r>
      <w:r w:rsidRPr="00563D89">
        <w:rPr>
          <w:rFonts w:ascii="Times New Roman" w:hAnsi="Times New Roman"/>
          <w:sz w:val="24"/>
          <w:szCs w:val="24"/>
          <w:lang w:val="x-none"/>
        </w:rPr>
        <w:t xml:space="preserve"> Нарушения речи и письма у детей. Избранные труды. — М.: АРКТИ, 2005. </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eastAsia="Calibri" w:hAnsi="Times New Roman"/>
          <w:sz w:val="24"/>
          <w:szCs w:val="24"/>
        </w:rPr>
      </w:pPr>
      <w:r w:rsidRPr="00563D89">
        <w:rPr>
          <w:rFonts w:ascii="Times New Roman" w:eastAsia="Calibri" w:hAnsi="Times New Roman"/>
          <w:i/>
          <w:sz w:val="24"/>
          <w:szCs w:val="24"/>
        </w:rPr>
        <w:t>Левина Р.Е.</w:t>
      </w:r>
      <w:r w:rsidRPr="00563D89">
        <w:rPr>
          <w:rFonts w:ascii="Times New Roman" w:eastAsia="Calibri" w:hAnsi="Times New Roman"/>
          <w:sz w:val="24"/>
          <w:szCs w:val="24"/>
        </w:rPr>
        <w:t xml:space="preserve"> Основы теории и практики логопедии. — М.: Просвещение, 2010</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hAnsi="Times New Roman"/>
          <w:sz w:val="24"/>
          <w:szCs w:val="24"/>
          <w:lang w:val="x-none"/>
        </w:rPr>
      </w:pPr>
      <w:r w:rsidRPr="00563D89">
        <w:rPr>
          <w:rFonts w:ascii="Times New Roman" w:hAnsi="Times New Roman"/>
          <w:i/>
          <w:sz w:val="24"/>
          <w:szCs w:val="24"/>
          <w:lang w:val="x-none"/>
        </w:rPr>
        <w:t>Левченко И.Ю., Дубровина Т.И.</w:t>
      </w:r>
      <w:r w:rsidRPr="00563D89">
        <w:rPr>
          <w:rFonts w:ascii="Times New Roman" w:hAnsi="Times New Roman"/>
          <w:sz w:val="24"/>
          <w:szCs w:val="24"/>
          <w:lang w:val="x-none"/>
        </w:rPr>
        <w:t xml:space="preserve"> Дети с общим недоразвитием речи: Развитие памяти. – М.: Национальный книжный центр, 2016.</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hAnsi="Times New Roman"/>
          <w:sz w:val="24"/>
          <w:szCs w:val="24"/>
        </w:rPr>
      </w:pPr>
      <w:r w:rsidRPr="00563D89">
        <w:rPr>
          <w:rFonts w:ascii="Times New Roman" w:hAnsi="Times New Roman"/>
          <w:i/>
          <w:sz w:val="24"/>
          <w:szCs w:val="24"/>
          <w:lang w:val="x-none"/>
        </w:rPr>
        <w:t>Логопедия</w:t>
      </w:r>
      <w:r w:rsidRPr="00563D89">
        <w:rPr>
          <w:rFonts w:ascii="Times New Roman" w:hAnsi="Times New Roman"/>
          <w:sz w:val="24"/>
          <w:szCs w:val="24"/>
          <w:lang w:val="x-none"/>
        </w:rPr>
        <w:t>. Методическое наследие. Кн. 5. Фонетико-фонематическое и общее недоразвитие речи / Под. ред. Л. С. Волковой. — М., 200</w:t>
      </w:r>
      <w:r w:rsidRPr="00563D89">
        <w:rPr>
          <w:rFonts w:ascii="Times New Roman" w:hAnsi="Times New Roman"/>
          <w:sz w:val="24"/>
          <w:szCs w:val="24"/>
        </w:rPr>
        <w:t>7</w:t>
      </w:r>
      <w:r w:rsidRPr="00563D89">
        <w:rPr>
          <w:rFonts w:ascii="Times New Roman" w:hAnsi="Times New Roman"/>
          <w:sz w:val="24"/>
          <w:szCs w:val="24"/>
          <w:lang w:val="x-none"/>
        </w:rPr>
        <w:t>.</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hAnsi="Times New Roman"/>
          <w:sz w:val="24"/>
          <w:szCs w:val="24"/>
        </w:rPr>
      </w:pPr>
      <w:r w:rsidRPr="00563D89">
        <w:rPr>
          <w:rFonts w:ascii="Times New Roman" w:hAnsi="Times New Roman"/>
          <w:i/>
          <w:sz w:val="24"/>
          <w:szCs w:val="24"/>
        </w:rPr>
        <w:lastRenderedPageBreak/>
        <w:t>Логопедия</w:t>
      </w:r>
      <w:r w:rsidRPr="00563D89">
        <w:rPr>
          <w:rFonts w:ascii="Times New Roman" w:hAnsi="Times New Roman"/>
          <w:sz w:val="24"/>
          <w:szCs w:val="24"/>
        </w:rPr>
        <w:t xml:space="preserve">. Теория и практика. Под </w:t>
      </w:r>
      <w:proofErr w:type="spellStart"/>
      <w:r w:rsidRPr="00563D89">
        <w:rPr>
          <w:rFonts w:ascii="Times New Roman" w:hAnsi="Times New Roman"/>
          <w:sz w:val="24"/>
          <w:szCs w:val="24"/>
        </w:rPr>
        <w:t>ред</w:t>
      </w:r>
      <w:proofErr w:type="spellEnd"/>
      <w:proofErr w:type="gramStart"/>
      <w:r w:rsidRPr="00563D89">
        <w:rPr>
          <w:rFonts w:ascii="Times New Roman" w:hAnsi="Times New Roman"/>
          <w:sz w:val="24"/>
          <w:szCs w:val="24"/>
        </w:rPr>
        <w:t xml:space="preserve"> .</w:t>
      </w:r>
      <w:proofErr w:type="gramEnd"/>
      <w:r w:rsidRPr="00563D89">
        <w:rPr>
          <w:rFonts w:ascii="Times New Roman" w:hAnsi="Times New Roman"/>
          <w:sz w:val="24"/>
          <w:szCs w:val="24"/>
        </w:rPr>
        <w:t xml:space="preserve">Филичевой Т.Б. М. </w:t>
      </w:r>
      <w:proofErr w:type="spellStart"/>
      <w:r w:rsidRPr="00563D89">
        <w:rPr>
          <w:rFonts w:ascii="Times New Roman" w:hAnsi="Times New Roman"/>
          <w:sz w:val="24"/>
          <w:szCs w:val="24"/>
        </w:rPr>
        <w:t>Эксмо</w:t>
      </w:r>
      <w:proofErr w:type="spellEnd"/>
      <w:r w:rsidRPr="00563D89">
        <w:rPr>
          <w:rFonts w:ascii="Times New Roman" w:hAnsi="Times New Roman"/>
          <w:sz w:val="24"/>
          <w:szCs w:val="24"/>
        </w:rPr>
        <w:t xml:space="preserve"> 2017.</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r w:rsidRPr="00563D89">
        <w:rPr>
          <w:rFonts w:ascii="Times New Roman" w:hAnsi="Times New Roman"/>
          <w:i/>
          <w:sz w:val="24"/>
          <w:szCs w:val="24"/>
        </w:rPr>
        <w:t xml:space="preserve">Лопатина Л.В. </w:t>
      </w:r>
      <w:r w:rsidRPr="00563D89">
        <w:rPr>
          <w:rFonts w:ascii="Times New Roman" w:hAnsi="Times New Roman"/>
          <w:sz w:val="24"/>
          <w:szCs w:val="24"/>
        </w:rPr>
        <w:t>Логопедическая работа по коррекции стертой дизартрии у дошкольников. Монография. – М.: УМЦ «Добрый мир», 20115.</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shd w:val="clear" w:color="auto" w:fill="FDFDF7"/>
        </w:rPr>
      </w:pPr>
      <w:r w:rsidRPr="00563D89">
        <w:rPr>
          <w:rFonts w:ascii="Times New Roman" w:hAnsi="Times New Roman"/>
          <w:i/>
          <w:sz w:val="24"/>
          <w:szCs w:val="24"/>
        </w:rPr>
        <w:t xml:space="preserve">Лопатина Л. В., Ковалева М.В. </w:t>
      </w:r>
      <w:r w:rsidRPr="00563D89">
        <w:rPr>
          <w:rFonts w:ascii="Times New Roman" w:hAnsi="Times New Roman"/>
          <w:sz w:val="24"/>
          <w:szCs w:val="24"/>
        </w:rPr>
        <w:t>Логопедическая работа по формированию выразительных средств речи у детей-сирот. – М.: Парадигма, 2013.</w:t>
      </w:r>
      <w:r w:rsidRPr="00563D89">
        <w:rPr>
          <w:rFonts w:ascii="Times New Roman" w:hAnsi="Times New Roman"/>
          <w:sz w:val="24"/>
          <w:szCs w:val="24"/>
          <w:shd w:val="clear" w:color="auto" w:fill="FDFDF7"/>
        </w:rPr>
        <w:t> </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r w:rsidRPr="00563D89">
        <w:rPr>
          <w:rFonts w:ascii="Times New Roman" w:hAnsi="Times New Roman"/>
          <w:i/>
          <w:sz w:val="24"/>
          <w:szCs w:val="24"/>
        </w:rPr>
        <w:t>Лопатина Л. В., Позднякова Л. А.</w:t>
      </w:r>
      <w:r w:rsidRPr="00563D89">
        <w:rPr>
          <w:rFonts w:ascii="Times New Roman" w:hAnsi="Times New Roman"/>
          <w:sz w:val="24"/>
          <w:szCs w:val="24"/>
        </w:rPr>
        <w:t xml:space="preserve"> Логопедическая работа по развитию интонационной выразительности речи дошкольников. — СПб</w:t>
      </w:r>
      <w:proofErr w:type="gramStart"/>
      <w:r w:rsidRPr="00563D89">
        <w:rPr>
          <w:rFonts w:ascii="Times New Roman" w:hAnsi="Times New Roman"/>
          <w:sz w:val="24"/>
          <w:szCs w:val="24"/>
        </w:rPr>
        <w:t xml:space="preserve">.: </w:t>
      </w:r>
      <w:proofErr w:type="gramEnd"/>
      <w:r w:rsidRPr="00563D89">
        <w:rPr>
          <w:rFonts w:ascii="Times New Roman" w:hAnsi="Times New Roman"/>
          <w:sz w:val="24"/>
          <w:szCs w:val="24"/>
        </w:rPr>
        <w:t xml:space="preserve">ЦДК проф. Л. Б. </w:t>
      </w:r>
      <w:proofErr w:type="spellStart"/>
      <w:r w:rsidRPr="00563D89">
        <w:rPr>
          <w:rFonts w:ascii="Times New Roman" w:hAnsi="Times New Roman"/>
          <w:sz w:val="24"/>
          <w:szCs w:val="24"/>
        </w:rPr>
        <w:t>Баряевой</w:t>
      </w:r>
      <w:proofErr w:type="spellEnd"/>
      <w:r w:rsidRPr="00563D89">
        <w:rPr>
          <w:rFonts w:ascii="Times New Roman" w:hAnsi="Times New Roman"/>
          <w:sz w:val="24"/>
          <w:szCs w:val="24"/>
        </w:rPr>
        <w:t xml:space="preserve">, 2010. </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iCs/>
          <w:sz w:val="24"/>
          <w:szCs w:val="24"/>
        </w:rPr>
      </w:pPr>
      <w:r w:rsidRPr="00563D89">
        <w:rPr>
          <w:rFonts w:ascii="Times New Roman" w:hAnsi="Times New Roman"/>
          <w:i/>
          <w:sz w:val="24"/>
          <w:szCs w:val="24"/>
        </w:rPr>
        <w:t>Разработка</w:t>
      </w:r>
      <w:r w:rsidRPr="00563D89">
        <w:rPr>
          <w:rFonts w:ascii="Times New Roman" w:hAnsi="Times New Roman"/>
          <w:sz w:val="24"/>
          <w:szCs w:val="24"/>
        </w:rPr>
        <w:t xml:space="preserve"> адаптированной основной образовательной программы дошкольного образования для детей с ОВЗ</w:t>
      </w:r>
      <w:r w:rsidRPr="00563D89">
        <w:rPr>
          <w:rFonts w:ascii="Times New Roman" w:hAnsi="Times New Roman"/>
          <w:iCs/>
          <w:sz w:val="24"/>
          <w:szCs w:val="24"/>
        </w:rPr>
        <w:t>: Методическое пособие / Под общ</w:t>
      </w:r>
      <w:proofErr w:type="gramStart"/>
      <w:r w:rsidRPr="00563D89">
        <w:rPr>
          <w:rFonts w:ascii="Times New Roman" w:hAnsi="Times New Roman"/>
          <w:iCs/>
          <w:sz w:val="24"/>
          <w:szCs w:val="24"/>
        </w:rPr>
        <w:t>.</w:t>
      </w:r>
      <w:proofErr w:type="gramEnd"/>
      <w:r w:rsidRPr="00563D89">
        <w:rPr>
          <w:rFonts w:ascii="Times New Roman" w:hAnsi="Times New Roman"/>
          <w:iCs/>
          <w:sz w:val="24"/>
          <w:szCs w:val="24"/>
        </w:rPr>
        <w:t xml:space="preserve"> </w:t>
      </w:r>
      <w:proofErr w:type="gramStart"/>
      <w:r w:rsidRPr="00563D89">
        <w:rPr>
          <w:rFonts w:ascii="Times New Roman" w:hAnsi="Times New Roman"/>
          <w:iCs/>
          <w:sz w:val="24"/>
          <w:szCs w:val="24"/>
        </w:rPr>
        <w:t>р</w:t>
      </w:r>
      <w:proofErr w:type="gramEnd"/>
      <w:r w:rsidRPr="00563D89">
        <w:rPr>
          <w:rFonts w:ascii="Times New Roman" w:hAnsi="Times New Roman"/>
          <w:iCs/>
          <w:sz w:val="24"/>
          <w:szCs w:val="24"/>
        </w:rPr>
        <w:t>ед. Т. А. Овечкиной, Н. Н. Яковлевой. — СПб</w:t>
      </w:r>
      <w:proofErr w:type="gramStart"/>
      <w:r w:rsidRPr="00563D89">
        <w:rPr>
          <w:rFonts w:ascii="Times New Roman" w:hAnsi="Times New Roman"/>
          <w:iCs/>
          <w:sz w:val="24"/>
          <w:szCs w:val="24"/>
        </w:rPr>
        <w:t xml:space="preserve">.: </w:t>
      </w:r>
      <w:proofErr w:type="gramEnd"/>
      <w:r w:rsidRPr="00563D89">
        <w:rPr>
          <w:rFonts w:ascii="Times New Roman" w:hAnsi="Times New Roman"/>
          <w:iCs/>
          <w:sz w:val="24"/>
          <w:szCs w:val="24"/>
        </w:rPr>
        <w:t xml:space="preserve">ЦДК проф. Л. Б. </w:t>
      </w:r>
      <w:proofErr w:type="spellStart"/>
      <w:r w:rsidRPr="00563D89">
        <w:rPr>
          <w:rFonts w:ascii="Times New Roman" w:hAnsi="Times New Roman"/>
          <w:iCs/>
          <w:sz w:val="24"/>
          <w:szCs w:val="24"/>
        </w:rPr>
        <w:t>Баряевой</w:t>
      </w:r>
      <w:proofErr w:type="spellEnd"/>
      <w:r w:rsidRPr="00563D89">
        <w:rPr>
          <w:rFonts w:ascii="Times New Roman" w:hAnsi="Times New Roman"/>
          <w:iCs/>
          <w:sz w:val="24"/>
          <w:szCs w:val="24"/>
        </w:rPr>
        <w:t xml:space="preserve">, 2015. </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r w:rsidRPr="00563D89">
        <w:rPr>
          <w:rFonts w:ascii="Times New Roman" w:hAnsi="Times New Roman"/>
          <w:i/>
          <w:sz w:val="24"/>
          <w:szCs w:val="24"/>
        </w:rPr>
        <w:t>Новиковская О.А.</w:t>
      </w:r>
      <w:r w:rsidRPr="00563D89">
        <w:rPr>
          <w:rFonts w:ascii="Times New Roman" w:hAnsi="Times New Roman"/>
          <w:sz w:val="24"/>
          <w:szCs w:val="24"/>
        </w:rPr>
        <w:t xml:space="preserve"> </w:t>
      </w:r>
      <w:proofErr w:type="spellStart"/>
      <w:r w:rsidRPr="00563D89">
        <w:rPr>
          <w:rFonts w:ascii="Times New Roman" w:hAnsi="Times New Roman"/>
          <w:sz w:val="24"/>
          <w:szCs w:val="24"/>
        </w:rPr>
        <w:t>Ниткография</w:t>
      </w:r>
      <w:proofErr w:type="spellEnd"/>
      <w:r w:rsidRPr="00563D89">
        <w:rPr>
          <w:rFonts w:ascii="Times New Roman" w:hAnsi="Times New Roman"/>
          <w:sz w:val="24"/>
          <w:szCs w:val="24"/>
        </w:rPr>
        <w:t>. Конспекты занятий по развитию пальчиковой моторики и речи (от 3 до 7 лет). — СПб</w:t>
      </w:r>
      <w:proofErr w:type="gramStart"/>
      <w:r w:rsidRPr="00563D89">
        <w:rPr>
          <w:rFonts w:ascii="Times New Roman" w:hAnsi="Times New Roman"/>
          <w:sz w:val="24"/>
          <w:szCs w:val="24"/>
        </w:rPr>
        <w:t xml:space="preserve">.: </w:t>
      </w:r>
      <w:proofErr w:type="gramEnd"/>
      <w:r w:rsidRPr="00563D89">
        <w:rPr>
          <w:rFonts w:ascii="Times New Roman" w:hAnsi="Times New Roman"/>
          <w:sz w:val="24"/>
          <w:szCs w:val="24"/>
        </w:rPr>
        <w:t>Паритет, 2008.</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proofErr w:type="spellStart"/>
      <w:r w:rsidRPr="00563D89">
        <w:rPr>
          <w:rFonts w:ascii="Times New Roman" w:hAnsi="Times New Roman"/>
          <w:i/>
          <w:sz w:val="24"/>
          <w:szCs w:val="24"/>
        </w:rPr>
        <w:t>Овчинникова</w:t>
      </w:r>
      <w:proofErr w:type="spellEnd"/>
      <w:r w:rsidRPr="00563D89">
        <w:rPr>
          <w:rFonts w:ascii="Times New Roman" w:hAnsi="Times New Roman"/>
          <w:i/>
          <w:sz w:val="24"/>
          <w:szCs w:val="24"/>
        </w:rPr>
        <w:t xml:space="preserve"> Т.С. </w:t>
      </w:r>
      <w:r w:rsidRPr="00563D89">
        <w:rPr>
          <w:rFonts w:ascii="Times New Roman" w:hAnsi="Times New Roman"/>
          <w:sz w:val="24"/>
          <w:szCs w:val="24"/>
        </w:rPr>
        <w:t>Артикуляционная и пальчиковая гимнастика на занятиях в детском саду. — СПб</w:t>
      </w:r>
      <w:proofErr w:type="gramStart"/>
      <w:r w:rsidRPr="00563D89">
        <w:rPr>
          <w:rFonts w:ascii="Times New Roman" w:hAnsi="Times New Roman"/>
          <w:sz w:val="24"/>
          <w:szCs w:val="24"/>
        </w:rPr>
        <w:t xml:space="preserve">.: </w:t>
      </w:r>
      <w:proofErr w:type="gramEnd"/>
      <w:r w:rsidRPr="00563D89">
        <w:rPr>
          <w:rFonts w:ascii="Times New Roman" w:hAnsi="Times New Roman"/>
          <w:sz w:val="24"/>
          <w:szCs w:val="24"/>
        </w:rPr>
        <w:t>КАРО, 2006.</w:t>
      </w:r>
    </w:p>
    <w:p w:rsidR="00D02784" w:rsidRPr="00563D89" w:rsidRDefault="00D02784" w:rsidP="00563D89">
      <w:pPr>
        <w:pStyle w:val="af"/>
        <w:widowControl w:val="0"/>
        <w:numPr>
          <w:ilvl w:val="0"/>
          <w:numId w:val="34"/>
        </w:numPr>
        <w:tabs>
          <w:tab w:val="left" w:pos="993"/>
        </w:tabs>
        <w:adjustRightInd w:val="0"/>
        <w:spacing w:after="0" w:line="240" w:lineRule="auto"/>
        <w:ind w:left="284"/>
        <w:jc w:val="both"/>
        <w:rPr>
          <w:rFonts w:ascii="Times New Roman" w:eastAsia="Calibri" w:hAnsi="Times New Roman"/>
          <w:sz w:val="24"/>
          <w:szCs w:val="24"/>
        </w:rPr>
      </w:pPr>
      <w:proofErr w:type="spellStart"/>
      <w:r w:rsidRPr="00563D89">
        <w:rPr>
          <w:rFonts w:ascii="Times New Roman" w:eastAsia="Calibri" w:hAnsi="Times New Roman"/>
          <w:i/>
          <w:sz w:val="24"/>
          <w:szCs w:val="24"/>
        </w:rPr>
        <w:t>Овчинникова</w:t>
      </w:r>
      <w:proofErr w:type="spellEnd"/>
      <w:r w:rsidRPr="00563D89">
        <w:rPr>
          <w:rFonts w:ascii="Times New Roman" w:eastAsia="Calibri" w:hAnsi="Times New Roman"/>
          <w:i/>
          <w:sz w:val="24"/>
          <w:szCs w:val="24"/>
        </w:rPr>
        <w:t xml:space="preserve"> Т.С.</w:t>
      </w:r>
      <w:r w:rsidRPr="00563D89">
        <w:rPr>
          <w:rFonts w:ascii="Times New Roman" w:eastAsia="Calibri" w:hAnsi="Times New Roman"/>
          <w:sz w:val="24"/>
          <w:szCs w:val="24"/>
        </w:rPr>
        <w:t xml:space="preserve"> Подвижные игры, </w:t>
      </w:r>
      <w:proofErr w:type="spellStart"/>
      <w:r w:rsidRPr="00563D89">
        <w:rPr>
          <w:rFonts w:ascii="Times New Roman" w:eastAsia="Calibri" w:hAnsi="Times New Roman"/>
          <w:sz w:val="24"/>
          <w:szCs w:val="24"/>
        </w:rPr>
        <w:t>физминутки</w:t>
      </w:r>
      <w:proofErr w:type="spellEnd"/>
      <w:r w:rsidRPr="00563D89">
        <w:rPr>
          <w:rFonts w:ascii="Times New Roman" w:eastAsia="Calibri" w:hAnsi="Times New Roman"/>
          <w:sz w:val="24"/>
          <w:szCs w:val="24"/>
        </w:rPr>
        <w:t xml:space="preserve"> и общеразвивающие упражнения с речью и музыкой в логопедическом детском саду. </w:t>
      </w:r>
      <w:proofErr w:type="gramStart"/>
      <w:r w:rsidRPr="00563D89">
        <w:rPr>
          <w:rFonts w:ascii="Times New Roman" w:eastAsia="Calibri" w:hAnsi="Times New Roman"/>
          <w:sz w:val="24"/>
          <w:szCs w:val="24"/>
        </w:rPr>
        <w:t>—С</w:t>
      </w:r>
      <w:proofErr w:type="gramEnd"/>
      <w:r w:rsidRPr="00563D89">
        <w:rPr>
          <w:rFonts w:ascii="Times New Roman" w:eastAsia="Calibri" w:hAnsi="Times New Roman"/>
          <w:sz w:val="24"/>
          <w:szCs w:val="24"/>
        </w:rPr>
        <w:t>Пб.: КАРО, 2006.</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eastAsia="Calibri" w:hAnsi="Times New Roman"/>
          <w:sz w:val="24"/>
          <w:szCs w:val="24"/>
        </w:rPr>
      </w:pPr>
      <w:r w:rsidRPr="00563D89">
        <w:rPr>
          <w:rFonts w:ascii="Times New Roman" w:eastAsia="Calibri" w:hAnsi="Times New Roman"/>
          <w:i/>
          <w:sz w:val="24"/>
          <w:szCs w:val="24"/>
        </w:rPr>
        <w:t>Преодоление</w:t>
      </w:r>
      <w:r w:rsidRPr="00563D89">
        <w:rPr>
          <w:rFonts w:ascii="Times New Roman" w:eastAsia="Calibri" w:hAnsi="Times New Roman"/>
          <w:sz w:val="24"/>
          <w:szCs w:val="24"/>
        </w:rPr>
        <w:t xml:space="preserve"> общего недоразвития речи у дошкольников</w:t>
      </w:r>
      <w:proofErr w:type="gramStart"/>
      <w:r w:rsidRPr="00563D89">
        <w:rPr>
          <w:rFonts w:ascii="Times New Roman" w:eastAsia="Calibri" w:hAnsi="Times New Roman"/>
          <w:sz w:val="24"/>
          <w:szCs w:val="24"/>
        </w:rPr>
        <w:t xml:space="preserve"> / П</w:t>
      </w:r>
      <w:proofErr w:type="gramEnd"/>
      <w:r w:rsidRPr="00563D89">
        <w:rPr>
          <w:rFonts w:ascii="Times New Roman" w:eastAsia="Calibri" w:hAnsi="Times New Roman"/>
          <w:sz w:val="24"/>
          <w:szCs w:val="24"/>
        </w:rPr>
        <w:t xml:space="preserve">од ред. Т. В. </w:t>
      </w:r>
      <w:proofErr w:type="spellStart"/>
      <w:r w:rsidRPr="00563D89">
        <w:rPr>
          <w:rFonts w:ascii="Times New Roman" w:eastAsia="Calibri" w:hAnsi="Times New Roman"/>
          <w:sz w:val="24"/>
          <w:szCs w:val="24"/>
        </w:rPr>
        <w:t>Волосовец</w:t>
      </w:r>
      <w:proofErr w:type="spellEnd"/>
      <w:r w:rsidRPr="00563D89">
        <w:rPr>
          <w:rFonts w:ascii="Times New Roman" w:eastAsia="Calibri" w:hAnsi="Times New Roman"/>
          <w:sz w:val="24"/>
          <w:szCs w:val="24"/>
        </w:rPr>
        <w:t>. — М.: В. Секачев,2007.</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eastAsia="Calibri" w:hAnsi="Times New Roman"/>
          <w:sz w:val="24"/>
          <w:szCs w:val="24"/>
        </w:rPr>
      </w:pPr>
      <w:r w:rsidRPr="00563D89">
        <w:rPr>
          <w:rFonts w:ascii="Times New Roman" w:eastAsia="Calibri" w:hAnsi="Times New Roman"/>
          <w:i/>
          <w:sz w:val="24"/>
          <w:szCs w:val="24"/>
        </w:rPr>
        <w:t>Приходько О. Г.</w:t>
      </w:r>
      <w:r w:rsidRPr="00563D89">
        <w:rPr>
          <w:rFonts w:ascii="Times New Roman" w:eastAsia="Calibri" w:hAnsi="Times New Roman"/>
          <w:sz w:val="24"/>
          <w:szCs w:val="24"/>
        </w:rPr>
        <w:t xml:space="preserve"> Логопедический массаж при коррекции </w:t>
      </w:r>
      <w:proofErr w:type="spellStart"/>
      <w:r w:rsidRPr="00563D89">
        <w:rPr>
          <w:rFonts w:ascii="Times New Roman" w:eastAsia="Calibri" w:hAnsi="Times New Roman"/>
          <w:sz w:val="24"/>
          <w:szCs w:val="24"/>
        </w:rPr>
        <w:t>дизартрических</w:t>
      </w:r>
      <w:proofErr w:type="spellEnd"/>
      <w:r w:rsidRPr="00563D89">
        <w:rPr>
          <w:rFonts w:ascii="Times New Roman" w:eastAsia="Calibri" w:hAnsi="Times New Roman"/>
          <w:sz w:val="24"/>
          <w:szCs w:val="24"/>
        </w:rPr>
        <w:t xml:space="preserve"> нарушений речи у детей раннего и дошкольного возраста. — СПб, 2008.</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eastAsia="Calibri" w:hAnsi="Times New Roman"/>
          <w:sz w:val="24"/>
          <w:szCs w:val="24"/>
        </w:rPr>
      </w:pPr>
      <w:r w:rsidRPr="00563D89">
        <w:rPr>
          <w:rFonts w:ascii="Times New Roman" w:eastAsia="Calibri" w:hAnsi="Times New Roman"/>
          <w:i/>
          <w:sz w:val="24"/>
          <w:szCs w:val="24"/>
        </w:rPr>
        <w:t>Программы</w:t>
      </w:r>
      <w:r w:rsidRPr="00563D89">
        <w:rPr>
          <w:rFonts w:ascii="Times New Roman" w:eastAsia="Calibri" w:hAnsi="Times New Roman"/>
          <w:sz w:val="24"/>
          <w:szCs w:val="24"/>
        </w:rPr>
        <w:t xml:space="preserve"> дошкольных образовательных учреждений компенсирующего вида для детей с нарушениями речи. Под ред. Чиркиной Г.В. М. просвещение 2011.</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r w:rsidRPr="00563D89">
        <w:rPr>
          <w:rFonts w:ascii="Times New Roman" w:hAnsi="Times New Roman"/>
          <w:i/>
          <w:sz w:val="24"/>
          <w:szCs w:val="24"/>
        </w:rPr>
        <w:t>Психолого-педагогическая</w:t>
      </w:r>
      <w:r w:rsidRPr="00563D89">
        <w:rPr>
          <w:rFonts w:ascii="Times New Roman" w:hAnsi="Times New Roman"/>
          <w:sz w:val="24"/>
          <w:szCs w:val="24"/>
        </w:rPr>
        <w:t xml:space="preserve"> диагностика</w:t>
      </w:r>
      <w:proofErr w:type="gramStart"/>
      <w:r w:rsidRPr="00563D89">
        <w:rPr>
          <w:rFonts w:ascii="Times New Roman" w:hAnsi="Times New Roman"/>
          <w:sz w:val="24"/>
          <w:szCs w:val="24"/>
        </w:rPr>
        <w:t xml:space="preserve"> / П</w:t>
      </w:r>
      <w:proofErr w:type="gramEnd"/>
      <w:r w:rsidRPr="00563D89">
        <w:rPr>
          <w:rFonts w:ascii="Times New Roman" w:hAnsi="Times New Roman"/>
          <w:sz w:val="24"/>
          <w:szCs w:val="24"/>
        </w:rPr>
        <w:t xml:space="preserve">од ред. И. Ю. Левченко, С. Д. </w:t>
      </w:r>
      <w:proofErr w:type="spellStart"/>
      <w:r w:rsidRPr="00563D89">
        <w:rPr>
          <w:rFonts w:ascii="Times New Roman" w:hAnsi="Times New Roman"/>
          <w:sz w:val="24"/>
          <w:szCs w:val="24"/>
        </w:rPr>
        <w:t>Забрамной</w:t>
      </w:r>
      <w:proofErr w:type="spellEnd"/>
      <w:r w:rsidRPr="00563D89">
        <w:rPr>
          <w:rFonts w:ascii="Times New Roman" w:hAnsi="Times New Roman"/>
          <w:sz w:val="24"/>
          <w:szCs w:val="24"/>
        </w:rPr>
        <w:t>. — М.: Академия, 2004.</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r w:rsidRPr="00563D89">
        <w:rPr>
          <w:rFonts w:ascii="Times New Roman" w:hAnsi="Times New Roman"/>
          <w:i/>
          <w:sz w:val="24"/>
          <w:szCs w:val="24"/>
        </w:rPr>
        <w:t xml:space="preserve">Савина Л. П. </w:t>
      </w:r>
      <w:r w:rsidRPr="00563D89">
        <w:rPr>
          <w:rFonts w:ascii="Times New Roman" w:hAnsi="Times New Roman"/>
          <w:sz w:val="24"/>
          <w:szCs w:val="24"/>
        </w:rPr>
        <w:t xml:space="preserve">Пальчиковая гимнастика. — М.: </w:t>
      </w:r>
      <w:proofErr w:type="spellStart"/>
      <w:r w:rsidRPr="00563D89">
        <w:rPr>
          <w:rFonts w:ascii="Times New Roman" w:hAnsi="Times New Roman"/>
          <w:sz w:val="24"/>
          <w:szCs w:val="24"/>
        </w:rPr>
        <w:t>Астрель</w:t>
      </w:r>
      <w:proofErr w:type="spellEnd"/>
      <w:r w:rsidRPr="00563D89">
        <w:rPr>
          <w:rFonts w:ascii="Times New Roman" w:hAnsi="Times New Roman"/>
          <w:sz w:val="24"/>
          <w:szCs w:val="24"/>
        </w:rPr>
        <w:t>-АСТ, 2001.</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r w:rsidRPr="00563D89">
        <w:rPr>
          <w:rFonts w:ascii="Times New Roman" w:hAnsi="Times New Roman"/>
          <w:i/>
          <w:sz w:val="24"/>
          <w:szCs w:val="24"/>
        </w:rPr>
        <w:t>Светлова И. Е.</w:t>
      </w:r>
      <w:r w:rsidRPr="00563D89">
        <w:rPr>
          <w:rFonts w:ascii="Times New Roman" w:hAnsi="Times New Roman"/>
          <w:sz w:val="24"/>
          <w:szCs w:val="24"/>
        </w:rPr>
        <w:t xml:space="preserve"> Развиваем мелкую моторику. — М.: </w:t>
      </w:r>
      <w:proofErr w:type="spellStart"/>
      <w:r w:rsidRPr="00563D89">
        <w:rPr>
          <w:rFonts w:ascii="Times New Roman" w:hAnsi="Times New Roman"/>
          <w:sz w:val="24"/>
          <w:szCs w:val="24"/>
        </w:rPr>
        <w:t>Эксто</w:t>
      </w:r>
      <w:proofErr w:type="spellEnd"/>
      <w:r w:rsidRPr="00563D89">
        <w:rPr>
          <w:rFonts w:ascii="Times New Roman" w:hAnsi="Times New Roman"/>
          <w:sz w:val="24"/>
          <w:szCs w:val="24"/>
        </w:rPr>
        <w:t>-Пресс, 2001.</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eastAsia="Calibri" w:hAnsi="Times New Roman"/>
          <w:sz w:val="24"/>
          <w:szCs w:val="24"/>
        </w:rPr>
      </w:pPr>
      <w:r w:rsidRPr="00563D89">
        <w:rPr>
          <w:rFonts w:ascii="Times New Roman" w:eastAsia="Calibri" w:hAnsi="Times New Roman"/>
          <w:i/>
          <w:sz w:val="24"/>
          <w:szCs w:val="24"/>
        </w:rPr>
        <w:t>Селиверстов В. И.</w:t>
      </w:r>
      <w:r w:rsidRPr="00563D89">
        <w:rPr>
          <w:rFonts w:ascii="Times New Roman" w:eastAsia="Calibri" w:hAnsi="Times New Roman"/>
          <w:sz w:val="24"/>
          <w:szCs w:val="24"/>
        </w:rPr>
        <w:t xml:space="preserve"> Речевые игры с детьми. — М.: Педагогика, 2000.</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r w:rsidRPr="00563D89">
        <w:rPr>
          <w:rFonts w:ascii="Times New Roman" w:hAnsi="Times New Roman"/>
          <w:i/>
          <w:sz w:val="24"/>
          <w:szCs w:val="24"/>
        </w:rPr>
        <w:t>Специальная</w:t>
      </w:r>
      <w:r w:rsidRPr="00563D89">
        <w:rPr>
          <w:rFonts w:ascii="Times New Roman" w:hAnsi="Times New Roman"/>
          <w:sz w:val="24"/>
          <w:szCs w:val="24"/>
        </w:rPr>
        <w:t xml:space="preserve"> педагогика / Л. И. Аксенова, Б. А. Архипов, Л. И. Белякова и др.; Под ред. Н. М. Назаровой. — М.: Академия, 2000.</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r w:rsidRPr="00563D89">
        <w:rPr>
          <w:rFonts w:ascii="Times New Roman" w:hAnsi="Times New Roman"/>
          <w:i/>
          <w:sz w:val="24"/>
          <w:szCs w:val="24"/>
        </w:rPr>
        <w:t>Специальная</w:t>
      </w:r>
      <w:r w:rsidRPr="00563D89">
        <w:rPr>
          <w:rFonts w:ascii="Times New Roman" w:hAnsi="Times New Roman"/>
          <w:sz w:val="24"/>
          <w:szCs w:val="24"/>
        </w:rPr>
        <w:t xml:space="preserve"> психология / В. И. </w:t>
      </w:r>
      <w:proofErr w:type="spellStart"/>
      <w:r w:rsidRPr="00563D89">
        <w:rPr>
          <w:rFonts w:ascii="Times New Roman" w:hAnsi="Times New Roman"/>
          <w:sz w:val="24"/>
          <w:szCs w:val="24"/>
        </w:rPr>
        <w:t>Лубовский</w:t>
      </w:r>
      <w:proofErr w:type="spellEnd"/>
      <w:r w:rsidRPr="00563D89">
        <w:rPr>
          <w:rFonts w:ascii="Times New Roman" w:hAnsi="Times New Roman"/>
          <w:sz w:val="24"/>
          <w:szCs w:val="24"/>
        </w:rPr>
        <w:t xml:space="preserve">, Е. М. </w:t>
      </w:r>
      <w:proofErr w:type="spellStart"/>
      <w:r w:rsidRPr="00563D89">
        <w:rPr>
          <w:rFonts w:ascii="Times New Roman" w:hAnsi="Times New Roman"/>
          <w:sz w:val="24"/>
          <w:szCs w:val="24"/>
        </w:rPr>
        <w:t>Мастюкова</w:t>
      </w:r>
      <w:proofErr w:type="spellEnd"/>
      <w:r w:rsidRPr="00563D89">
        <w:rPr>
          <w:rFonts w:ascii="Times New Roman" w:hAnsi="Times New Roman"/>
          <w:sz w:val="24"/>
          <w:szCs w:val="24"/>
        </w:rPr>
        <w:t xml:space="preserve"> и др.; Под ред. В. И. </w:t>
      </w:r>
      <w:proofErr w:type="spellStart"/>
      <w:r w:rsidRPr="00563D89">
        <w:rPr>
          <w:rFonts w:ascii="Times New Roman" w:hAnsi="Times New Roman"/>
          <w:sz w:val="24"/>
          <w:szCs w:val="24"/>
        </w:rPr>
        <w:t>Лубовского</w:t>
      </w:r>
      <w:proofErr w:type="spellEnd"/>
      <w:r w:rsidRPr="00563D89">
        <w:rPr>
          <w:rFonts w:ascii="Times New Roman" w:hAnsi="Times New Roman"/>
          <w:sz w:val="24"/>
          <w:szCs w:val="24"/>
        </w:rPr>
        <w:t xml:space="preserve">. — М.: Академия, 2004. </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r w:rsidRPr="00563D89">
        <w:rPr>
          <w:rFonts w:ascii="Times New Roman" w:hAnsi="Times New Roman"/>
          <w:i/>
          <w:sz w:val="24"/>
          <w:szCs w:val="24"/>
        </w:rPr>
        <w:t>Театрализованные</w:t>
      </w:r>
      <w:r w:rsidRPr="00563D89">
        <w:rPr>
          <w:rFonts w:ascii="Times New Roman" w:hAnsi="Times New Roman"/>
          <w:sz w:val="24"/>
          <w:szCs w:val="24"/>
        </w:rPr>
        <w:t xml:space="preserve"> игры в коррекционной работе с дошкольниками</w:t>
      </w:r>
      <w:proofErr w:type="gramStart"/>
      <w:r w:rsidRPr="00563D89">
        <w:rPr>
          <w:rFonts w:ascii="Times New Roman" w:hAnsi="Times New Roman"/>
          <w:sz w:val="24"/>
          <w:szCs w:val="24"/>
        </w:rPr>
        <w:t xml:space="preserve"> / П</w:t>
      </w:r>
      <w:proofErr w:type="gramEnd"/>
      <w:r w:rsidRPr="00563D89">
        <w:rPr>
          <w:rFonts w:ascii="Times New Roman" w:hAnsi="Times New Roman"/>
          <w:sz w:val="24"/>
          <w:szCs w:val="24"/>
        </w:rPr>
        <w:t xml:space="preserve">од ред. Л. Б. </w:t>
      </w:r>
      <w:proofErr w:type="spellStart"/>
      <w:r w:rsidRPr="00563D89">
        <w:rPr>
          <w:rFonts w:ascii="Times New Roman" w:hAnsi="Times New Roman"/>
          <w:sz w:val="24"/>
          <w:szCs w:val="24"/>
        </w:rPr>
        <w:t>Баряевой</w:t>
      </w:r>
      <w:proofErr w:type="spellEnd"/>
      <w:r w:rsidRPr="00563D89">
        <w:rPr>
          <w:rFonts w:ascii="Times New Roman" w:hAnsi="Times New Roman"/>
          <w:sz w:val="24"/>
          <w:szCs w:val="24"/>
        </w:rPr>
        <w:t>, И. Г. Вечкановой. — СПб</w:t>
      </w:r>
      <w:proofErr w:type="gramStart"/>
      <w:r w:rsidRPr="00563D89">
        <w:rPr>
          <w:rFonts w:ascii="Times New Roman" w:hAnsi="Times New Roman"/>
          <w:sz w:val="24"/>
          <w:szCs w:val="24"/>
        </w:rPr>
        <w:t xml:space="preserve">.: </w:t>
      </w:r>
      <w:proofErr w:type="gramEnd"/>
      <w:r w:rsidRPr="00563D89">
        <w:rPr>
          <w:rFonts w:ascii="Times New Roman" w:hAnsi="Times New Roman"/>
          <w:sz w:val="24"/>
          <w:szCs w:val="24"/>
        </w:rPr>
        <w:t>КАРО, 2009.</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hAnsi="Times New Roman"/>
          <w:sz w:val="24"/>
          <w:szCs w:val="24"/>
          <w:shd w:val="clear" w:color="auto" w:fill="FFFFFF"/>
        </w:rPr>
      </w:pPr>
      <w:r w:rsidRPr="00563D89">
        <w:rPr>
          <w:rFonts w:ascii="Times New Roman" w:hAnsi="Times New Roman"/>
          <w:i/>
          <w:sz w:val="24"/>
          <w:szCs w:val="24"/>
          <w:shd w:val="clear" w:color="auto" w:fill="FFFFFF"/>
          <w:lang w:val="x-none"/>
        </w:rPr>
        <w:t>Филичева Т.Б.</w:t>
      </w:r>
      <w:r w:rsidRPr="00563D89">
        <w:rPr>
          <w:rFonts w:ascii="Times New Roman" w:hAnsi="Times New Roman"/>
          <w:sz w:val="24"/>
          <w:szCs w:val="24"/>
          <w:shd w:val="clear" w:color="auto" w:fill="FFFFFF"/>
          <w:lang w:val="x-none"/>
        </w:rPr>
        <w:t xml:space="preserve"> Особенности формирования речи у детей дошкольного возраста. Монография.– М., 2000.</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hAnsi="Times New Roman"/>
          <w:sz w:val="24"/>
          <w:szCs w:val="24"/>
          <w:shd w:val="clear" w:color="auto" w:fill="FFFFFF"/>
        </w:rPr>
      </w:pPr>
      <w:r w:rsidRPr="00563D89">
        <w:rPr>
          <w:rFonts w:ascii="Times New Roman" w:hAnsi="Times New Roman"/>
          <w:i/>
          <w:sz w:val="24"/>
          <w:szCs w:val="24"/>
          <w:shd w:val="clear" w:color="auto" w:fill="FFFFFF"/>
        </w:rPr>
        <w:t>Филичева Т.Б., Орлова О.С, Туманова Т.В.</w:t>
      </w:r>
      <w:r w:rsidRPr="00563D89">
        <w:rPr>
          <w:rFonts w:ascii="Times New Roman" w:hAnsi="Times New Roman"/>
          <w:sz w:val="24"/>
          <w:szCs w:val="24"/>
          <w:shd w:val="clear" w:color="auto" w:fill="FFFFFF"/>
        </w:rPr>
        <w:t xml:space="preserve"> Основы дошкольной логопедии. М. </w:t>
      </w:r>
      <w:proofErr w:type="spellStart"/>
      <w:r w:rsidRPr="00563D89">
        <w:rPr>
          <w:rFonts w:ascii="Times New Roman" w:hAnsi="Times New Roman"/>
          <w:sz w:val="24"/>
          <w:szCs w:val="24"/>
          <w:shd w:val="clear" w:color="auto" w:fill="FFFFFF"/>
        </w:rPr>
        <w:t>Эксмо</w:t>
      </w:r>
      <w:proofErr w:type="spellEnd"/>
      <w:r w:rsidRPr="00563D89">
        <w:rPr>
          <w:rFonts w:ascii="Times New Roman" w:hAnsi="Times New Roman"/>
          <w:sz w:val="24"/>
          <w:szCs w:val="24"/>
          <w:shd w:val="clear" w:color="auto" w:fill="FFFFFF"/>
        </w:rPr>
        <w:t xml:space="preserve"> 2015.</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hAnsi="Times New Roman"/>
          <w:sz w:val="24"/>
          <w:szCs w:val="24"/>
        </w:rPr>
      </w:pPr>
      <w:r w:rsidRPr="00563D89">
        <w:rPr>
          <w:rFonts w:ascii="Times New Roman" w:hAnsi="Times New Roman"/>
          <w:bCs/>
          <w:i/>
          <w:sz w:val="24"/>
          <w:szCs w:val="24"/>
          <w:shd w:val="clear" w:color="auto" w:fill="FFFFFF"/>
          <w:lang w:val="x-none"/>
        </w:rPr>
        <w:t>Филичева Т.Б., Туманова Т.В.</w:t>
      </w:r>
      <w:r w:rsidRPr="00563D89">
        <w:rPr>
          <w:rFonts w:ascii="Times New Roman" w:hAnsi="Times New Roman"/>
          <w:bCs/>
          <w:sz w:val="24"/>
          <w:szCs w:val="24"/>
          <w:shd w:val="clear" w:color="auto" w:fill="FFFFFF"/>
          <w:lang w:val="x-none"/>
        </w:rPr>
        <w:t xml:space="preserve"> Дидактические материалы для обследования и формирования речи детей дошкольного возраста.</w:t>
      </w:r>
      <w:r w:rsidRPr="00563D89">
        <w:rPr>
          <w:rFonts w:ascii="Times New Roman" w:hAnsi="Times New Roman"/>
          <w:b/>
          <w:sz w:val="24"/>
          <w:szCs w:val="24"/>
          <w:lang w:val="x-none"/>
        </w:rPr>
        <w:t xml:space="preserve"> </w:t>
      </w:r>
      <w:r w:rsidRPr="00563D89">
        <w:rPr>
          <w:rFonts w:ascii="Times New Roman" w:hAnsi="Times New Roman"/>
          <w:sz w:val="24"/>
          <w:szCs w:val="24"/>
          <w:lang w:val="x-none"/>
        </w:rPr>
        <w:t>— М.: ДРОФА, 2009.</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hAnsi="Times New Roman"/>
          <w:sz w:val="24"/>
          <w:szCs w:val="24"/>
        </w:rPr>
      </w:pPr>
      <w:r w:rsidRPr="00563D89">
        <w:rPr>
          <w:rFonts w:ascii="Times New Roman" w:hAnsi="Times New Roman"/>
          <w:i/>
          <w:sz w:val="24"/>
          <w:szCs w:val="24"/>
        </w:rPr>
        <w:t>Филичева Т.Б., Туманова Т.В., Соболева А.В.</w:t>
      </w:r>
      <w:r w:rsidRPr="00563D89">
        <w:rPr>
          <w:rFonts w:ascii="Times New Roman" w:hAnsi="Times New Roman"/>
          <w:sz w:val="24"/>
          <w:szCs w:val="24"/>
        </w:rPr>
        <w:t xml:space="preserve"> Методика преодоления недостатков речи у детей дошкольного возраста. М. Изд-во В. Секачев. 2016.</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hAnsi="Times New Roman"/>
          <w:sz w:val="24"/>
          <w:szCs w:val="24"/>
          <w:lang w:val="x-none"/>
        </w:rPr>
      </w:pPr>
      <w:r w:rsidRPr="00563D89">
        <w:rPr>
          <w:rFonts w:ascii="Times New Roman" w:hAnsi="Times New Roman"/>
          <w:i/>
          <w:sz w:val="24"/>
          <w:szCs w:val="24"/>
          <w:lang w:val="x-none"/>
        </w:rPr>
        <w:t>Филичева Т.Б., Туманова Т.В., Чиркина Г.В.</w:t>
      </w:r>
      <w:r w:rsidRPr="00563D89">
        <w:rPr>
          <w:rFonts w:ascii="Times New Roman" w:hAnsi="Times New Roman"/>
          <w:sz w:val="24"/>
          <w:szCs w:val="24"/>
          <w:lang w:val="x-none"/>
        </w:rPr>
        <w:t xml:space="preserve"> Воспитание и обучение детей дошкольного возраста с общим недоразвитием речи. — М.: ДРОФА, 2009.</w:t>
      </w:r>
    </w:p>
    <w:p w:rsidR="00D02784" w:rsidRPr="00563D89" w:rsidRDefault="00D02784" w:rsidP="00563D89">
      <w:pPr>
        <w:pStyle w:val="af"/>
        <w:widowControl w:val="0"/>
        <w:numPr>
          <w:ilvl w:val="0"/>
          <w:numId w:val="34"/>
        </w:numPr>
        <w:tabs>
          <w:tab w:val="left" w:pos="993"/>
        </w:tabs>
        <w:spacing w:after="0" w:line="240" w:lineRule="auto"/>
        <w:ind w:left="284"/>
        <w:jc w:val="both"/>
        <w:rPr>
          <w:rFonts w:ascii="Times New Roman" w:hAnsi="Times New Roman"/>
          <w:sz w:val="24"/>
          <w:szCs w:val="24"/>
          <w:lang w:val="x-none"/>
        </w:rPr>
      </w:pPr>
      <w:r w:rsidRPr="00563D89">
        <w:rPr>
          <w:rFonts w:ascii="Times New Roman" w:hAnsi="Times New Roman"/>
          <w:i/>
          <w:sz w:val="24"/>
          <w:szCs w:val="24"/>
          <w:lang w:val="x-none"/>
        </w:rPr>
        <w:t>Филичева Т.Б., Чиркина Г.В.</w:t>
      </w:r>
      <w:r w:rsidRPr="00563D89">
        <w:rPr>
          <w:rFonts w:ascii="Times New Roman" w:hAnsi="Times New Roman"/>
          <w:sz w:val="24"/>
          <w:szCs w:val="24"/>
          <w:lang w:val="x-none"/>
        </w:rPr>
        <w:t xml:space="preserve"> Устранение общего недоразвития речи у детей дошкольного возраста. — М., 2005.</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proofErr w:type="spellStart"/>
      <w:r w:rsidRPr="00563D89">
        <w:rPr>
          <w:rFonts w:ascii="Times New Roman" w:hAnsi="Times New Roman"/>
          <w:i/>
          <w:sz w:val="24"/>
          <w:szCs w:val="24"/>
        </w:rPr>
        <w:t>Цейтлин</w:t>
      </w:r>
      <w:proofErr w:type="spellEnd"/>
      <w:r w:rsidRPr="00563D89">
        <w:rPr>
          <w:rFonts w:ascii="Times New Roman" w:hAnsi="Times New Roman"/>
          <w:i/>
          <w:sz w:val="24"/>
          <w:szCs w:val="24"/>
        </w:rPr>
        <w:t xml:space="preserve"> С. Н.</w:t>
      </w:r>
      <w:r w:rsidRPr="00563D89">
        <w:rPr>
          <w:rFonts w:ascii="Times New Roman" w:hAnsi="Times New Roman"/>
          <w:sz w:val="24"/>
          <w:szCs w:val="24"/>
        </w:rPr>
        <w:t xml:space="preserve"> Язык и ребенок: Лингвистика детской речи. </w:t>
      </w:r>
      <w:proofErr w:type="gramStart"/>
      <w:r w:rsidRPr="00563D89">
        <w:rPr>
          <w:rFonts w:ascii="Times New Roman" w:hAnsi="Times New Roman"/>
          <w:bCs/>
          <w:sz w:val="24"/>
          <w:szCs w:val="24"/>
        </w:rPr>
        <w:t>—</w:t>
      </w:r>
      <w:r w:rsidRPr="00563D89">
        <w:rPr>
          <w:rFonts w:ascii="Times New Roman" w:hAnsi="Times New Roman"/>
          <w:sz w:val="24"/>
          <w:szCs w:val="24"/>
        </w:rPr>
        <w:t>М</w:t>
      </w:r>
      <w:proofErr w:type="gramEnd"/>
      <w:r w:rsidRPr="00563D89">
        <w:rPr>
          <w:rFonts w:ascii="Times New Roman" w:hAnsi="Times New Roman"/>
          <w:sz w:val="24"/>
          <w:szCs w:val="24"/>
        </w:rPr>
        <w:t>.: ВЛАДОС, 2000.</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proofErr w:type="spellStart"/>
      <w:r w:rsidRPr="00563D89">
        <w:rPr>
          <w:rFonts w:ascii="Times New Roman" w:hAnsi="Times New Roman"/>
          <w:i/>
          <w:sz w:val="24"/>
          <w:szCs w:val="24"/>
        </w:rPr>
        <w:t>Шангина</w:t>
      </w:r>
      <w:proofErr w:type="spellEnd"/>
      <w:r w:rsidRPr="00563D89">
        <w:rPr>
          <w:rFonts w:ascii="Times New Roman" w:hAnsi="Times New Roman"/>
          <w:i/>
          <w:sz w:val="24"/>
          <w:szCs w:val="24"/>
        </w:rPr>
        <w:t xml:space="preserve"> И. И.</w:t>
      </w:r>
      <w:r w:rsidRPr="00563D89">
        <w:rPr>
          <w:rFonts w:ascii="Times New Roman" w:hAnsi="Times New Roman"/>
          <w:sz w:val="24"/>
          <w:szCs w:val="24"/>
        </w:rPr>
        <w:t xml:space="preserve"> Русские дети и их игры. — СПб</w:t>
      </w:r>
      <w:proofErr w:type="gramStart"/>
      <w:r w:rsidRPr="00563D89">
        <w:rPr>
          <w:rFonts w:ascii="Times New Roman" w:hAnsi="Times New Roman"/>
          <w:sz w:val="24"/>
          <w:szCs w:val="24"/>
        </w:rPr>
        <w:t xml:space="preserve">.: </w:t>
      </w:r>
      <w:proofErr w:type="gramEnd"/>
      <w:r w:rsidRPr="00563D89">
        <w:rPr>
          <w:rFonts w:ascii="Times New Roman" w:hAnsi="Times New Roman"/>
          <w:sz w:val="24"/>
          <w:szCs w:val="24"/>
        </w:rPr>
        <w:t>Искусство, 2000.</w:t>
      </w:r>
    </w:p>
    <w:p w:rsidR="00D02784" w:rsidRPr="00563D89" w:rsidRDefault="00D02784" w:rsidP="00563D89">
      <w:pPr>
        <w:pStyle w:val="af"/>
        <w:widowControl w:val="0"/>
        <w:numPr>
          <w:ilvl w:val="0"/>
          <w:numId w:val="34"/>
        </w:numPr>
        <w:tabs>
          <w:tab w:val="left" w:pos="993"/>
        </w:tabs>
        <w:overflowPunct w:val="0"/>
        <w:adjustRightInd w:val="0"/>
        <w:spacing w:after="0" w:line="240" w:lineRule="auto"/>
        <w:ind w:left="284"/>
        <w:jc w:val="both"/>
        <w:textAlignment w:val="baseline"/>
        <w:rPr>
          <w:rFonts w:ascii="Times New Roman" w:hAnsi="Times New Roman"/>
          <w:sz w:val="24"/>
          <w:szCs w:val="24"/>
        </w:rPr>
      </w:pPr>
      <w:proofErr w:type="spellStart"/>
      <w:r w:rsidRPr="00563D89">
        <w:rPr>
          <w:rFonts w:ascii="Times New Roman" w:hAnsi="Times New Roman"/>
          <w:i/>
          <w:sz w:val="24"/>
          <w:szCs w:val="24"/>
        </w:rPr>
        <w:t>Шуленко</w:t>
      </w:r>
      <w:proofErr w:type="spellEnd"/>
      <w:r w:rsidRPr="00563D89">
        <w:rPr>
          <w:rFonts w:ascii="Times New Roman" w:hAnsi="Times New Roman"/>
          <w:i/>
          <w:sz w:val="24"/>
          <w:szCs w:val="24"/>
        </w:rPr>
        <w:t xml:space="preserve"> Е.Е. </w:t>
      </w:r>
      <w:r w:rsidRPr="00563D89">
        <w:rPr>
          <w:rFonts w:ascii="Times New Roman" w:hAnsi="Times New Roman"/>
          <w:sz w:val="24"/>
          <w:szCs w:val="24"/>
        </w:rPr>
        <w:t>Занимательные росчерки: Рабочая тетрадь для обучения письму детей 5–7 лет. — М.: Мозаика-Синтез, 2001.</w:t>
      </w:r>
    </w:p>
    <w:p w:rsidR="00C46F06" w:rsidRPr="00563D89" w:rsidRDefault="00D02784" w:rsidP="00563D89">
      <w:pPr>
        <w:pStyle w:val="af"/>
        <w:widowControl w:val="0"/>
        <w:numPr>
          <w:ilvl w:val="0"/>
          <w:numId w:val="34"/>
        </w:numPr>
        <w:tabs>
          <w:tab w:val="left" w:pos="993"/>
        </w:tabs>
        <w:snapToGrid w:val="0"/>
        <w:spacing w:after="0" w:line="240" w:lineRule="auto"/>
        <w:ind w:left="284"/>
        <w:jc w:val="both"/>
        <w:rPr>
          <w:lang w:val="x-none"/>
        </w:rPr>
      </w:pPr>
      <w:proofErr w:type="spellStart"/>
      <w:r w:rsidRPr="00563D89">
        <w:rPr>
          <w:rFonts w:ascii="Times New Roman" w:hAnsi="Times New Roman"/>
          <w:i/>
          <w:sz w:val="24"/>
          <w:szCs w:val="24"/>
        </w:rPr>
        <w:t>Шуленко</w:t>
      </w:r>
      <w:proofErr w:type="spellEnd"/>
      <w:r w:rsidRPr="00563D89">
        <w:rPr>
          <w:rFonts w:ascii="Times New Roman" w:hAnsi="Times New Roman"/>
          <w:i/>
          <w:sz w:val="24"/>
          <w:szCs w:val="24"/>
        </w:rPr>
        <w:t xml:space="preserve"> Е.Е.</w:t>
      </w:r>
      <w:r w:rsidRPr="00563D89">
        <w:rPr>
          <w:rFonts w:ascii="Times New Roman" w:hAnsi="Times New Roman"/>
          <w:sz w:val="24"/>
          <w:szCs w:val="24"/>
        </w:rPr>
        <w:t xml:space="preserve"> Понимание грамотности. Обучение дошкольников чтению, письму, счету. — М.: Мозаика-Синтез, 2001.</w:t>
      </w:r>
    </w:p>
    <w:sectPr w:rsidR="00C46F06" w:rsidRPr="00563D89" w:rsidSect="00D02784">
      <w:footerReference w:type="default" r:id="rId12"/>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6C4" w:rsidRDefault="009A66C4" w:rsidP="00D02784">
      <w:pPr>
        <w:spacing w:after="0" w:line="240" w:lineRule="auto"/>
      </w:pPr>
      <w:r>
        <w:separator/>
      </w:r>
    </w:p>
  </w:endnote>
  <w:endnote w:type="continuationSeparator" w:id="0">
    <w:p w:rsidR="009A66C4" w:rsidRDefault="009A66C4" w:rsidP="00D02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SchoolBookAC">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784" w:rsidRPr="004F7E1C" w:rsidRDefault="00D02784">
    <w:pPr>
      <w:pStyle w:val="a5"/>
      <w:jc w:val="center"/>
      <w:rPr>
        <w:rFonts w:ascii="Times New Roman" w:hAnsi="Times New Roman"/>
        <w:sz w:val="20"/>
      </w:rPr>
    </w:pPr>
    <w:r w:rsidRPr="004F7E1C">
      <w:rPr>
        <w:rFonts w:ascii="Times New Roman" w:hAnsi="Times New Roman"/>
        <w:sz w:val="20"/>
      </w:rPr>
      <w:fldChar w:fldCharType="begin"/>
    </w:r>
    <w:r w:rsidRPr="004F7E1C">
      <w:rPr>
        <w:rFonts w:ascii="Times New Roman" w:hAnsi="Times New Roman"/>
        <w:sz w:val="20"/>
      </w:rPr>
      <w:instrText>PAGE   \* MERGEFORMAT</w:instrText>
    </w:r>
    <w:r w:rsidRPr="004F7E1C">
      <w:rPr>
        <w:rFonts w:ascii="Times New Roman" w:hAnsi="Times New Roman"/>
        <w:sz w:val="20"/>
      </w:rPr>
      <w:fldChar w:fldCharType="separate"/>
    </w:r>
    <w:r w:rsidR="00691D6B">
      <w:rPr>
        <w:rFonts w:ascii="Times New Roman" w:hAnsi="Times New Roman"/>
        <w:noProof/>
        <w:sz w:val="20"/>
      </w:rPr>
      <w:t>2</w:t>
    </w:r>
    <w:r w:rsidRPr="004F7E1C">
      <w:rPr>
        <w:rFonts w:ascii="Times New Roman" w:hAnsi="Times New Roman"/>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6C4" w:rsidRDefault="009A66C4" w:rsidP="00D02784">
      <w:pPr>
        <w:spacing w:after="0" w:line="240" w:lineRule="auto"/>
      </w:pPr>
      <w:r>
        <w:separator/>
      </w:r>
    </w:p>
  </w:footnote>
  <w:footnote w:type="continuationSeparator" w:id="0">
    <w:p w:rsidR="009A66C4" w:rsidRDefault="009A66C4" w:rsidP="00D02784">
      <w:pPr>
        <w:spacing w:after="0" w:line="240" w:lineRule="auto"/>
      </w:pPr>
      <w:r>
        <w:continuationSeparator/>
      </w:r>
    </w:p>
  </w:footnote>
  <w:footnote w:id="1">
    <w:p w:rsidR="00D02784" w:rsidRPr="00733F4C" w:rsidRDefault="00D02784" w:rsidP="00D02784">
      <w:pPr>
        <w:pStyle w:val="ac"/>
        <w:rPr>
          <w:rFonts w:ascii="Times New Roman" w:hAnsi="Times New Roman"/>
        </w:rPr>
      </w:pPr>
      <w:r w:rsidRPr="00733F4C">
        <w:rPr>
          <w:rStyle w:val="ae"/>
          <w:rFonts w:ascii="Times New Roman" w:hAnsi="Times New Roman"/>
        </w:rPr>
        <w:footnoteRef/>
      </w:r>
      <w:r w:rsidRPr="00733F4C">
        <w:rPr>
          <w:rFonts w:ascii="Times New Roman" w:hAnsi="Times New Roman"/>
        </w:rPr>
        <w:t xml:space="preserve"> 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62241"/>
    <w:multiLevelType w:val="hybridMultilevel"/>
    <w:tmpl w:val="9E9426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723027"/>
    <w:multiLevelType w:val="hybridMultilevel"/>
    <w:tmpl w:val="2F32E67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B3B7F6C"/>
    <w:multiLevelType w:val="hybridMultilevel"/>
    <w:tmpl w:val="2778AB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635C66"/>
    <w:multiLevelType w:val="hybridMultilevel"/>
    <w:tmpl w:val="F6E4540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F8A4E40"/>
    <w:multiLevelType w:val="hybridMultilevel"/>
    <w:tmpl w:val="500415D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18202D55"/>
    <w:multiLevelType w:val="multilevel"/>
    <w:tmpl w:val="C9A2C12E"/>
    <w:lvl w:ilvl="0">
      <w:start w:val="1"/>
      <w:numFmt w:val="decimal"/>
      <w:lvlText w:val="%1."/>
      <w:lvlJc w:val="left"/>
      <w:pPr>
        <w:tabs>
          <w:tab w:val="num" w:pos="720"/>
        </w:tabs>
        <w:ind w:left="720" w:hanging="360"/>
      </w:pPr>
      <w:rPr>
        <w:rFonts w:hint="default"/>
      </w:rPr>
    </w:lvl>
    <w:lvl w:ilvl="1">
      <w:start w:val="8"/>
      <w:numFmt w:val="decimal"/>
      <w:isLgl/>
      <w:lvlText w:val="%1.%2."/>
      <w:lvlJc w:val="left"/>
      <w:pPr>
        <w:ind w:left="2134" w:hanging="1425"/>
      </w:pPr>
      <w:rPr>
        <w:rFonts w:hint="default"/>
      </w:rPr>
    </w:lvl>
    <w:lvl w:ilvl="2">
      <w:start w:val="1"/>
      <w:numFmt w:val="decimal"/>
      <w:isLgl/>
      <w:lvlText w:val="%1.%2.%3."/>
      <w:lvlJc w:val="left"/>
      <w:pPr>
        <w:ind w:left="2483" w:hanging="1425"/>
      </w:pPr>
      <w:rPr>
        <w:rFonts w:hint="default"/>
      </w:rPr>
    </w:lvl>
    <w:lvl w:ilvl="3">
      <w:start w:val="1"/>
      <w:numFmt w:val="decimal"/>
      <w:isLgl/>
      <w:lvlText w:val="%1.%2.%3.%4."/>
      <w:lvlJc w:val="left"/>
      <w:pPr>
        <w:ind w:left="2832" w:hanging="1425"/>
      </w:pPr>
      <w:rPr>
        <w:rFonts w:hint="default"/>
      </w:rPr>
    </w:lvl>
    <w:lvl w:ilvl="4">
      <w:start w:val="1"/>
      <w:numFmt w:val="decimal"/>
      <w:isLgl/>
      <w:lvlText w:val="%1.%2.%3.%4.%5."/>
      <w:lvlJc w:val="left"/>
      <w:pPr>
        <w:ind w:left="3181" w:hanging="142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
    <w:nsid w:val="205105D3"/>
    <w:multiLevelType w:val="hybridMultilevel"/>
    <w:tmpl w:val="2A00C0E0"/>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3E8455C"/>
    <w:multiLevelType w:val="hybridMultilevel"/>
    <w:tmpl w:val="569AB2E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64731C1"/>
    <w:multiLevelType w:val="hybridMultilevel"/>
    <w:tmpl w:val="CD48E0F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9A60545"/>
    <w:multiLevelType w:val="hybridMultilevel"/>
    <w:tmpl w:val="9CDAEF4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29E4586F"/>
    <w:multiLevelType w:val="hybridMultilevel"/>
    <w:tmpl w:val="A9C448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A8F7C11"/>
    <w:multiLevelType w:val="hybridMultilevel"/>
    <w:tmpl w:val="DBBC5404"/>
    <w:lvl w:ilvl="0" w:tplc="FC0E5358">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DF13E99"/>
    <w:multiLevelType w:val="hybridMultilevel"/>
    <w:tmpl w:val="4F6AF1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E4A0ED0"/>
    <w:multiLevelType w:val="hybridMultilevel"/>
    <w:tmpl w:val="C3DED1A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2FA9261E"/>
    <w:multiLevelType w:val="hybridMultilevel"/>
    <w:tmpl w:val="100CE79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33C3745A"/>
    <w:multiLevelType w:val="hybridMultilevel"/>
    <w:tmpl w:val="BEEE573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38CE6A32"/>
    <w:multiLevelType w:val="hybridMultilevel"/>
    <w:tmpl w:val="8DCC3CF0"/>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93B4CC3"/>
    <w:multiLevelType w:val="multilevel"/>
    <w:tmpl w:val="4FB67F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9B4759B"/>
    <w:multiLevelType w:val="hybridMultilevel"/>
    <w:tmpl w:val="2C6EDEEA"/>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46810F4F"/>
    <w:multiLevelType w:val="multilevel"/>
    <w:tmpl w:val="F6CA56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9021489"/>
    <w:multiLevelType w:val="hybridMultilevel"/>
    <w:tmpl w:val="FD10140A"/>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6624B6"/>
    <w:multiLevelType w:val="hybridMultilevel"/>
    <w:tmpl w:val="BD8A0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743663"/>
    <w:multiLevelType w:val="hybridMultilevel"/>
    <w:tmpl w:val="8020C96A"/>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589D50EA"/>
    <w:multiLevelType w:val="hybridMultilevel"/>
    <w:tmpl w:val="D78EF092"/>
    <w:lvl w:ilvl="0" w:tplc="6804C3AE">
      <w:start w:val="1"/>
      <w:numFmt w:val="bullet"/>
      <w:lvlText w:val=""/>
      <w:lvlJc w:val="left"/>
      <w:pPr>
        <w:ind w:left="786"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58F57D84"/>
    <w:multiLevelType w:val="hybridMultilevel"/>
    <w:tmpl w:val="1EE0C5C4"/>
    <w:lvl w:ilvl="0" w:tplc="6804C3AE">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B4E0B3F"/>
    <w:multiLevelType w:val="hybridMultilevel"/>
    <w:tmpl w:val="83CEE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87016D"/>
    <w:multiLevelType w:val="hybridMultilevel"/>
    <w:tmpl w:val="A4DC1EE6"/>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638065DD"/>
    <w:multiLevelType w:val="hybridMultilevel"/>
    <w:tmpl w:val="14123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4C80A98"/>
    <w:multiLevelType w:val="hybridMultilevel"/>
    <w:tmpl w:val="17FC7D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68A1406C"/>
    <w:multiLevelType w:val="hybridMultilevel"/>
    <w:tmpl w:val="3DA8A51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A13302F"/>
    <w:multiLevelType w:val="hybridMultilevel"/>
    <w:tmpl w:val="FF96E8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A7A0F4D"/>
    <w:multiLevelType w:val="multilevel"/>
    <w:tmpl w:val="5D54BC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C2467D4"/>
    <w:multiLevelType w:val="hybridMultilevel"/>
    <w:tmpl w:val="8CBEE64E"/>
    <w:lvl w:ilvl="0" w:tplc="1C38D442">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72B71F5"/>
    <w:multiLevelType w:val="hybridMultilevel"/>
    <w:tmpl w:val="0D04BD6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2"/>
  </w:num>
  <w:num w:numId="2">
    <w:abstractNumId w:val="26"/>
  </w:num>
  <w:num w:numId="3">
    <w:abstractNumId w:val="33"/>
  </w:num>
  <w:num w:numId="4">
    <w:abstractNumId w:val="1"/>
  </w:num>
  <w:num w:numId="5">
    <w:abstractNumId w:val="24"/>
  </w:num>
  <w:num w:numId="6">
    <w:abstractNumId w:val="14"/>
  </w:num>
  <w:num w:numId="7">
    <w:abstractNumId w:val="7"/>
  </w:num>
  <w:num w:numId="8">
    <w:abstractNumId w:val="15"/>
  </w:num>
  <w:num w:numId="9">
    <w:abstractNumId w:val="20"/>
  </w:num>
  <w:num w:numId="10">
    <w:abstractNumId w:val="18"/>
  </w:num>
  <w:num w:numId="11">
    <w:abstractNumId w:val="23"/>
  </w:num>
  <w:num w:numId="12">
    <w:abstractNumId w:val="3"/>
  </w:num>
  <w:num w:numId="13">
    <w:abstractNumId w:val="6"/>
  </w:num>
  <w:num w:numId="14">
    <w:abstractNumId w:val="29"/>
  </w:num>
  <w:num w:numId="15">
    <w:abstractNumId w:val="8"/>
  </w:num>
  <w:num w:numId="16">
    <w:abstractNumId w:val="16"/>
  </w:num>
  <w:num w:numId="17">
    <w:abstractNumId w:val="27"/>
  </w:num>
  <w:num w:numId="18">
    <w:abstractNumId w:val="28"/>
  </w:num>
  <w:num w:numId="19">
    <w:abstractNumId w:val="32"/>
  </w:num>
  <w:num w:numId="2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3"/>
  </w:num>
  <w:num w:numId="25">
    <w:abstractNumId w:val="0"/>
  </w:num>
  <w:num w:numId="26">
    <w:abstractNumId w:val="4"/>
  </w:num>
  <w:num w:numId="27">
    <w:abstractNumId w:val="2"/>
  </w:num>
  <w:num w:numId="28">
    <w:abstractNumId w:val="30"/>
  </w:num>
  <w:num w:numId="29">
    <w:abstractNumId w:val="5"/>
  </w:num>
  <w:num w:numId="30">
    <w:abstractNumId w:val="9"/>
  </w:num>
  <w:num w:numId="31">
    <w:abstractNumId w:val="21"/>
  </w:num>
  <w:num w:numId="32">
    <w:abstractNumId w:val="12"/>
  </w:num>
  <w:num w:numId="33">
    <w:abstractNumId w:val="11"/>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784"/>
    <w:rsid w:val="002E1168"/>
    <w:rsid w:val="004B0842"/>
    <w:rsid w:val="005076E9"/>
    <w:rsid w:val="00550D5D"/>
    <w:rsid w:val="005621C9"/>
    <w:rsid w:val="00563D89"/>
    <w:rsid w:val="005706F5"/>
    <w:rsid w:val="00691D6B"/>
    <w:rsid w:val="006A6D63"/>
    <w:rsid w:val="006E42BA"/>
    <w:rsid w:val="00906553"/>
    <w:rsid w:val="009A66C4"/>
    <w:rsid w:val="009F08A8"/>
    <w:rsid w:val="00A93506"/>
    <w:rsid w:val="00AF4C71"/>
    <w:rsid w:val="00B81FF0"/>
    <w:rsid w:val="00C15A91"/>
    <w:rsid w:val="00C46F06"/>
    <w:rsid w:val="00D02784"/>
    <w:rsid w:val="00E310F4"/>
    <w:rsid w:val="00E81B61"/>
    <w:rsid w:val="00E82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02784"/>
    <w:pPr>
      <w:keepNext/>
      <w:keepLines/>
      <w:spacing w:before="480" w:after="0"/>
      <w:outlineLvl w:val="0"/>
    </w:pPr>
    <w:rPr>
      <w:rFonts w:ascii="Cambria" w:eastAsia="Times New Roman" w:hAnsi="Cambria" w:cs="Times New Roman"/>
      <w:b/>
      <w:bCs/>
      <w:color w:val="365F91"/>
      <w:sz w:val="28"/>
      <w:szCs w:val="28"/>
      <w:lang w:val="x-none" w:eastAsia="x-none"/>
    </w:rPr>
  </w:style>
  <w:style w:type="paragraph" w:styleId="2">
    <w:name w:val="heading 2"/>
    <w:basedOn w:val="a"/>
    <w:next w:val="a"/>
    <w:link w:val="20"/>
    <w:uiPriority w:val="9"/>
    <w:semiHidden/>
    <w:unhideWhenUsed/>
    <w:qFormat/>
    <w:rsid w:val="00D02784"/>
    <w:pPr>
      <w:keepNext/>
      <w:keepLines/>
      <w:spacing w:before="200" w:after="0"/>
      <w:outlineLvl w:val="1"/>
    </w:pPr>
    <w:rPr>
      <w:rFonts w:ascii="Cambria" w:eastAsia="Times New Roman" w:hAnsi="Cambria" w:cs="Times New Roman"/>
      <w:b/>
      <w:bCs/>
      <w:color w:val="4F81BD"/>
      <w:sz w:val="26"/>
      <w:szCs w:val="26"/>
      <w:lang w:val="x-none" w:eastAsia="x-none"/>
    </w:rPr>
  </w:style>
  <w:style w:type="paragraph" w:styleId="3">
    <w:name w:val="heading 3"/>
    <w:basedOn w:val="a"/>
    <w:next w:val="a"/>
    <w:link w:val="30"/>
    <w:uiPriority w:val="9"/>
    <w:semiHidden/>
    <w:unhideWhenUsed/>
    <w:qFormat/>
    <w:rsid w:val="00D02784"/>
    <w:pPr>
      <w:keepNext/>
      <w:keepLines/>
      <w:spacing w:before="200" w:after="0"/>
      <w:outlineLvl w:val="2"/>
    </w:pPr>
    <w:rPr>
      <w:rFonts w:ascii="Cambria" w:eastAsia="Times New Roman" w:hAnsi="Cambria" w:cs="Times New Roman"/>
      <w:b/>
      <w:bCs/>
      <w:color w:val="4F81BD"/>
      <w:sz w:val="20"/>
      <w:szCs w:val="20"/>
      <w:lang w:val="x-none" w:eastAsia="x-none"/>
    </w:rPr>
  </w:style>
  <w:style w:type="paragraph" w:styleId="4">
    <w:name w:val="heading 4"/>
    <w:basedOn w:val="a"/>
    <w:next w:val="a"/>
    <w:link w:val="40"/>
    <w:uiPriority w:val="9"/>
    <w:semiHidden/>
    <w:unhideWhenUsed/>
    <w:qFormat/>
    <w:rsid w:val="00D02784"/>
    <w:pPr>
      <w:keepNext/>
      <w:keepLines/>
      <w:spacing w:before="200" w:after="0"/>
      <w:outlineLvl w:val="3"/>
    </w:pPr>
    <w:rPr>
      <w:rFonts w:ascii="Cambria" w:eastAsia="Times New Roman" w:hAnsi="Cambria" w:cs="Times New Roman"/>
      <w:b/>
      <w:bCs/>
      <w:i/>
      <w:iCs/>
      <w:color w:val="4F81BD"/>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2784"/>
    <w:rPr>
      <w:rFonts w:ascii="Cambria" w:eastAsia="Times New Roman" w:hAnsi="Cambria" w:cs="Times New Roman"/>
      <w:b/>
      <w:bCs/>
      <w:color w:val="365F91"/>
      <w:sz w:val="28"/>
      <w:szCs w:val="28"/>
      <w:lang w:val="x-none" w:eastAsia="x-none"/>
    </w:rPr>
  </w:style>
  <w:style w:type="character" w:customStyle="1" w:styleId="20">
    <w:name w:val="Заголовок 2 Знак"/>
    <w:basedOn w:val="a0"/>
    <w:link w:val="2"/>
    <w:uiPriority w:val="9"/>
    <w:semiHidden/>
    <w:rsid w:val="00D02784"/>
    <w:rPr>
      <w:rFonts w:ascii="Cambria" w:eastAsia="Times New Roman" w:hAnsi="Cambria" w:cs="Times New Roman"/>
      <w:b/>
      <w:bCs/>
      <w:color w:val="4F81BD"/>
      <w:sz w:val="26"/>
      <w:szCs w:val="26"/>
      <w:lang w:val="x-none" w:eastAsia="x-none"/>
    </w:rPr>
  </w:style>
  <w:style w:type="character" w:customStyle="1" w:styleId="30">
    <w:name w:val="Заголовок 3 Знак"/>
    <w:basedOn w:val="a0"/>
    <w:link w:val="3"/>
    <w:uiPriority w:val="9"/>
    <w:semiHidden/>
    <w:rsid w:val="00D02784"/>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link w:val="4"/>
    <w:uiPriority w:val="9"/>
    <w:semiHidden/>
    <w:rsid w:val="00D02784"/>
    <w:rPr>
      <w:rFonts w:ascii="Cambria" w:eastAsia="Times New Roman" w:hAnsi="Cambria" w:cs="Times New Roman"/>
      <w:b/>
      <w:bCs/>
      <w:i/>
      <w:iCs/>
      <w:color w:val="4F81BD"/>
      <w:sz w:val="20"/>
      <w:szCs w:val="20"/>
      <w:lang w:val="x-none" w:eastAsia="x-none"/>
    </w:rPr>
  </w:style>
  <w:style w:type="numbering" w:customStyle="1" w:styleId="11">
    <w:name w:val="Нет списка1"/>
    <w:next w:val="a2"/>
    <w:uiPriority w:val="99"/>
    <w:semiHidden/>
    <w:unhideWhenUsed/>
    <w:rsid w:val="00D02784"/>
  </w:style>
  <w:style w:type="paragraph" w:styleId="a3">
    <w:name w:val="header"/>
    <w:basedOn w:val="a"/>
    <w:link w:val="a4"/>
    <w:uiPriority w:val="99"/>
    <w:unhideWhenUsed/>
    <w:rsid w:val="00D02784"/>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D02784"/>
    <w:rPr>
      <w:rFonts w:ascii="Calibri" w:eastAsia="Calibri" w:hAnsi="Calibri" w:cs="Times New Roman"/>
    </w:rPr>
  </w:style>
  <w:style w:type="paragraph" w:styleId="a5">
    <w:name w:val="footer"/>
    <w:basedOn w:val="a"/>
    <w:link w:val="a6"/>
    <w:uiPriority w:val="99"/>
    <w:unhideWhenUsed/>
    <w:rsid w:val="00D02784"/>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D02784"/>
    <w:rPr>
      <w:rFonts w:ascii="Calibri" w:eastAsia="Calibri" w:hAnsi="Calibri" w:cs="Times New Roman"/>
    </w:rPr>
  </w:style>
  <w:style w:type="character" w:styleId="a7">
    <w:name w:val="annotation reference"/>
    <w:uiPriority w:val="99"/>
    <w:unhideWhenUsed/>
    <w:rsid w:val="00D02784"/>
    <w:rPr>
      <w:sz w:val="16"/>
      <w:szCs w:val="16"/>
    </w:rPr>
  </w:style>
  <w:style w:type="paragraph" w:styleId="a8">
    <w:name w:val="annotation text"/>
    <w:basedOn w:val="a"/>
    <w:link w:val="a9"/>
    <w:uiPriority w:val="99"/>
    <w:unhideWhenUsed/>
    <w:rsid w:val="00D02784"/>
    <w:pPr>
      <w:spacing w:line="240" w:lineRule="auto"/>
    </w:pPr>
    <w:rPr>
      <w:rFonts w:ascii="Calibri" w:eastAsia="Calibri" w:hAnsi="Calibri" w:cs="Times New Roman"/>
      <w:sz w:val="20"/>
      <w:szCs w:val="20"/>
      <w:lang w:val="x-none" w:eastAsia="x-none"/>
    </w:rPr>
  </w:style>
  <w:style w:type="character" w:customStyle="1" w:styleId="a9">
    <w:name w:val="Текст примечания Знак"/>
    <w:basedOn w:val="a0"/>
    <w:link w:val="a8"/>
    <w:uiPriority w:val="99"/>
    <w:rsid w:val="00D02784"/>
    <w:rPr>
      <w:rFonts w:ascii="Calibri" w:eastAsia="Calibri" w:hAnsi="Calibri" w:cs="Times New Roman"/>
      <w:sz w:val="20"/>
      <w:szCs w:val="20"/>
      <w:lang w:val="x-none" w:eastAsia="x-none"/>
    </w:rPr>
  </w:style>
  <w:style w:type="paragraph" w:styleId="aa">
    <w:name w:val="Balloon Text"/>
    <w:basedOn w:val="a"/>
    <w:link w:val="ab"/>
    <w:uiPriority w:val="99"/>
    <w:semiHidden/>
    <w:unhideWhenUsed/>
    <w:rsid w:val="00D02784"/>
    <w:pPr>
      <w:spacing w:after="0" w:line="240" w:lineRule="auto"/>
    </w:pPr>
    <w:rPr>
      <w:rFonts w:ascii="Tahoma" w:eastAsia="Calibri" w:hAnsi="Tahoma" w:cs="Times New Roman"/>
      <w:sz w:val="16"/>
      <w:szCs w:val="16"/>
      <w:lang w:val="x-none" w:eastAsia="x-none"/>
    </w:rPr>
  </w:style>
  <w:style w:type="character" w:customStyle="1" w:styleId="ab">
    <w:name w:val="Текст выноски Знак"/>
    <w:basedOn w:val="a0"/>
    <w:link w:val="aa"/>
    <w:uiPriority w:val="99"/>
    <w:semiHidden/>
    <w:rsid w:val="00D02784"/>
    <w:rPr>
      <w:rFonts w:ascii="Tahoma" w:eastAsia="Calibri" w:hAnsi="Tahoma" w:cs="Times New Roman"/>
      <w:sz w:val="16"/>
      <w:szCs w:val="16"/>
      <w:lang w:val="x-none" w:eastAsia="x-none"/>
    </w:rPr>
  </w:style>
  <w:style w:type="paragraph" w:customStyle="1" w:styleId="12">
    <w:name w:val="Текст1"/>
    <w:basedOn w:val="a"/>
    <w:rsid w:val="00D02784"/>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c">
    <w:name w:val="footnote text"/>
    <w:basedOn w:val="a"/>
    <w:link w:val="ad"/>
    <w:uiPriority w:val="99"/>
    <w:semiHidden/>
    <w:unhideWhenUsed/>
    <w:rsid w:val="00D02784"/>
    <w:pPr>
      <w:spacing w:after="0" w:line="240" w:lineRule="auto"/>
    </w:pPr>
    <w:rPr>
      <w:rFonts w:ascii="Calibri" w:eastAsia="Calibri" w:hAnsi="Calibri" w:cs="Times New Roman"/>
      <w:sz w:val="20"/>
      <w:szCs w:val="20"/>
      <w:lang w:val="x-none" w:eastAsia="x-none"/>
    </w:rPr>
  </w:style>
  <w:style w:type="character" w:customStyle="1" w:styleId="ad">
    <w:name w:val="Текст сноски Знак"/>
    <w:basedOn w:val="a0"/>
    <w:link w:val="ac"/>
    <w:uiPriority w:val="99"/>
    <w:semiHidden/>
    <w:rsid w:val="00D02784"/>
    <w:rPr>
      <w:rFonts w:ascii="Calibri" w:eastAsia="Calibri" w:hAnsi="Calibri" w:cs="Times New Roman"/>
      <w:sz w:val="20"/>
      <w:szCs w:val="20"/>
      <w:lang w:val="x-none" w:eastAsia="x-none"/>
    </w:rPr>
  </w:style>
  <w:style w:type="character" w:styleId="ae">
    <w:name w:val="footnote reference"/>
    <w:rsid w:val="00D02784"/>
    <w:rPr>
      <w:vertAlign w:val="superscript"/>
    </w:rPr>
  </w:style>
  <w:style w:type="paragraph" w:styleId="af">
    <w:name w:val="List Paragraph"/>
    <w:basedOn w:val="a"/>
    <w:uiPriority w:val="34"/>
    <w:qFormat/>
    <w:rsid w:val="00D02784"/>
    <w:pPr>
      <w:ind w:left="720"/>
      <w:contextualSpacing/>
    </w:pPr>
    <w:rPr>
      <w:rFonts w:ascii="Calibri" w:eastAsia="Times New Roman" w:hAnsi="Calibri" w:cs="Times New Roman"/>
      <w:lang w:eastAsia="ru-RU"/>
    </w:rPr>
  </w:style>
  <w:style w:type="paragraph" w:customStyle="1" w:styleId="p5">
    <w:name w:val="p5"/>
    <w:basedOn w:val="a"/>
    <w:rsid w:val="00D0278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af0">
    <w:name w:val="Обычный текст с отступом"/>
    <w:basedOn w:val="a"/>
    <w:rsid w:val="00D02784"/>
    <w:pPr>
      <w:widowControl w:val="0"/>
      <w:overflowPunct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styleId="af1">
    <w:name w:val="Normal (Web)"/>
    <w:basedOn w:val="a"/>
    <w:link w:val="af2"/>
    <w:uiPriority w:val="99"/>
    <w:unhideWhenUsed/>
    <w:rsid w:val="00D02784"/>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2">
    <w:name w:val="Обычный (веб) Знак"/>
    <w:link w:val="af1"/>
    <w:uiPriority w:val="99"/>
    <w:locked/>
    <w:rsid w:val="00D02784"/>
    <w:rPr>
      <w:rFonts w:ascii="Times New Roman" w:eastAsia="Times New Roman" w:hAnsi="Times New Roman" w:cs="Times New Roman"/>
      <w:sz w:val="24"/>
      <w:szCs w:val="24"/>
      <w:lang w:val="x-none" w:eastAsia="ru-RU"/>
    </w:rPr>
  </w:style>
  <w:style w:type="paragraph" w:styleId="21">
    <w:name w:val="Body Text Indent 2"/>
    <w:basedOn w:val="a"/>
    <w:link w:val="22"/>
    <w:uiPriority w:val="99"/>
    <w:unhideWhenUsed/>
    <w:rsid w:val="00D02784"/>
    <w:pPr>
      <w:spacing w:after="120" w:line="480" w:lineRule="auto"/>
      <w:ind w:left="283" w:firstLine="709"/>
      <w:contextualSpacing/>
      <w:jc w:val="both"/>
    </w:pPr>
    <w:rPr>
      <w:rFonts w:ascii="Times New Roman" w:eastAsia="Calibri" w:hAnsi="Times New Roman" w:cs="Times New Roman"/>
      <w:sz w:val="28"/>
      <w:szCs w:val="20"/>
      <w:lang w:val="x-none" w:eastAsia="x-none"/>
    </w:rPr>
  </w:style>
  <w:style w:type="character" w:customStyle="1" w:styleId="22">
    <w:name w:val="Основной текст с отступом 2 Знак"/>
    <w:basedOn w:val="a0"/>
    <w:link w:val="21"/>
    <w:uiPriority w:val="99"/>
    <w:rsid w:val="00D02784"/>
    <w:rPr>
      <w:rFonts w:ascii="Times New Roman" w:eastAsia="Calibri" w:hAnsi="Times New Roman" w:cs="Times New Roman"/>
      <w:sz w:val="28"/>
      <w:szCs w:val="20"/>
      <w:lang w:val="x-none" w:eastAsia="x-none"/>
    </w:rPr>
  </w:style>
  <w:style w:type="paragraph" w:customStyle="1" w:styleId="13">
    <w:name w:val="Абзац списка1"/>
    <w:aliases w:val="литература"/>
    <w:basedOn w:val="a"/>
    <w:link w:val="af3"/>
    <w:uiPriority w:val="99"/>
    <w:qFormat/>
    <w:rsid w:val="00D02784"/>
    <w:pPr>
      <w:spacing w:after="0" w:line="360" w:lineRule="auto"/>
      <w:ind w:left="720" w:firstLine="709"/>
      <w:contextualSpacing/>
      <w:jc w:val="both"/>
    </w:pPr>
    <w:rPr>
      <w:rFonts w:ascii="Times New Roman" w:eastAsia="Calibri" w:hAnsi="Times New Roman" w:cs="Times New Roman"/>
      <w:sz w:val="20"/>
      <w:szCs w:val="20"/>
      <w:lang w:val="x-none" w:eastAsia="x-none"/>
    </w:rPr>
  </w:style>
  <w:style w:type="character" w:customStyle="1" w:styleId="af3">
    <w:name w:val="Абзац списка Знак"/>
    <w:aliases w:val="литература Знак,Абзац списка1 Знак"/>
    <w:link w:val="13"/>
    <w:uiPriority w:val="99"/>
    <w:rsid w:val="00D02784"/>
    <w:rPr>
      <w:rFonts w:ascii="Times New Roman" w:eastAsia="Calibri" w:hAnsi="Times New Roman" w:cs="Times New Roman"/>
      <w:sz w:val="20"/>
      <w:szCs w:val="20"/>
      <w:lang w:val="x-none" w:eastAsia="x-none"/>
    </w:rPr>
  </w:style>
  <w:style w:type="paragraph" w:customStyle="1" w:styleId="14">
    <w:name w:val="Заг 1"/>
    <w:basedOn w:val="1"/>
    <w:link w:val="15"/>
    <w:qFormat/>
    <w:rsid w:val="00D02784"/>
    <w:pPr>
      <w:jc w:val="center"/>
    </w:pPr>
    <w:rPr>
      <w:rFonts w:ascii="Times New Roman" w:hAnsi="Times New Roman"/>
      <w:b w:val="0"/>
      <w:bCs w:val="0"/>
      <w:sz w:val="24"/>
      <w:szCs w:val="24"/>
    </w:rPr>
  </w:style>
  <w:style w:type="character" w:customStyle="1" w:styleId="15">
    <w:name w:val="Заг 1 Знак"/>
    <w:link w:val="14"/>
    <w:rsid w:val="00D02784"/>
    <w:rPr>
      <w:rFonts w:ascii="Times New Roman" w:eastAsia="Times New Roman" w:hAnsi="Times New Roman" w:cs="Times New Roman"/>
      <w:color w:val="365F91"/>
      <w:sz w:val="24"/>
      <w:szCs w:val="24"/>
      <w:lang w:val="x-none" w:eastAsia="x-none"/>
    </w:rPr>
  </w:style>
  <w:style w:type="paragraph" w:customStyle="1" w:styleId="23">
    <w:name w:val="заг 2"/>
    <w:basedOn w:val="2"/>
    <w:link w:val="24"/>
    <w:qFormat/>
    <w:rsid w:val="00D02784"/>
    <w:pPr>
      <w:keepNext w:val="0"/>
      <w:keepLines w:val="0"/>
      <w:widowControl w:val="0"/>
      <w:spacing w:before="0" w:line="360" w:lineRule="auto"/>
    </w:pPr>
    <w:rPr>
      <w:rFonts w:ascii="Times New Roman" w:hAnsi="Times New Roman"/>
      <w:b w:val="0"/>
      <w:bCs w:val="0"/>
      <w:sz w:val="24"/>
      <w:szCs w:val="24"/>
      <w:u w:val="single"/>
    </w:rPr>
  </w:style>
  <w:style w:type="character" w:customStyle="1" w:styleId="24">
    <w:name w:val="заг 2 Знак"/>
    <w:link w:val="23"/>
    <w:rsid w:val="00D02784"/>
    <w:rPr>
      <w:rFonts w:ascii="Times New Roman" w:eastAsia="Times New Roman" w:hAnsi="Times New Roman" w:cs="Times New Roman"/>
      <w:color w:val="4F81BD"/>
      <w:sz w:val="24"/>
      <w:szCs w:val="24"/>
      <w:u w:val="single"/>
      <w:lang w:val="x-none" w:eastAsia="x-none"/>
    </w:rPr>
  </w:style>
  <w:style w:type="paragraph" w:customStyle="1" w:styleId="31">
    <w:name w:val="Заг 3"/>
    <w:basedOn w:val="3"/>
    <w:link w:val="32"/>
    <w:qFormat/>
    <w:rsid w:val="00D02784"/>
    <w:pPr>
      <w:keepNext w:val="0"/>
      <w:keepLines w:val="0"/>
      <w:widowControl w:val="0"/>
      <w:spacing w:before="0"/>
      <w:ind w:firstLine="709"/>
    </w:pPr>
    <w:rPr>
      <w:rFonts w:ascii="Times New Roman" w:hAnsi="Times New Roman"/>
      <w:b w:val="0"/>
      <w:bCs w:val="0"/>
      <w:sz w:val="24"/>
      <w:szCs w:val="24"/>
    </w:rPr>
  </w:style>
  <w:style w:type="character" w:customStyle="1" w:styleId="32">
    <w:name w:val="Заг 3 Знак"/>
    <w:link w:val="31"/>
    <w:rsid w:val="00D02784"/>
    <w:rPr>
      <w:rFonts w:ascii="Times New Roman" w:eastAsia="Times New Roman" w:hAnsi="Times New Roman" w:cs="Times New Roman"/>
      <w:color w:val="4F81BD"/>
      <w:sz w:val="24"/>
      <w:szCs w:val="24"/>
      <w:lang w:val="x-none" w:eastAsia="x-none"/>
    </w:rPr>
  </w:style>
  <w:style w:type="paragraph" w:customStyle="1" w:styleId="41">
    <w:name w:val="Заг 4"/>
    <w:basedOn w:val="a"/>
    <w:link w:val="42"/>
    <w:qFormat/>
    <w:rsid w:val="00D02784"/>
    <w:rPr>
      <w:rFonts w:ascii="Times New Roman" w:eastAsia="Calibri" w:hAnsi="Times New Roman" w:cs="Times New Roman"/>
      <w:i/>
      <w:sz w:val="24"/>
      <w:szCs w:val="20"/>
      <w:lang w:val="x-none" w:eastAsia="ru-RU"/>
    </w:rPr>
  </w:style>
  <w:style w:type="paragraph" w:styleId="16">
    <w:name w:val="toc 1"/>
    <w:basedOn w:val="a"/>
    <w:next w:val="a"/>
    <w:autoRedefine/>
    <w:uiPriority w:val="39"/>
    <w:unhideWhenUsed/>
    <w:rsid w:val="00D02784"/>
    <w:pPr>
      <w:widowControl w:val="0"/>
      <w:tabs>
        <w:tab w:val="right" w:leader="dot" w:pos="9628"/>
      </w:tabs>
      <w:spacing w:after="0" w:line="360" w:lineRule="auto"/>
    </w:pPr>
    <w:rPr>
      <w:rFonts w:ascii="Times New Roman" w:eastAsia="Calibri" w:hAnsi="Times New Roman" w:cs="Times New Roman"/>
      <w:noProof/>
      <w:sz w:val="24"/>
      <w:szCs w:val="24"/>
    </w:rPr>
  </w:style>
  <w:style w:type="character" w:customStyle="1" w:styleId="42">
    <w:name w:val="Заг 4 Знак"/>
    <w:link w:val="41"/>
    <w:rsid w:val="00D02784"/>
    <w:rPr>
      <w:rFonts w:ascii="Times New Roman" w:eastAsia="Calibri" w:hAnsi="Times New Roman" w:cs="Times New Roman"/>
      <w:i/>
      <w:sz w:val="24"/>
      <w:szCs w:val="20"/>
      <w:lang w:val="x-none" w:eastAsia="ru-RU"/>
    </w:rPr>
  </w:style>
  <w:style w:type="paragraph" w:styleId="25">
    <w:name w:val="toc 2"/>
    <w:basedOn w:val="a"/>
    <w:next w:val="a"/>
    <w:autoRedefine/>
    <w:uiPriority w:val="39"/>
    <w:unhideWhenUsed/>
    <w:rsid w:val="00D02784"/>
    <w:pPr>
      <w:widowControl w:val="0"/>
      <w:tabs>
        <w:tab w:val="right" w:leader="dot" w:pos="9628"/>
      </w:tabs>
      <w:spacing w:after="0" w:line="360" w:lineRule="auto"/>
      <w:ind w:left="220"/>
      <w:jc w:val="both"/>
    </w:pPr>
    <w:rPr>
      <w:rFonts w:ascii="Calibri" w:eastAsia="Calibri" w:hAnsi="Calibri" w:cs="Times New Roman"/>
    </w:rPr>
  </w:style>
  <w:style w:type="paragraph" w:styleId="33">
    <w:name w:val="toc 3"/>
    <w:basedOn w:val="a"/>
    <w:next w:val="a"/>
    <w:autoRedefine/>
    <w:uiPriority w:val="39"/>
    <w:unhideWhenUsed/>
    <w:rsid w:val="00D02784"/>
    <w:pPr>
      <w:spacing w:after="100"/>
      <w:ind w:left="440"/>
    </w:pPr>
    <w:rPr>
      <w:rFonts w:ascii="Calibri" w:eastAsia="Calibri" w:hAnsi="Calibri" w:cs="Times New Roman"/>
    </w:rPr>
  </w:style>
  <w:style w:type="character" w:styleId="af4">
    <w:name w:val="Hyperlink"/>
    <w:uiPriority w:val="99"/>
    <w:unhideWhenUsed/>
    <w:rsid w:val="00D02784"/>
    <w:rPr>
      <w:color w:val="0000FF"/>
      <w:u w:val="single"/>
    </w:rPr>
  </w:style>
  <w:style w:type="paragraph" w:customStyle="1" w:styleId="af5">
    <w:name w:val="ТЕКСТ"/>
    <w:basedOn w:val="a"/>
    <w:link w:val="af6"/>
    <w:qFormat/>
    <w:rsid w:val="00D02784"/>
    <w:pPr>
      <w:widowControl w:val="0"/>
      <w:spacing w:after="0" w:line="360" w:lineRule="auto"/>
      <w:ind w:firstLine="709"/>
      <w:jc w:val="both"/>
    </w:pPr>
    <w:rPr>
      <w:rFonts w:ascii="Times New Roman" w:eastAsia="Times New Roman" w:hAnsi="Times New Roman" w:cs="Times New Roman"/>
      <w:sz w:val="24"/>
      <w:szCs w:val="24"/>
      <w:lang w:val="x-none" w:eastAsia="ru-RU"/>
    </w:rPr>
  </w:style>
  <w:style w:type="paragraph" w:styleId="43">
    <w:name w:val="toc 4"/>
    <w:basedOn w:val="a"/>
    <w:next w:val="a"/>
    <w:autoRedefine/>
    <w:uiPriority w:val="39"/>
    <w:unhideWhenUsed/>
    <w:rsid w:val="00D02784"/>
    <w:pPr>
      <w:spacing w:after="100"/>
      <w:ind w:left="660"/>
    </w:pPr>
    <w:rPr>
      <w:rFonts w:ascii="Calibri" w:eastAsia="Calibri" w:hAnsi="Calibri" w:cs="Times New Roman"/>
    </w:rPr>
  </w:style>
  <w:style w:type="character" w:customStyle="1" w:styleId="af6">
    <w:name w:val="ТЕКСТ Знак"/>
    <w:link w:val="af5"/>
    <w:rsid w:val="00D02784"/>
    <w:rPr>
      <w:rFonts w:ascii="Times New Roman" w:eastAsia="Times New Roman" w:hAnsi="Times New Roman" w:cs="Times New Roman"/>
      <w:sz w:val="24"/>
      <w:szCs w:val="24"/>
      <w:lang w:val="x-none" w:eastAsia="ru-RU"/>
    </w:rPr>
  </w:style>
  <w:style w:type="paragraph" w:customStyle="1" w:styleId="Default">
    <w:name w:val="Default"/>
    <w:rsid w:val="00D0278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f7">
    <w:name w:val="Table Grid"/>
    <w:basedOn w:val="a1"/>
    <w:uiPriority w:val="59"/>
    <w:rsid w:val="00D027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uiPriority w:val="1"/>
    <w:qFormat/>
    <w:rsid w:val="00D0278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02784"/>
    <w:pPr>
      <w:keepNext/>
      <w:keepLines/>
      <w:spacing w:before="480" w:after="0"/>
      <w:outlineLvl w:val="0"/>
    </w:pPr>
    <w:rPr>
      <w:rFonts w:ascii="Cambria" w:eastAsia="Times New Roman" w:hAnsi="Cambria" w:cs="Times New Roman"/>
      <w:b/>
      <w:bCs/>
      <w:color w:val="365F91"/>
      <w:sz w:val="28"/>
      <w:szCs w:val="28"/>
      <w:lang w:val="x-none" w:eastAsia="x-none"/>
    </w:rPr>
  </w:style>
  <w:style w:type="paragraph" w:styleId="2">
    <w:name w:val="heading 2"/>
    <w:basedOn w:val="a"/>
    <w:next w:val="a"/>
    <w:link w:val="20"/>
    <w:uiPriority w:val="9"/>
    <w:semiHidden/>
    <w:unhideWhenUsed/>
    <w:qFormat/>
    <w:rsid w:val="00D02784"/>
    <w:pPr>
      <w:keepNext/>
      <w:keepLines/>
      <w:spacing w:before="200" w:after="0"/>
      <w:outlineLvl w:val="1"/>
    </w:pPr>
    <w:rPr>
      <w:rFonts w:ascii="Cambria" w:eastAsia="Times New Roman" w:hAnsi="Cambria" w:cs="Times New Roman"/>
      <w:b/>
      <w:bCs/>
      <w:color w:val="4F81BD"/>
      <w:sz w:val="26"/>
      <w:szCs w:val="26"/>
      <w:lang w:val="x-none" w:eastAsia="x-none"/>
    </w:rPr>
  </w:style>
  <w:style w:type="paragraph" w:styleId="3">
    <w:name w:val="heading 3"/>
    <w:basedOn w:val="a"/>
    <w:next w:val="a"/>
    <w:link w:val="30"/>
    <w:uiPriority w:val="9"/>
    <w:semiHidden/>
    <w:unhideWhenUsed/>
    <w:qFormat/>
    <w:rsid w:val="00D02784"/>
    <w:pPr>
      <w:keepNext/>
      <w:keepLines/>
      <w:spacing w:before="200" w:after="0"/>
      <w:outlineLvl w:val="2"/>
    </w:pPr>
    <w:rPr>
      <w:rFonts w:ascii="Cambria" w:eastAsia="Times New Roman" w:hAnsi="Cambria" w:cs="Times New Roman"/>
      <w:b/>
      <w:bCs/>
      <w:color w:val="4F81BD"/>
      <w:sz w:val="20"/>
      <w:szCs w:val="20"/>
      <w:lang w:val="x-none" w:eastAsia="x-none"/>
    </w:rPr>
  </w:style>
  <w:style w:type="paragraph" w:styleId="4">
    <w:name w:val="heading 4"/>
    <w:basedOn w:val="a"/>
    <w:next w:val="a"/>
    <w:link w:val="40"/>
    <w:uiPriority w:val="9"/>
    <w:semiHidden/>
    <w:unhideWhenUsed/>
    <w:qFormat/>
    <w:rsid w:val="00D02784"/>
    <w:pPr>
      <w:keepNext/>
      <w:keepLines/>
      <w:spacing w:before="200" w:after="0"/>
      <w:outlineLvl w:val="3"/>
    </w:pPr>
    <w:rPr>
      <w:rFonts w:ascii="Cambria" w:eastAsia="Times New Roman" w:hAnsi="Cambria" w:cs="Times New Roman"/>
      <w:b/>
      <w:bCs/>
      <w:i/>
      <w:iCs/>
      <w:color w:val="4F81BD"/>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2784"/>
    <w:rPr>
      <w:rFonts w:ascii="Cambria" w:eastAsia="Times New Roman" w:hAnsi="Cambria" w:cs="Times New Roman"/>
      <w:b/>
      <w:bCs/>
      <w:color w:val="365F91"/>
      <w:sz w:val="28"/>
      <w:szCs w:val="28"/>
      <w:lang w:val="x-none" w:eastAsia="x-none"/>
    </w:rPr>
  </w:style>
  <w:style w:type="character" w:customStyle="1" w:styleId="20">
    <w:name w:val="Заголовок 2 Знак"/>
    <w:basedOn w:val="a0"/>
    <w:link w:val="2"/>
    <w:uiPriority w:val="9"/>
    <w:semiHidden/>
    <w:rsid w:val="00D02784"/>
    <w:rPr>
      <w:rFonts w:ascii="Cambria" w:eastAsia="Times New Roman" w:hAnsi="Cambria" w:cs="Times New Roman"/>
      <w:b/>
      <w:bCs/>
      <w:color w:val="4F81BD"/>
      <w:sz w:val="26"/>
      <w:szCs w:val="26"/>
      <w:lang w:val="x-none" w:eastAsia="x-none"/>
    </w:rPr>
  </w:style>
  <w:style w:type="character" w:customStyle="1" w:styleId="30">
    <w:name w:val="Заголовок 3 Знак"/>
    <w:basedOn w:val="a0"/>
    <w:link w:val="3"/>
    <w:uiPriority w:val="9"/>
    <w:semiHidden/>
    <w:rsid w:val="00D02784"/>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link w:val="4"/>
    <w:uiPriority w:val="9"/>
    <w:semiHidden/>
    <w:rsid w:val="00D02784"/>
    <w:rPr>
      <w:rFonts w:ascii="Cambria" w:eastAsia="Times New Roman" w:hAnsi="Cambria" w:cs="Times New Roman"/>
      <w:b/>
      <w:bCs/>
      <w:i/>
      <w:iCs/>
      <w:color w:val="4F81BD"/>
      <w:sz w:val="20"/>
      <w:szCs w:val="20"/>
      <w:lang w:val="x-none" w:eastAsia="x-none"/>
    </w:rPr>
  </w:style>
  <w:style w:type="numbering" w:customStyle="1" w:styleId="11">
    <w:name w:val="Нет списка1"/>
    <w:next w:val="a2"/>
    <w:uiPriority w:val="99"/>
    <w:semiHidden/>
    <w:unhideWhenUsed/>
    <w:rsid w:val="00D02784"/>
  </w:style>
  <w:style w:type="paragraph" w:styleId="a3">
    <w:name w:val="header"/>
    <w:basedOn w:val="a"/>
    <w:link w:val="a4"/>
    <w:uiPriority w:val="99"/>
    <w:unhideWhenUsed/>
    <w:rsid w:val="00D02784"/>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D02784"/>
    <w:rPr>
      <w:rFonts w:ascii="Calibri" w:eastAsia="Calibri" w:hAnsi="Calibri" w:cs="Times New Roman"/>
    </w:rPr>
  </w:style>
  <w:style w:type="paragraph" w:styleId="a5">
    <w:name w:val="footer"/>
    <w:basedOn w:val="a"/>
    <w:link w:val="a6"/>
    <w:uiPriority w:val="99"/>
    <w:unhideWhenUsed/>
    <w:rsid w:val="00D02784"/>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D02784"/>
    <w:rPr>
      <w:rFonts w:ascii="Calibri" w:eastAsia="Calibri" w:hAnsi="Calibri" w:cs="Times New Roman"/>
    </w:rPr>
  </w:style>
  <w:style w:type="character" w:styleId="a7">
    <w:name w:val="annotation reference"/>
    <w:uiPriority w:val="99"/>
    <w:unhideWhenUsed/>
    <w:rsid w:val="00D02784"/>
    <w:rPr>
      <w:sz w:val="16"/>
      <w:szCs w:val="16"/>
    </w:rPr>
  </w:style>
  <w:style w:type="paragraph" w:styleId="a8">
    <w:name w:val="annotation text"/>
    <w:basedOn w:val="a"/>
    <w:link w:val="a9"/>
    <w:uiPriority w:val="99"/>
    <w:unhideWhenUsed/>
    <w:rsid w:val="00D02784"/>
    <w:pPr>
      <w:spacing w:line="240" w:lineRule="auto"/>
    </w:pPr>
    <w:rPr>
      <w:rFonts w:ascii="Calibri" w:eastAsia="Calibri" w:hAnsi="Calibri" w:cs="Times New Roman"/>
      <w:sz w:val="20"/>
      <w:szCs w:val="20"/>
      <w:lang w:val="x-none" w:eastAsia="x-none"/>
    </w:rPr>
  </w:style>
  <w:style w:type="character" w:customStyle="1" w:styleId="a9">
    <w:name w:val="Текст примечания Знак"/>
    <w:basedOn w:val="a0"/>
    <w:link w:val="a8"/>
    <w:uiPriority w:val="99"/>
    <w:rsid w:val="00D02784"/>
    <w:rPr>
      <w:rFonts w:ascii="Calibri" w:eastAsia="Calibri" w:hAnsi="Calibri" w:cs="Times New Roman"/>
      <w:sz w:val="20"/>
      <w:szCs w:val="20"/>
      <w:lang w:val="x-none" w:eastAsia="x-none"/>
    </w:rPr>
  </w:style>
  <w:style w:type="paragraph" w:styleId="aa">
    <w:name w:val="Balloon Text"/>
    <w:basedOn w:val="a"/>
    <w:link w:val="ab"/>
    <w:uiPriority w:val="99"/>
    <w:semiHidden/>
    <w:unhideWhenUsed/>
    <w:rsid w:val="00D02784"/>
    <w:pPr>
      <w:spacing w:after="0" w:line="240" w:lineRule="auto"/>
    </w:pPr>
    <w:rPr>
      <w:rFonts w:ascii="Tahoma" w:eastAsia="Calibri" w:hAnsi="Tahoma" w:cs="Times New Roman"/>
      <w:sz w:val="16"/>
      <w:szCs w:val="16"/>
      <w:lang w:val="x-none" w:eastAsia="x-none"/>
    </w:rPr>
  </w:style>
  <w:style w:type="character" w:customStyle="1" w:styleId="ab">
    <w:name w:val="Текст выноски Знак"/>
    <w:basedOn w:val="a0"/>
    <w:link w:val="aa"/>
    <w:uiPriority w:val="99"/>
    <w:semiHidden/>
    <w:rsid w:val="00D02784"/>
    <w:rPr>
      <w:rFonts w:ascii="Tahoma" w:eastAsia="Calibri" w:hAnsi="Tahoma" w:cs="Times New Roman"/>
      <w:sz w:val="16"/>
      <w:szCs w:val="16"/>
      <w:lang w:val="x-none" w:eastAsia="x-none"/>
    </w:rPr>
  </w:style>
  <w:style w:type="paragraph" w:customStyle="1" w:styleId="12">
    <w:name w:val="Текст1"/>
    <w:basedOn w:val="a"/>
    <w:rsid w:val="00D02784"/>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c">
    <w:name w:val="footnote text"/>
    <w:basedOn w:val="a"/>
    <w:link w:val="ad"/>
    <w:uiPriority w:val="99"/>
    <w:semiHidden/>
    <w:unhideWhenUsed/>
    <w:rsid w:val="00D02784"/>
    <w:pPr>
      <w:spacing w:after="0" w:line="240" w:lineRule="auto"/>
    </w:pPr>
    <w:rPr>
      <w:rFonts w:ascii="Calibri" w:eastAsia="Calibri" w:hAnsi="Calibri" w:cs="Times New Roman"/>
      <w:sz w:val="20"/>
      <w:szCs w:val="20"/>
      <w:lang w:val="x-none" w:eastAsia="x-none"/>
    </w:rPr>
  </w:style>
  <w:style w:type="character" w:customStyle="1" w:styleId="ad">
    <w:name w:val="Текст сноски Знак"/>
    <w:basedOn w:val="a0"/>
    <w:link w:val="ac"/>
    <w:uiPriority w:val="99"/>
    <w:semiHidden/>
    <w:rsid w:val="00D02784"/>
    <w:rPr>
      <w:rFonts w:ascii="Calibri" w:eastAsia="Calibri" w:hAnsi="Calibri" w:cs="Times New Roman"/>
      <w:sz w:val="20"/>
      <w:szCs w:val="20"/>
      <w:lang w:val="x-none" w:eastAsia="x-none"/>
    </w:rPr>
  </w:style>
  <w:style w:type="character" w:styleId="ae">
    <w:name w:val="footnote reference"/>
    <w:rsid w:val="00D02784"/>
    <w:rPr>
      <w:vertAlign w:val="superscript"/>
    </w:rPr>
  </w:style>
  <w:style w:type="paragraph" w:styleId="af">
    <w:name w:val="List Paragraph"/>
    <w:basedOn w:val="a"/>
    <w:uiPriority w:val="34"/>
    <w:qFormat/>
    <w:rsid w:val="00D02784"/>
    <w:pPr>
      <w:ind w:left="720"/>
      <w:contextualSpacing/>
    </w:pPr>
    <w:rPr>
      <w:rFonts w:ascii="Calibri" w:eastAsia="Times New Roman" w:hAnsi="Calibri" w:cs="Times New Roman"/>
      <w:lang w:eastAsia="ru-RU"/>
    </w:rPr>
  </w:style>
  <w:style w:type="paragraph" w:customStyle="1" w:styleId="p5">
    <w:name w:val="p5"/>
    <w:basedOn w:val="a"/>
    <w:rsid w:val="00D0278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af0">
    <w:name w:val="Обычный текст с отступом"/>
    <w:basedOn w:val="a"/>
    <w:rsid w:val="00D02784"/>
    <w:pPr>
      <w:widowControl w:val="0"/>
      <w:overflowPunct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styleId="af1">
    <w:name w:val="Normal (Web)"/>
    <w:basedOn w:val="a"/>
    <w:link w:val="af2"/>
    <w:uiPriority w:val="99"/>
    <w:unhideWhenUsed/>
    <w:rsid w:val="00D02784"/>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2">
    <w:name w:val="Обычный (веб) Знак"/>
    <w:link w:val="af1"/>
    <w:uiPriority w:val="99"/>
    <w:locked/>
    <w:rsid w:val="00D02784"/>
    <w:rPr>
      <w:rFonts w:ascii="Times New Roman" w:eastAsia="Times New Roman" w:hAnsi="Times New Roman" w:cs="Times New Roman"/>
      <w:sz w:val="24"/>
      <w:szCs w:val="24"/>
      <w:lang w:val="x-none" w:eastAsia="ru-RU"/>
    </w:rPr>
  </w:style>
  <w:style w:type="paragraph" w:styleId="21">
    <w:name w:val="Body Text Indent 2"/>
    <w:basedOn w:val="a"/>
    <w:link w:val="22"/>
    <w:uiPriority w:val="99"/>
    <w:unhideWhenUsed/>
    <w:rsid w:val="00D02784"/>
    <w:pPr>
      <w:spacing w:after="120" w:line="480" w:lineRule="auto"/>
      <w:ind w:left="283" w:firstLine="709"/>
      <w:contextualSpacing/>
      <w:jc w:val="both"/>
    </w:pPr>
    <w:rPr>
      <w:rFonts w:ascii="Times New Roman" w:eastAsia="Calibri" w:hAnsi="Times New Roman" w:cs="Times New Roman"/>
      <w:sz w:val="28"/>
      <w:szCs w:val="20"/>
      <w:lang w:val="x-none" w:eastAsia="x-none"/>
    </w:rPr>
  </w:style>
  <w:style w:type="character" w:customStyle="1" w:styleId="22">
    <w:name w:val="Основной текст с отступом 2 Знак"/>
    <w:basedOn w:val="a0"/>
    <w:link w:val="21"/>
    <w:uiPriority w:val="99"/>
    <w:rsid w:val="00D02784"/>
    <w:rPr>
      <w:rFonts w:ascii="Times New Roman" w:eastAsia="Calibri" w:hAnsi="Times New Roman" w:cs="Times New Roman"/>
      <w:sz w:val="28"/>
      <w:szCs w:val="20"/>
      <w:lang w:val="x-none" w:eastAsia="x-none"/>
    </w:rPr>
  </w:style>
  <w:style w:type="paragraph" w:customStyle="1" w:styleId="13">
    <w:name w:val="Абзац списка1"/>
    <w:aliases w:val="литература"/>
    <w:basedOn w:val="a"/>
    <w:link w:val="af3"/>
    <w:uiPriority w:val="99"/>
    <w:qFormat/>
    <w:rsid w:val="00D02784"/>
    <w:pPr>
      <w:spacing w:after="0" w:line="360" w:lineRule="auto"/>
      <w:ind w:left="720" w:firstLine="709"/>
      <w:contextualSpacing/>
      <w:jc w:val="both"/>
    </w:pPr>
    <w:rPr>
      <w:rFonts w:ascii="Times New Roman" w:eastAsia="Calibri" w:hAnsi="Times New Roman" w:cs="Times New Roman"/>
      <w:sz w:val="20"/>
      <w:szCs w:val="20"/>
      <w:lang w:val="x-none" w:eastAsia="x-none"/>
    </w:rPr>
  </w:style>
  <w:style w:type="character" w:customStyle="1" w:styleId="af3">
    <w:name w:val="Абзац списка Знак"/>
    <w:aliases w:val="литература Знак,Абзац списка1 Знак"/>
    <w:link w:val="13"/>
    <w:uiPriority w:val="99"/>
    <w:rsid w:val="00D02784"/>
    <w:rPr>
      <w:rFonts w:ascii="Times New Roman" w:eastAsia="Calibri" w:hAnsi="Times New Roman" w:cs="Times New Roman"/>
      <w:sz w:val="20"/>
      <w:szCs w:val="20"/>
      <w:lang w:val="x-none" w:eastAsia="x-none"/>
    </w:rPr>
  </w:style>
  <w:style w:type="paragraph" w:customStyle="1" w:styleId="14">
    <w:name w:val="Заг 1"/>
    <w:basedOn w:val="1"/>
    <w:link w:val="15"/>
    <w:qFormat/>
    <w:rsid w:val="00D02784"/>
    <w:pPr>
      <w:jc w:val="center"/>
    </w:pPr>
    <w:rPr>
      <w:rFonts w:ascii="Times New Roman" w:hAnsi="Times New Roman"/>
      <w:b w:val="0"/>
      <w:bCs w:val="0"/>
      <w:sz w:val="24"/>
      <w:szCs w:val="24"/>
    </w:rPr>
  </w:style>
  <w:style w:type="character" w:customStyle="1" w:styleId="15">
    <w:name w:val="Заг 1 Знак"/>
    <w:link w:val="14"/>
    <w:rsid w:val="00D02784"/>
    <w:rPr>
      <w:rFonts w:ascii="Times New Roman" w:eastAsia="Times New Roman" w:hAnsi="Times New Roman" w:cs="Times New Roman"/>
      <w:color w:val="365F91"/>
      <w:sz w:val="24"/>
      <w:szCs w:val="24"/>
      <w:lang w:val="x-none" w:eastAsia="x-none"/>
    </w:rPr>
  </w:style>
  <w:style w:type="paragraph" w:customStyle="1" w:styleId="23">
    <w:name w:val="заг 2"/>
    <w:basedOn w:val="2"/>
    <w:link w:val="24"/>
    <w:qFormat/>
    <w:rsid w:val="00D02784"/>
    <w:pPr>
      <w:keepNext w:val="0"/>
      <w:keepLines w:val="0"/>
      <w:widowControl w:val="0"/>
      <w:spacing w:before="0" w:line="360" w:lineRule="auto"/>
    </w:pPr>
    <w:rPr>
      <w:rFonts w:ascii="Times New Roman" w:hAnsi="Times New Roman"/>
      <w:b w:val="0"/>
      <w:bCs w:val="0"/>
      <w:sz w:val="24"/>
      <w:szCs w:val="24"/>
      <w:u w:val="single"/>
    </w:rPr>
  </w:style>
  <w:style w:type="character" w:customStyle="1" w:styleId="24">
    <w:name w:val="заг 2 Знак"/>
    <w:link w:val="23"/>
    <w:rsid w:val="00D02784"/>
    <w:rPr>
      <w:rFonts w:ascii="Times New Roman" w:eastAsia="Times New Roman" w:hAnsi="Times New Roman" w:cs="Times New Roman"/>
      <w:color w:val="4F81BD"/>
      <w:sz w:val="24"/>
      <w:szCs w:val="24"/>
      <w:u w:val="single"/>
      <w:lang w:val="x-none" w:eastAsia="x-none"/>
    </w:rPr>
  </w:style>
  <w:style w:type="paragraph" w:customStyle="1" w:styleId="31">
    <w:name w:val="Заг 3"/>
    <w:basedOn w:val="3"/>
    <w:link w:val="32"/>
    <w:qFormat/>
    <w:rsid w:val="00D02784"/>
    <w:pPr>
      <w:keepNext w:val="0"/>
      <w:keepLines w:val="0"/>
      <w:widowControl w:val="0"/>
      <w:spacing w:before="0"/>
      <w:ind w:firstLine="709"/>
    </w:pPr>
    <w:rPr>
      <w:rFonts w:ascii="Times New Roman" w:hAnsi="Times New Roman"/>
      <w:b w:val="0"/>
      <w:bCs w:val="0"/>
      <w:sz w:val="24"/>
      <w:szCs w:val="24"/>
    </w:rPr>
  </w:style>
  <w:style w:type="character" w:customStyle="1" w:styleId="32">
    <w:name w:val="Заг 3 Знак"/>
    <w:link w:val="31"/>
    <w:rsid w:val="00D02784"/>
    <w:rPr>
      <w:rFonts w:ascii="Times New Roman" w:eastAsia="Times New Roman" w:hAnsi="Times New Roman" w:cs="Times New Roman"/>
      <w:color w:val="4F81BD"/>
      <w:sz w:val="24"/>
      <w:szCs w:val="24"/>
      <w:lang w:val="x-none" w:eastAsia="x-none"/>
    </w:rPr>
  </w:style>
  <w:style w:type="paragraph" w:customStyle="1" w:styleId="41">
    <w:name w:val="Заг 4"/>
    <w:basedOn w:val="a"/>
    <w:link w:val="42"/>
    <w:qFormat/>
    <w:rsid w:val="00D02784"/>
    <w:rPr>
      <w:rFonts w:ascii="Times New Roman" w:eastAsia="Calibri" w:hAnsi="Times New Roman" w:cs="Times New Roman"/>
      <w:i/>
      <w:sz w:val="24"/>
      <w:szCs w:val="20"/>
      <w:lang w:val="x-none" w:eastAsia="ru-RU"/>
    </w:rPr>
  </w:style>
  <w:style w:type="paragraph" w:styleId="16">
    <w:name w:val="toc 1"/>
    <w:basedOn w:val="a"/>
    <w:next w:val="a"/>
    <w:autoRedefine/>
    <w:uiPriority w:val="39"/>
    <w:unhideWhenUsed/>
    <w:rsid w:val="00D02784"/>
    <w:pPr>
      <w:widowControl w:val="0"/>
      <w:tabs>
        <w:tab w:val="right" w:leader="dot" w:pos="9628"/>
      </w:tabs>
      <w:spacing w:after="0" w:line="360" w:lineRule="auto"/>
    </w:pPr>
    <w:rPr>
      <w:rFonts w:ascii="Times New Roman" w:eastAsia="Calibri" w:hAnsi="Times New Roman" w:cs="Times New Roman"/>
      <w:noProof/>
      <w:sz w:val="24"/>
      <w:szCs w:val="24"/>
    </w:rPr>
  </w:style>
  <w:style w:type="character" w:customStyle="1" w:styleId="42">
    <w:name w:val="Заг 4 Знак"/>
    <w:link w:val="41"/>
    <w:rsid w:val="00D02784"/>
    <w:rPr>
      <w:rFonts w:ascii="Times New Roman" w:eastAsia="Calibri" w:hAnsi="Times New Roman" w:cs="Times New Roman"/>
      <w:i/>
      <w:sz w:val="24"/>
      <w:szCs w:val="20"/>
      <w:lang w:val="x-none" w:eastAsia="ru-RU"/>
    </w:rPr>
  </w:style>
  <w:style w:type="paragraph" w:styleId="25">
    <w:name w:val="toc 2"/>
    <w:basedOn w:val="a"/>
    <w:next w:val="a"/>
    <w:autoRedefine/>
    <w:uiPriority w:val="39"/>
    <w:unhideWhenUsed/>
    <w:rsid w:val="00D02784"/>
    <w:pPr>
      <w:widowControl w:val="0"/>
      <w:tabs>
        <w:tab w:val="right" w:leader="dot" w:pos="9628"/>
      </w:tabs>
      <w:spacing w:after="0" w:line="360" w:lineRule="auto"/>
      <w:ind w:left="220"/>
      <w:jc w:val="both"/>
    </w:pPr>
    <w:rPr>
      <w:rFonts w:ascii="Calibri" w:eastAsia="Calibri" w:hAnsi="Calibri" w:cs="Times New Roman"/>
    </w:rPr>
  </w:style>
  <w:style w:type="paragraph" w:styleId="33">
    <w:name w:val="toc 3"/>
    <w:basedOn w:val="a"/>
    <w:next w:val="a"/>
    <w:autoRedefine/>
    <w:uiPriority w:val="39"/>
    <w:unhideWhenUsed/>
    <w:rsid w:val="00D02784"/>
    <w:pPr>
      <w:spacing w:after="100"/>
      <w:ind w:left="440"/>
    </w:pPr>
    <w:rPr>
      <w:rFonts w:ascii="Calibri" w:eastAsia="Calibri" w:hAnsi="Calibri" w:cs="Times New Roman"/>
    </w:rPr>
  </w:style>
  <w:style w:type="character" w:styleId="af4">
    <w:name w:val="Hyperlink"/>
    <w:uiPriority w:val="99"/>
    <w:unhideWhenUsed/>
    <w:rsid w:val="00D02784"/>
    <w:rPr>
      <w:color w:val="0000FF"/>
      <w:u w:val="single"/>
    </w:rPr>
  </w:style>
  <w:style w:type="paragraph" w:customStyle="1" w:styleId="af5">
    <w:name w:val="ТЕКСТ"/>
    <w:basedOn w:val="a"/>
    <w:link w:val="af6"/>
    <w:qFormat/>
    <w:rsid w:val="00D02784"/>
    <w:pPr>
      <w:widowControl w:val="0"/>
      <w:spacing w:after="0" w:line="360" w:lineRule="auto"/>
      <w:ind w:firstLine="709"/>
      <w:jc w:val="both"/>
    </w:pPr>
    <w:rPr>
      <w:rFonts w:ascii="Times New Roman" w:eastAsia="Times New Roman" w:hAnsi="Times New Roman" w:cs="Times New Roman"/>
      <w:sz w:val="24"/>
      <w:szCs w:val="24"/>
      <w:lang w:val="x-none" w:eastAsia="ru-RU"/>
    </w:rPr>
  </w:style>
  <w:style w:type="paragraph" w:styleId="43">
    <w:name w:val="toc 4"/>
    <w:basedOn w:val="a"/>
    <w:next w:val="a"/>
    <w:autoRedefine/>
    <w:uiPriority w:val="39"/>
    <w:unhideWhenUsed/>
    <w:rsid w:val="00D02784"/>
    <w:pPr>
      <w:spacing w:after="100"/>
      <w:ind w:left="660"/>
    </w:pPr>
    <w:rPr>
      <w:rFonts w:ascii="Calibri" w:eastAsia="Calibri" w:hAnsi="Calibri" w:cs="Times New Roman"/>
    </w:rPr>
  </w:style>
  <w:style w:type="character" w:customStyle="1" w:styleId="af6">
    <w:name w:val="ТЕКСТ Знак"/>
    <w:link w:val="af5"/>
    <w:rsid w:val="00D02784"/>
    <w:rPr>
      <w:rFonts w:ascii="Times New Roman" w:eastAsia="Times New Roman" w:hAnsi="Times New Roman" w:cs="Times New Roman"/>
      <w:sz w:val="24"/>
      <w:szCs w:val="24"/>
      <w:lang w:val="x-none" w:eastAsia="ru-RU"/>
    </w:rPr>
  </w:style>
  <w:style w:type="paragraph" w:customStyle="1" w:styleId="Default">
    <w:name w:val="Default"/>
    <w:rsid w:val="00D0278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f7">
    <w:name w:val="Table Grid"/>
    <w:basedOn w:val="a1"/>
    <w:uiPriority w:val="59"/>
    <w:rsid w:val="00D027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uiPriority w:val="1"/>
    <w:qFormat/>
    <w:rsid w:val="00D027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60</Pages>
  <Words>29845</Words>
  <Characters>170118</Characters>
  <Application>Microsoft Office Word</Application>
  <DocSecurity>0</DocSecurity>
  <Lines>1417</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199564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183</dc:creator>
  <cp:lastModifiedBy>user1</cp:lastModifiedBy>
  <cp:revision>13</cp:revision>
  <cp:lastPrinted>2020-06-26T07:16:00Z</cp:lastPrinted>
  <dcterms:created xsi:type="dcterms:W3CDTF">2020-06-26T04:32:00Z</dcterms:created>
  <dcterms:modified xsi:type="dcterms:W3CDTF">2024-03-28T09:40:00Z</dcterms:modified>
</cp:coreProperties>
</file>