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61" w:rsidRPr="00AB287C" w:rsidRDefault="00AB287C" w:rsidP="00205F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287C">
        <w:rPr>
          <w:rFonts w:ascii="Arial" w:eastAsia="Times New Roman" w:hAnsi="Arial" w:cs="Arial"/>
          <w:color w:val="000000"/>
          <w:sz w:val="24"/>
          <w:szCs w:val="24"/>
          <w:u w:val="single"/>
        </w:rPr>
        <w:t>Тема проекта</w:t>
      </w:r>
      <w:r>
        <w:rPr>
          <w:rFonts w:ascii="Arial" w:eastAsia="Times New Roman" w:hAnsi="Arial" w:cs="Arial"/>
          <w:color w:val="000000"/>
          <w:sz w:val="24"/>
          <w:szCs w:val="24"/>
        </w:rPr>
        <w:t>: «Огонь – друг, огонь - враг».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Тип проекта: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По содержанию: обучающий.</w:t>
      </w:r>
    </w:p>
    <w:p w:rsidR="00205F61" w:rsidRDefault="00205F61" w:rsidP="00205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00A5F">
        <w:rPr>
          <w:rFonts w:ascii="Times New Roman" w:eastAsia="Times New Roman" w:hAnsi="Times New Roman" w:cs="Times New Roman"/>
          <w:color w:val="000000"/>
          <w:sz w:val="28"/>
          <w:u w:val="single"/>
        </w:rPr>
        <w:t>Вид проекта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составу - 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 xml:space="preserve"> групповой (дети второй младшей группы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00A5F" w:rsidRPr="00205F61" w:rsidRDefault="00100A5F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Участники проекта: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> дети второй младшей группы, воспитатели, родители, инструктор по физической культуре, музыкальный руководитель, инспектор по пожарной безопасности.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0A5F">
        <w:rPr>
          <w:rFonts w:ascii="Times New Roman" w:eastAsia="Times New Roman" w:hAnsi="Times New Roman" w:cs="Times New Roman"/>
          <w:color w:val="000000"/>
          <w:sz w:val="28"/>
          <w:u w:val="single"/>
        </w:rPr>
        <w:t>Сроки реализации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>: краткосрочный (две недели)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По характеру контактов: ребенок и семья, в рамках ДОУ.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 проекта: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Формирование правил пожарной безопасности на улице и в быту.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Задачи проекта: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дать детям понятие о пользе и вреде огня; закрепить знания о том, что горит, что не горит;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знакомить с правилами пожарной безопасности;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дать понятие детям о том, какую опасность таят в себе спички; познакомить со свойствами огня;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вызвать у детей желание быть всегда осторожными с огнем;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учить детей, связано отвечать на вопросы воспитателя; правильно использовать в речи названия предметов;</w:t>
      </w:r>
    </w:p>
    <w:p w:rsidR="00205F61" w:rsidRPr="00205F61" w:rsidRDefault="00205F61" w:rsidP="00205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развивать образное воображение и сообразительность, конструктивные способности.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Актуальность проекта: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Основы безопасности – один из наиболее актуальных вопросов для любого возраста. Детей следует этому учить, начиная с самого детства.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Совместно с родителями и воспитателями закрепить и обучить правилам безопасного поведения в образовательной деятельности, подготовить консультации для детей родителями, организовать встречу с работником пожарной инспекции.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Проект включает в себя три этапа: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Подготовительный.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Основной.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Заключительный.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Значимость проекта для всех его участников: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Дети: получают и закрепляют на практике правила безопасности.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Педагоги: продолжение освоения метода проектирования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05F61">
        <w:rPr>
          <w:rFonts w:ascii="Times New Roman" w:eastAsia="Times New Roman" w:hAnsi="Times New Roman" w:cs="Times New Roman"/>
          <w:color w:val="000000"/>
          <w:sz w:val="28"/>
        </w:rPr>
        <w:t xml:space="preserve"> методов организации насыщенной для детской деятельности, которая дает возможность расширять образное пространство, придать ему новые формы, эффективно развивать творческое и познавательное мышление дошкольников.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Родители: расширяют возможности сотрудничества со своими детьми, подготавливают материал для обучения своих детей.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Предполагаемое распределение ролей в проектной группе: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Воспитатель: организует образовательные ситуации, совместную продуктивную деятельность, консультирование родителей.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Дети: участвуют в образовательной и игровой деятельности.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Родители: подготавливают материал для обучения детей, закрепляют полученные знания детьми на практике.</w:t>
      </w:r>
    </w:p>
    <w:p w:rsidR="00205F61" w:rsidRPr="00205F61" w:rsidRDefault="00130163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Ожидаемы</w:t>
      </w:r>
      <w:r w:rsidR="00205F61"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й результат проекта: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Дети знают и принимают на практике правила безопасного поведения в быту и на улице.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Этапы работы над проектом: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Подготовительный этап (3 дня).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Определение темы проекта.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Формулировка цели и определение задач.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Подбор материалов по теме проекта.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Составление плана основного этапа проекта.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t>Основной этап (5дней).</w:t>
      </w:r>
    </w:p>
    <w:tbl>
      <w:tblPr>
        <w:tblW w:w="146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324"/>
        <w:gridCol w:w="2086"/>
        <w:gridCol w:w="2059"/>
        <w:gridCol w:w="2036"/>
        <w:gridCol w:w="2088"/>
        <w:gridCol w:w="1989"/>
      </w:tblGrid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0" w:name="e8ffb2ecb16182a56ef780f49d8fdd1f603c5932"/>
            <w:bookmarkStart w:id="1" w:name="0"/>
            <w:bookmarkEnd w:id="0"/>
            <w:bookmarkEnd w:id="1"/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детей и взрослых (виды деятельности и соответствующие формы работы)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непосредственно образовательная деятельность детей (виды деятельности и соответствующие формы работы)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родителями/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социальными партнерами</w:t>
            </w:r>
          </w:p>
        </w:tc>
      </w:tr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НОД на основе двигательной де</w:t>
            </w:r>
            <w:r w:rsidR="0039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ятельности с элементами здоровье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в уголок безопасности на базе детского сада.</w:t>
            </w:r>
          </w:p>
          <w:p w:rsidR="00205F61" w:rsidRPr="00205F61" w:rsidRDefault="00130163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П.и. с правилами «Пожарные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Имит</w:t>
            </w:r>
            <w:r w:rsidR="0013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движений «Поможем пожарному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тушить пожар»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П.и. «Кто быстрее потушит пожар»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Утр</w:t>
            </w:r>
            <w:r w:rsidR="0013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енняя гимнастика «Юные пожарные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Пальчиковая гимнастика с проговариванием «Наша квартира»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П.и. на улице «Слушай мою команду»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Посчитаем предметы, которые нужны при тушении огня.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Дыхательное упражнение «Заведи пожарную машину»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Словесная игра «Это я, это я, это все мои друзья»»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 фотографии пожарников в разных действиях. Оснащение уголка безопасности иллюстрациями по теме недели.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с родителями на тему: «Чтобы не было пожара».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 информация в уголках для родителей «Правила безопасности дома»</w:t>
            </w:r>
          </w:p>
        </w:tc>
      </w:tr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НОД на основе познавательно – исследовательской и трудовой деятельности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Ситуативный разговор «Хрюша попал в беду»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«Огонь – друг или враг» (дать понятие детям о том, какую опасность таят в себе спички)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Матем. игра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«Зашей комбинезон», «Сколько животных тушило пожар?» (найти похожую фигуру на материале иллюстр. книги «Кошкин дом».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797C3D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Д/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«Какой бывает огонь?»</w:t>
            </w:r>
          </w:p>
          <w:p w:rsidR="00205F61" w:rsidRPr="00205F61" w:rsidRDefault="00797C3D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«Быстрые спасатели»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Прогулка-обследование «Внимание-опасность!» (находить во время прогулки на территории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детского сада места, которые несут опасность и как их избежать)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Наблюдение за работой дворника. Посильная помощь в уборке прогулочной площадки.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Рассматривание карточек в уголке безопасности «Опасно – неопасно»</w:t>
            </w:r>
          </w:p>
          <w:p w:rsidR="00205F61" w:rsidRPr="00205F61" w:rsidRDefault="00797C3D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«Найди опасный предмет»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Настольная игра «Кому что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нужно для работы» (узнавать на карточках орудие труда разных профессий)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ППС насыщена предметами и иллюстрациями по теме недели.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Пополнение уголка безопасности спецтехникой.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родителям «Детям о пожарной безопасности»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Подготовить совместные рисунки детей и родителей на тему «Спички детям не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игрушки»</w:t>
            </w:r>
          </w:p>
        </w:tc>
      </w:tr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Среда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НОД на основе коммуникативной и игровой деятельности.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Беседа: «Новая игрушка в нашей группе «Пожарная машина».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стихотворения С. Маршака «Кошкин дом».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Игровое упражнение «01»</w:t>
            </w:r>
          </w:p>
          <w:p w:rsidR="00205F61" w:rsidRPr="00205F61" w:rsidRDefault="00797C3D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 проговариванием «Пожарные учения»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Физминутка «Раз-два, раз-два, будем мы колоть дрова».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по мнемотаблице «Пожарная машина» (таблица с предметами, которые находятся в пожарной машине)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Обыгрывание ситуации «Котенок остался один дома и нашел спички» (пальчиковый театр)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Разучивание стихотворения: «Летит машина красная»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Пополнение уголка безопасности рисунками детей совместно с родителями на тему: «Спички детям не игрушки»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Папка-раскладушка «Электрические предметы в доме»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Консультации по итоговому мероприятию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масок для миниспектакля.</w:t>
            </w:r>
          </w:p>
        </w:tc>
      </w:tr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НОД на основе коммуникативной и игровой деятельности.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Ситуация: «Как ребята спасли травку от огня».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Беседа: «Как в лесу беда случилась».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Игровая ситуация: «В гостях у бабушки-загадушки».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Физминутка «Спички опасны, их только тронь. - Сразу появится яркий огонь».</w:t>
            </w:r>
          </w:p>
          <w:p w:rsidR="00205F61" w:rsidRPr="00205F61" w:rsidRDefault="00797C3D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и.: «Мы помощники пожарных»,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Игра-ситуация: «Откуда может прийти пожар»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Пальчиковая игра: «Вот стоит шалашик-домик».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Огонь в картинках и загадках.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Режиссерские игры по сказкам в центре «Кукольный театр».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Лото «Не играй с огнем» (в уголок безопасности)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Посильная помощь родителей в изготовлении декораций.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Раздача билетов на миниспектакль.</w:t>
            </w:r>
          </w:p>
        </w:tc>
      </w:tr>
      <w:tr w:rsidR="00205F61" w:rsidRPr="00205F61" w:rsidTr="00205F61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НОД на основе изобразительной и музыкальной деятельности.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Рассматривание иллюстрации «Пожар в доме»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Движения под музыку «Если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сильный огонь, какая музыка будет звучать?» (показ движений руками под музыку) «Если маленький огонь и никакого вреда не приносит, какая музыка будет звучать?» (показ движений руками под музыку).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 в нетрадиционной технике (поролоном) «Огонь».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Чтение потешек о пожаре.</w:t>
            </w:r>
          </w:p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Рассматривание альбома «01».</w:t>
            </w:r>
          </w:p>
          <w:p w:rsidR="00205F61" w:rsidRPr="00205F61" w:rsidRDefault="00130163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Игры 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 улице) 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пожарной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шиной, имитация работы пожарного</w:t>
            </w:r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05F61" w:rsidRPr="00205F61" w:rsidRDefault="00797C3D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</w:t>
            </w:r>
            <w:bookmarkStart w:id="2" w:name="_GoBack"/>
            <w:bookmarkEnd w:id="2"/>
            <w:r w:rsidR="00205F61"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«Огнеопасные предметы».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Повторение стихотворений к итоговому мероприятию.</w:t>
            </w:r>
          </w:p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Беседа «В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 всегда есть место подвигу».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Оснащение уголка безопасности плакатами: «Огонь-друг,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огонь-враг»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F61" w:rsidRPr="00205F61" w:rsidRDefault="00205F61" w:rsidP="00205F6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Организация встречи сотрудника МЧС на итоговое мероприятие во </w:t>
            </w:r>
            <w:r w:rsidRPr="0020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второй половине дня.</w:t>
            </w:r>
          </w:p>
        </w:tc>
      </w:tr>
    </w:tbl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Заключительный этап (2 дня).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Встреча с инспектором по пожарной безопасности.</w:t>
      </w:r>
    </w:p>
    <w:p w:rsidR="00205F61" w:rsidRPr="00205F61" w:rsidRDefault="00205F61" w:rsidP="00205F6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05F61">
        <w:rPr>
          <w:rFonts w:ascii="Times New Roman" w:eastAsia="Times New Roman" w:hAnsi="Times New Roman" w:cs="Times New Roman"/>
          <w:color w:val="000000"/>
          <w:sz w:val="28"/>
        </w:rPr>
        <w:t>Просмотр видеоклипа на тему: «Огонь – друг, огонь – враг».</w:t>
      </w:r>
    </w:p>
    <w:p w:rsidR="00E804AF" w:rsidRDefault="00E804AF"/>
    <w:p w:rsidR="00E804AF" w:rsidRPr="00E804AF" w:rsidRDefault="00E804AF" w:rsidP="00E804AF"/>
    <w:p w:rsidR="00E804AF" w:rsidRPr="00E804AF" w:rsidRDefault="00E804AF" w:rsidP="00E804AF"/>
    <w:p w:rsidR="00E804AF" w:rsidRPr="00E804AF" w:rsidRDefault="00E804AF" w:rsidP="00E804AF"/>
    <w:p w:rsidR="00E804AF" w:rsidRPr="00E804AF" w:rsidRDefault="00E804AF" w:rsidP="00E804AF"/>
    <w:p w:rsidR="00E804AF" w:rsidRDefault="00E804AF" w:rsidP="00E804AF"/>
    <w:p w:rsidR="00A878B5" w:rsidRDefault="00A878B5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</w:pPr>
    </w:p>
    <w:p w:rsidR="00E804AF" w:rsidRDefault="00E804AF" w:rsidP="00E804AF">
      <w:pPr>
        <w:jc w:val="center"/>
        <w:rPr>
          <w:sz w:val="36"/>
          <w:szCs w:val="36"/>
        </w:rPr>
      </w:pPr>
      <w:r>
        <w:rPr>
          <w:sz w:val="36"/>
          <w:szCs w:val="36"/>
        </w:rPr>
        <w:t>МБДОУ Детский сад № 89 «Журавленок» г.Улан - Удэ</w:t>
      </w:r>
    </w:p>
    <w:p w:rsidR="00E804AF" w:rsidRPr="00E804AF" w:rsidRDefault="00E804AF" w:rsidP="00E804AF">
      <w:pPr>
        <w:rPr>
          <w:sz w:val="36"/>
          <w:szCs w:val="36"/>
        </w:rPr>
      </w:pPr>
    </w:p>
    <w:p w:rsidR="00E804AF" w:rsidRP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Краткосрочный проект во второй младшей группе.               Пожарная безопасность на тему:</w:t>
      </w:r>
    </w:p>
    <w:p w:rsidR="00E804AF" w:rsidRDefault="00E804AF" w:rsidP="00E804AF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    «Огонь – друг, огонь - враг».</w:t>
      </w:r>
    </w:p>
    <w:p w:rsidR="00E804AF" w:rsidRPr="00E804AF" w:rsidRDefault="00E804AF" w:rsidP="00E804AF">
      <w:pPr>
        <w:rPr>
          <w:sz w:val="36"/>
          <w:szCs w:val="36"/>
        </w:rPr>
      </w:pPr>
    </w:p>
    <w:p w:rsidR="00E804AF" w:rsidRP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rPr>
          <w:sz w:val="36"/>
          <w:szCs w:val="36"/>
        </w:rPr>
      </w:pPr>
    </w:p>
    <w:p w:rsidR="00E804AF" w:rsidRDefault="00E804AF" w:rsidP="00E804A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Составил: воспитатель 15 группы</w:t>
      </w:r>
    </w:p>
    <w:p w:rsidR="00E804AF" w:rsidRDefault="00E804AF" w:rsidP="00E804A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Торшонова М.А.</w:t>
      </w:r>
    </w:p>
    <w:p w:rsidR="00E804AF" w:rsidRDefault="00E804AF" w:rsidP="00E804AF">
      <w:pPr>
        <w:jc w:val="center"/>
        <w:rPr>
          <w:sz w:val="36"/>
          <w:szCs w:val="36"/>
        </w:rPr>
      </w:pPr>
    </w:p>
    <w:p w:rsidR="00E804AF" w:rsidRDefault="00E804AF" w:rsidP="00E804AF">
      <w:pPr>
        <w:jc w:val="center"/>
        <w:rPr>
          <w:sz w:val="36"/>
          <w:szCs w:val="36"/>
        </w:rPr>
      </w:pPr>
    </w:p>
    <w:p w:rsidR="00E804AF" w:rsidRDefault="00E804AF" w:rsidP="00E804AF">
      <w:pPr>
        <w:jc w:val="center"/>
        <w:rPr>
          <w:sz w:val="36"/>
          <w:szCs w:val="36"/>
        </w:rPr>
      </w:pPr>
    </w:p>
    <w:p w:rsidR="00E804AF" w:rsidRDefault="00E804AF" w:rsidP="00E804AF">
      <w:pPr>
        <w:jc w:val="center"/>
        <w:rPr>
          <w:sz w:val="36"/>
          <w:szCs w:val="36"/>
        </w:rPr>
      </w:pPr>
    </w:p>
    <w:p w:rsidR="00E804AF" w:rsidRDefault="00E804AF" w:rsidP="00E804AF">
      <w:pPr>
        <w:jc w:val="center"/>
        <w:rPr>
          <w:sz w:val="36"/>
          <w:szCs w:val="36"/>
        </w:rPr>
      </w:pPr>
    </w:p>
    <w:p w:rsidR="00E804AF" w:rsidRPr="00E804AF" w:rsidRDefault="00E804AF" w:rsidP="00E804A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2016</w:t>
      </w:r>
    </w:p>
    <w:sectPr w:rsidR="00E804AF" w:rsidRPr="00E804AF" w:rsidSect="00CA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99" w:rsidRDefault="00310599" w:rsidP="00310599">
      <w:pPr>
        <w:spacing w:after="0" w:line="240" w:lineRule="auto"/>
      </w:pPr>
      <w:r>
        <w:separator/>
      </w:r>
    </w:p>
  </w:endnote>
  <w:endnote w:type="continuationSeparator" w:id="0">
    <w:p w:rsidR="00310599" w:rsidRDefault="00310599" w:rsidP="0031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99" w:rsidRDefault="00310599" w:rsidP="00310599">
      <w:pPr>
        <w:spacing w:after="0" w:line="240" w:lineRule="auto"/>
      </w:pPr>
      <w:r>
        <w:separator/>
      </w:r>
    </w:p>
  </w:footnote>
  <w:footnote w:type="continuationSeparator" w:id="0">
    <w:p w:rsidR="00310599" w:rsidRDefault="00310599" w:rsidP="0031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9612D"/>
    <w:multiLevelType w:val="multilevel"/>
    <w:tmpl w:val="0E9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5F61"/>
    <w:rsid w:val="00100A5F"/>
    <w:rsid w:val="00130163"/>
    <w:rsid w:val="00205F61"/>
    <w:rsid w:val="00310599"/>
    <w:rsid w:val="0039430B"/>
    <w:rsid w:val="00797C3D"/>
    <w:rsid w:val="008E370F"/>
    <w:rsid w:val="00A878B5"/>
    <w:rsid w:val="00AB287C"/>
    <w:rsid w:val="00CA6063"/>
    <w:rsid w:val="00E8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028F4-C2B6-4389-88B8-822C008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05F61"/>
  </w:style>
  <w:style w:type="character" w:customStyle="1" w:styleId="c1">
    <w:name w:val="c1"/>
    <w:basedOn w:val="a0"/>
    <w:rsid w:val="00205F61"/>
  </w:style>
  <w:style w:type="character" w:customStyle="1" w:styleId="c14">
    <w:name w:val="c14"/>
    <w:basedOn w:val="a0"/>
    <w:rsid w:val="00205F61"/>
  </w:style>
  <w:style w:type="character" w:customStyle="1" w:styleId="c2">
    <w:name w:val="c2"/>
    <w:basedOn w:val="a0"/>
    <w:rsid w:val="00205F61"/>
  </w:style>
  <w:style w:type="paragraph" w:styleId="a3">
    <w:name w:val="header"/>
    <w:basedOn w:val="a"/>
    <w:link w:val="a4"/>
    <w:uiPriority w:val="99"/>
    <w:semiHidden/>
    <w:unhideWhenUsed/>
    <w:rsid w:val="0031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0599"/>
  </w:style>
  <w:style w:type="paragraph" w:styleId="a5">
    <w:name w:val="footer"/>
    <w:basedOn w:val="a"/>
    <w:link w:val="a6"/>
    <w:uiPriority w:val="99"/>
    <w:semiHidden/>
    <w:unhideWhenUsed/>
    <w:rsid w:val="0031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Макс</cp:lastModifiedBy>
  <cp:revision>6</cp:revision>
  <dcterms:created xsi:type="dcterms:W3CDTF">2016-04-01T02:37:00Z</dcterms:created>
  <dcterms:modified xsi:type="dcterms:W3CDTF">2020-05-07T10:24:00Z</dcterms:modified>
</cp:coreProperties>
</file>