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0985" w14:textId="2216B817" w:rsidR="00D16581" w:rsidRPr="00CA08DF" w:rsidRDefault="00A32485" w:rsidP="00CA08DF">
      <w:pPr>
        <w:pStyle w:val="a3"/>
        <w:shd w:val="clear" w:color="auto" w:fill="FFFFFF"/>
        <w:spacing w:before="0" w:beforeAutospacing="0" w:after="0" w:afterAutospacing="0" w:line="360" w:lineRule="auto"/>
        <w:rPr>
          <w:rStyle w:val="a4"/>
          <w:b w:val="0"/>
          <w:bCs w:val="0"/>
          <w:color w:val="111111"/>
          <w:sz w:val="28"/>
          <w:szCs w:val="28"/>
          <w:bdr w:val="none" w:sz="0" w:space="0" w:color="auto" w:frame="1"/>
        </w:rPr>
      </w:pPr>
      <w:r w:rsidRPr="00CA08DF">
        <w:rPr>
          <w:rStyle w:val="a4"/>
          <w:color w:val="111111"/>
          <w:sz w:val="28"/>
          <w:szCs w:val="28"/>
          <w:bdr w:val="none" w:sz="0" w:space="0" w:color="auto" w:frame="1"/>
        </w:rPr>
        <w:t>Тема проекта:</w:t>
      </w:r>
      <w:r w:rsidRPr="00CA08DF">
        <w:rPr>
          <w:rStyle w:val="a4"/>
          <w:b w:val="0"/>
          <w:bCs w:val="0"/>
          <w:color w:val="111111"/>
          <w:sz w:val="28"/>
          <w:szCs w:val="28"/>
          <w:bdr w:val="none" w:sz="0" w:space="0" w:color="auto" w:frame="1"/>
        </w:rPr>
        <w:t xml:space="preserve"> Создание мини-музея «Золотая хохлома»</w:t>
      </w:r>
    </w:p>
    <w:p w14:paraId="0907730A" w14:textId="49ED75F9" w:rsidR="00A32485" w:rsidRPr="00CA08DF" w:rsidRDefault="00A32485" w:rsidP="00CA08DF">
      <w:pPr>
        <w:pStyle w:val="a6"/>
        <w:spacing w:line="360" w:lineRule="auto"/>
        <w:rPr>
          <w:rFonts w:ascii="Times New Roman" w:eastAsia="Times New Roman" w:hAnsi="Times New Roman" w:cs="Times New Roman"/>
          <w:sz w:val="28"/>
          <w:szCs w:val="28"/>
        </w:rPr>
      </w:pPr>
      <w:r w:rsidRPr="00CA08DF">
        <w:rPr>
          <w:rFonts w:ascii="Times New Roman" w:eastAsia="Times New Roman" w:hAnsi="Times New Roman" w:cs="Times New Roman"/>
          <w:b/>
          <w:bCs/>
          <w:sz w:val="28"/>
          <w:szCs w:val="28"/>
        </w:rPr>
        <w:t>Тип проекта:</w:t>
      </w:r>
      <w:r w:rsidRPr="00CA08DF">
        <w:rPr>
          <w:rFonts w:ascii="Times New Roman" w:eastAsia="Times New Roman" w:hAnsi="Times New Roman" w:cs="Times New Roman"/>
          <w:sz w:val="28"/>
          <w:szCs w:val="28"/>
        </w:rPr>
        <w:t xml:space="preserve"> познавательно-творческий, общественно-полезный, </w:t>
      </w:r>
      <w:r w:rsidR="00CA08DF">
        <w:rPr>
          <w:rFonts w:ascii="Times New Roman" w:eastAsia="Times New Roman" w:hAnsi="Times New Roman" w:cs="Times New Roman"/>
          <w:sz w:val="28"/>
          <w:szCs w:val="28"/>
        </w:rPr>
        <w:t>долгосрочный</w:t>
      </w:r>
      <w:r w:rsidRPr="00CA08DF">
        <w:rPr>
          <w:rFonts w:ascii="Times New Roman" w:eastAsia="Times New Roman" w:hAnsi="Times New Roman" w:cs="Times New Roman"/>
          <w:sz w:val="28"/>
          <w:szCs w:val="28"/>
        </w:rPr>
        <w:t>.</w:t>
      </w:r>
    </w:p>
    <w:p w14:paraId="7DD4FC34" w14:textId="726A0CBE" w:rsidR="00A32485" w:rsidRPr="00CA08DF" w:rsidRDefault="00A32485" w:rsidP="00CA08DF">
      <w:pPr>
        <w:pStyle w:val="a6"/>
        <w:spacing w:line="360" w:lineRule="auto"/>
        <w:rPr>
          <w:rFonts w:ascii="Times New Roman" w:eastAsia="Times New Roman" w:hAnsi="Times New Roman" w:cs="Times New Roman"/>
          <w:sz w:val="28"/>
          <w:szCs w:val="28"/>
        </w:rPr>
      </w:pPr>
      <w:r w:rsidRPr="00CA08DF">
        <w:rPr>
          <w:rFonts w:ascii="Times New Roman" w:eastAsia="Times New Roman" w:hAnsi="Times New Roman" w:cs="Times New Roman"/>
          <w:b/>
          <w:bCs/>
          <w:sz w:val="28"/>
          <w:szCs w:val="28"/>
        </w:rPr>
        <w:t xml:space="preserve">Срок реализации проекта: </w:t>
      </w:r>
      <w:r w:rsidR="00941DCA">
        <w:rPr>
          <w:rFonts w:ascii="Times New Roman" w:eastAsia="Times New Roman" w:hAnsi="Times New Roman" w:cs="Times New Roman"/>
          <w:sz w:val="28"/>
          <w:szCs w:val="28"/>
        </w:rPr>
        <w:t xml:space="preserve">январь – </w:t>
      </w:r>
      <w:r w:rsidR="00726380">
        <w:rPr>
          <w:rFonts w:ascii="Times New Roman" w:eastAsia="Times New Roman" w:hAnsi="Times New Roman" w:cs="Times New Roman"/>
          <w:sz w:val="28"/>
          <w:szCs w:val="28"/>
        </w:rPr>
        <w:t>февраль</w:t>
      </w:r>
      <w:r w:rsidR="00941DCA">
        <w:rPr>
          <w:rFonts w:ascii="Times New Roman" w:eastAsia="Times New Roman" w:hAnsi="Times New Roman" w:cs="Times New Roman"/>
          <w:sz w:val="28"/>
          <w:szCs w:val="28"/>
        </w:rPr>
        <w:t xml:space="preserve"> 2023</w:t>
      </w:r>
    </w:p>
    <w:p w14:paraId="6EDC5238" w14:textId="40268A58" w:rsidR="00A32485" w:rsidRPr="00CA08DF" w:rsidRDefault="00A32485" w:rsidP="00CA08DF">
      <w:pPr>
        <w:pStyle w:val="a6"/>
        <w:spacing w:line="360" w:lineRule="auto"/>
        <w:rPr>
          <w:rFonts w:ascii="Times New Roman" w:eastAsia="Times New Roman" w:hAnsi="Times New Roman" w:cs="Times New Roman"/>
          <w:sz w:val="28"/>
          <w:szCs w:val="28"/>
        </w:rPr>
      </w:pPr>
      <w:r w:rsidRPr="00CA08DF">
        <w:rPr>
          <w:rFonts w:ascii="Times New Roman" w:eastAsia="Times New Roman" w:hAnsi="Times New Roman" w:cs="Times New Roman"/>
          <w:b/>
          <w:bCs/>
          <w:sz w:val="28"/>
          <w:szCs w:val="28"/>
        </w:rPr>
        <w:t>Участники проекта:</w:t>
      </w:r>
      <w:r w:rsidRPr="00CA08DF">
        <w:rPr>
          <w:rFonts w:ascii="Times New Roman" w:eastAsia="Times New Roman" w:hAnsi="Times New Roman" w:cs="Times New Roman"/>
          <w:sz w:val="28"/>
          <w:szCs w:val="28"/>
        </w:rPr>
        <w:t xml:space="preserve"> дети средней группы (4-5 лет), воспитатель, родители.</w:t>
      </w:r>
    </w:p>
    <w:p w14:paraId="2682A0DA" w14:textId="77777777" w:rsidR="00A32485" w:rsidRPr="00CA08DF" w:rsidRDefault="00A32485" w:rsidP="00CA08DF">
      <w:pPr>
        <w:pStyle w:val="a3"/>
        <w:shd w:val="clear" w:color="auto" w:fill="FFFFFF"/>
        <w:spacing w:before="0" w:beforeAutospacing="0" w:after="0" w:afterAutospacing="0" w:line="360" w:lineRule="auto"/>
        <w:rPr>
          <w:b/>
          <w:bCs/>
          <w:i/>
          <w:iCs/>
          <w:color w:val="111111"/>
          <w:sz w:val="28"/>
          <w:szCs w:val="28"/>
        </w:rPr>
      </w:pPr>
      <w:r w:rsidRPr="00CA08DF">
        <w:rPr>
          <w:b/>
          <w:bCs/>
          <w:sz w:val="28"/>
          <w:szCs w:val="28"/>
        </w:rPr>
        <w:t>Актуальность проекта:</w:t>
      </w:r>
    </w:p>
    <w:p w14:paraId="74998CF5" w14:textId="68552BEA" w:rsidR="00D16581" w:rsidRPr="00CA08DF" w:rsidRDefault="00D16581" w:rsidP="00CA08DF">
      <w:pPr>
        <w:pStyle w:val="a3"/>
        <w:shd w:val="clear" w:color="auto" w:fill="FFFFFF"/>
        <w:spacing w:before="0" w:beforeAutospacing="0" w:after="0" w:afterAutospacing="0" w:line="360" w:lineRule="auto"/>
        <w:rPr>
          <w:i/>
          <w:iCs/>
          <w:color w:val="111111"/>
          <w:sz w:val="28"/>
          <w:szCs w:val="28"/>
        </w:rPr>
      </w:pPr>
      <w:r w:rsidRPr="00CA08DF">
        <w:rPr>
          <w:color w:val="111111"/>
          <w:sz w:val="28"/>
          <w:szCs w:val="28"/>
        </w:rPr>
        <w:t>В современное время встает важный вопрос о формировании у детей патриотизма, привития им любви к своей Родине. Это невозможно без их знакомства с культурным наследием, создававшимся веками нашими предками.</w:t>
      </w:r>
    </w:p>
    <w:p w14:paraId="3ECBD6F8" w14:textId="3B869B00" w:rsidR="00D16581" w:rsidRPr="00CA08DF" w:rsidRDefault="00D16581" w:rsidP="00CA08DF">
      <w:pPr>
        <w:pStyle w:val="a3"/>
        <w:shd w:val="clear" w:color="auto" w:fill="FFFFFF"/>
        <w:spacing w:before="0" w:beforeAutospacing="0" w:after="0" w:afterAutospacing="0" w:line="360" w:lineRule="auto"/>
        <w:rPr>
          <w:color w:val="111111"/>
          <w:sz w:val="28"/>
          <w:szCs w:val="28"/>
        </w:rPr>
      </w:pPr>
      <w:r w:rsidRPr="00CA08DF">
        <w:rPr>
          <w:rStyle w:val="a4"/>
          <w:b w:val="0"/>
          <w:bCs w:val="0"/>
          <w:color w:val="111111"/>
          <w:sz w:val="28"/>
          <w:szCs w:val="28"/>
          <w:bdr w:val="none" w:sz="0" w:space="0" w:color="auto" w:frame="1"/>
        </w:rPr>
        <w:t>Хохломская</w:t>
      </w:r>
      <w:r w:rsidRPr="00CA08DF">
        <w:rPr>
          <w:color w:val="111111"/>
          <w:sz w:val="28"/>
          <w:szCs w:val="28"/>
        </w:rPr>
        <w:t xml:space="preserve"> роспись – одна из форм народного промысла, в которой прослеживаются русские традиции, зародившиеся много веков назад.</w:t>
      </w:r>
    </w:p>
    <w:p w14:paraId="2D02BBDD" w14:textId="56F8636E" w:rsidR="00D16581" w:rsidRPr="00CA08DF" w:rsidRDefault="00D16581" w:rsidP="00CA08DF">
      <w:pPr>
        <w:pStyle w:val="a3"/>
        <w:shd w:val="clear" w:color="auto" w:fill="FFFFFF"/>
        <w:spacing w:before="0" w:beforeAutospacing="0" w:after="0" w:afterAutospacing="0" w:line="360" w:lineRule="auto"/>
        <w:rPr>
          <w:b/>
          <w:bCs/>
          <w:color w:val="111111"/>
          <w:sz w:val="28"/>
          <w:szCs w:val="28"/>
        </w:rPr>
      </w:pPr>
      <w:r w:rsidRPr="00CA08DF">
        <w:rPr>
          <w:b/>
          <w:bCs/>
          <w:color w:val="111111"/>
          <w:sz w:val="28"/>
          <w:szCs w:val="28"/>
        </w:rPr>
        <w:t>Цел</w:t>
      </w:r>
      <w:r w:rsidR="00CA08DF" w:rsidRPr="00CA08DF">
        <w:rPr>
          <w:b/>
          <w:bCs/>
          <w:color w:val="111111"/>
          <w:sz w:val="28"/>
          <w:szCs w:val="28"/>
        </w:rPr>
        <w:t>ь проекта</w:t>
      </w:r>
      <w:r w:rsidR="0097202C" w:rsidRPr="00CA08DF">
        <w:rPr>
          <w:b/>
          <w:bCs/>
          <w:color w:val="111111"/>
          <w:sz w:val="28"/>
          <w:szCs w:val="28"/>
        </w:rPr>
        <w:t>:</w:t>
      </w:r>
    </w:p>
    <w:p w14:paraId="5CEDE9F8" w14:textId="27BE0FD0" w:rsidR="00D16581" w:rsidRPr="00CA08DF" w:rsidRDefault="00D16581"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Расширение представлений о культуре родной страны, народном</w:t>
      </w:r>
      <w:r w:rsidR="0097202C" w:rsidRPr="00CA08DF">
        <w:rPr>
          <w:color w:val="111111"/>
          <w:sz w:val="28"/>
          <w:szCs w:val="28"/>
        </w:rPr>
        <w:t xml:space="preserve"> </w:t>
      </w:r>
      <w:r w:rsidRPr="00CA08DF">
        <w:rPr>
          <w:rStyle w:val="a4"/>
          <w:b w:val="0"/>
          <w:bCs w:val="0"/>
          <w:color w:val="111111"/>
          <w:sz w:val="28"/>
          <w:szCs w:val="28"/>
          <w:bdr w:val="none" w:sz="0" w:space="0" w:color="auto" w:frame="1"/>
        </w:rPr>
        <w:t>хохломском промысле и росписи</w:t>
      </w:r>
      <w:r w:rsidRPr="00CA08DF">
        <w:rPr>
          <w:color w:val="111111"/>
          <w:sz w:val="28"/>
          <w:szCs w:val="28"/>
        </w:rPr>
        <w:t>, что в дальнейшем поможет вызвать интерес у детей и к другим народным промыслам, осознать красоту и ценность культуры родной страны.</w:t>
      </w:r>
      <w:r w:rsidR="00CA08DF">
        <w:rPr>
          <w:color w:val="111111"/>
          <w:sz w:val="28"/>
          <w:szCs w:val="28"/>
        </w:rPr>
        <w:t xml:space="preserve"> О</w:t>
      </w:r>
      <w:r w:rsidR="00CA08DF" w:rsidRPr="00CA08DF">
        <w:rPr>
          <w:color w:val="111111"/>
          <w:sz w:val="28"/>
          <w:szCs w:val="28"/>
        </w:rPr>
        <w:t>бновить предметно – развивающую среду в группе.</w:t>
      </w:r>
    </w:p>
    <w:p w14:paraId="2E35C362" w14:textId="604317E0" w:rsidR="00D16581" w:rsidRPr="00CA08DF" w:rsidRDefault="00D16581" w:rsidP="00CA08DF">
      <w:pPr>
        <w:pStyle w:val="a3"/>
        <w:shd w:val="clear" w:color="auto" w:fill="FFFFFF"/>
        <w:spacing w:before="0" w:beforeAutospacing="0" w:after="0" w:afterAutospacing="0" w:line="360" w:lineRule="auto"/>
        <w:rPr>
          <w:b/>
          <w:bCs/>
          <w:color w:val="111111"/>
          <w:sz w:val="28"/>
          <w:szCs w:val="28"/>
        </w:rPr>
      </w:pPr>
      <w:r w:rsidRPr="00CA08DF">
        <w:rPr>
          <w:b/>
          <w:bCs/>
          <w:color w:val="111111"/>
          <w:sz w:val="28"/>
          <w:szCs w:val="28"/>
        </w:rPr>
        <w:t>Задачи</w:t>
      </w:r>
      <w:r w:rsidR="00CA08DF" w:rsidRPr="00CA08DF">
        <w:rPr>
          <w:b/>
          <w:bCs/>
          <w:color w:val="111111"/>
          <w:sz w:val="28"/>
          <w:szCs w:val="28"/>
        </w:rPr>
        <w:t xml:space="preserve"> проекта:</w:t>
      </w:r>
    </w:p>
    <w:p w14:paraId="5F955CD8" w14:textId="6ECCEEBC" w:rsidR="00D16581" w:rsidRPr="00CA08DF" w:rsidRDefault="0097202C"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-п</w:t>
      </w:r>
      <w:r w:rsidR="00D16581" w:rsidRPr="00CA08DF">
        <w:rPr>
          <w:color w:val="111111"/>
          <w:sz w:val="28"/>
          <w:szCs w:val="28"/>
        </w:rPr>
        <w:t>ознакомить детей с предметами народного промысла и историей возникновения</w:t>
      </w:r>
      <w:r w:rsidRPr="00CA08DF">
        <w:rPr>
          <w:color w:val="111111"/>
          <w:sz w:val="28"/>
          <w:szCs w:val="28"/>
        </w:rPr>
        <w:t xml:space="preserve"> </w:t>
      </w:r>
      <w:r w:rsidR="00D16581" w:rsidRPr="00CA08DF">
        <w:rPr>
          <w:rStyle w:val="a4"/>
          <w:b w:val="0"/>
          <w:bCs w:val="0"/>
          <w:color w:val="111111"/>
          <w:sz w:val="28"/>
          <w:szCs w:val="28"/>
          <w:bdr w:val="none" w:sz="0" w:space="0" w:color="auto" w:frame="1"/>
        </w:rPr>
        <w:t>хохломской росписи</w:t>
      </w:r>
      <w:r w:rsidR="00D16581" w:rsidRPr="00CA08DF">
        <w:rPr>
          <w:color w:val="111111"/>
          <w:sz w:val="28"/>
          <w:szCs w:val="28"/>
        </w:rPr>
        <w:t>, вызвать интерес к изучению истории России;</w:t>
      </w:r>
    </w:p>
    <w:p w14:paraId="0017A6EF" w14:textId="0B9F8E17" w:rsidR="00D16581" w:rsidRPr="00CA08DF" w:rsidRDefault="0097202C"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w:t>
      </w:r>
      <w:r w:rsidR="00D16581" w:rsidRPr="00CA08DF">
        <w:rPr>
          <w:color w:val="111111"/>
          <w:sz w:val="28"/>
          <w:szCs w:val="28"/>
        </w:rPr>
        <w:t>вырабатывать умение рассматривать</w:t>
      </w:r>
      <w:r w:rsidRPr="00CA08DF">
        <w:rPr>
          <w:color w:val="111111"/>
          <w:sz w:val="28"/>
          <w:szCs w:val="28"/>
        </w:rPr>
        <w:t xml:space="preserve"> </w:t>
      </w:r>
      <w:r w:rsidR="00D16581" w:rsidRPr="00CA08DF">
        <w:rPr>
          <w:rStyle w:val="a4"/>
          <w:b w:val="0"/>
          <w:bCs w:val="0"/>
          <w:color w:val="111111"/>
          <w:sz w:val="28"/>
          <w:szCs w:val="28"/>
          <w:bdr w:val="none" w:sz="0" w:space="0" w:color="auto" w:frame="1"/>
        </w:rPr>
        <w:t>хохломские изделия</w:t>
      </w:r>
      <w:r w:rsidR="00D16581" w:rsidRPr="00CA08DF">
        <w:rPr>
          <w:color w:val="111111"/>
          <w:sz w:val="28"/>
          <w:szCs w:val="28"/>
        </w:rPr>
        <w:t>;</w:t>
      </w:r>
    </w:p>
    <w:p w14:paraId="266BD7D9" w14:textId="50AFF4F2" w:rsidR="00D16581" w:rsidRPr="00CA08DF" w:rsidRDefault="00FA3DB4"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w:t>
      </w:r>
      <w:r w:rsidR="00D16581" w:rsidRPr="00CA08DF">
        <w:rPr>
          <w:color w:val="111111"/>
          <w:sz w:val="28"/>
          <w:szCs w:val="28"/>
        </w:rPr>
        <w:t>развивать память, мышление, умение выделять и называть простые элементы</w:t>
      </w:r>
      <w:r w:rsidRPr="00CA08DF">
        <w:rPr>
          <w:color w:val="111111"/>
          <w:sz w:val="28"/>
          <w:szCs w:val="28"/>
        </w:rPr>
        <w:t xml:space="preserve"> </w:t>
      </w:r>
      <w:r w:rsidR="00D16581" w:rsidRPr="00CA08DF">
        <w:rPr>
          <w:rStyle w:val="a4"/>
          <w:b w:val="0"/>
          <w:bCs w:val="0"/>
          <w:color w:val="111111"/>
          <w:sz w:val="28"/>
          <w:szCs w:val="28"/>
          <w:bdr w:val="none" w:sz="0" w:space="0" w:color="auto" w:frame="1"/>
        </w:rPr>
        <w:t>хохломской росписи</w:t>
      </w:r>
      <w:r w:rsidR="00D16581" w:rsidRPr="00CA08DF">
        <w:rPr>
          <w:color w:val="111111"/>
          <w:sz w:val="28"/>
          <w:szCs w:val="28"/>
        </w:rPr>
        <w:t>: ягоды, завитки, травка, листики</w:t>
      </w:r>
      <w:r w:rsidRPr="00CA08DF">
        <w:rPr>
          <w:color w:val="111111"/>
          <w:sz w:val="28"/>
          <w:szCs w:val="28"/>
        </w:rPr>
        <w:t>.</w:t>
      </w:r>
    </w:p>
    <w:p w14:paraId="638D2DE0" w14:textId="71C8E3E2" w:rsidR="00D16581" w:rsidRPr="00CA08DF" w:rsidRDefault="00FA3DB4"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w:t>
      </w:r>
      <w:r w:rsidR="00D16581" w:rsidRPr="00CA08DF">
        <w:rPr>
          <w:color w:val="111111"/>
          <w:sz w:val="28"/>
          <w:szCs w:val="28"/>
          <w:bdr w:val="none" w:sz="0" w:space="0" w:color="auto" w:frame="1"/>
        </w:rPr>
        <w:t>способствовать развитию творческих способностей у детей</w:t>
      </w:r>
      <w:r w:rsidR="00D16581" w:rsidRPr="00CA08DF">
        <w:rPr>
          <w:color w:val="111111"/>
          <w:sz w:val="28"/>
          <w:szCs w:val="28"/>
        </w:rPr>
        <w:t>: самостоятельно выбирать основной фон и в соответствии с ним – колорит росписи, развивать чувство цвета, творчество, фантазию,</w:t>
      </w:r>
      <w:r w:rsidR="000D682A">
        <w:rPr>
          <w:color w:val="111111"/>
          <w:sz w:val="28"/>
          <w:szCs w:val="28"/>
        </w:rPr>
        <w:t xml:space="preserve"> </w:t>
      </w:r>
      <w:r w:rsidR="00D16581" w:rsidRPr="00CA08DF">
        <w:rPr>
          <w:color w:val="111111"/>
          <w:sz w:val="28"/>
          <w:szCs w:val="28"/>
        </w:rPr>
        <w:t>умение создавать узоры по собственному замыслу</w:t>
      </w:r>
      <w:r w:rsidRPr="00CA08DF">
        <w:rPr>
          <w:color w:val="111111"/>
          <w:sz w:val="28"/>
          <w:szCs w:val="28"/>
        </w:rPr>
        <w:t xml:space="preserve"> </w:t>
      </w:r>
      <w:r w:rsidR="00D16581" w:rsidRPr="00CA08DF">
        <w:rPr>
          <w:i/>
          <w:iCs/>
          <w:color w:val="111111"/>
          <w:sz w:val="28"/>
          <w:szCs w:val="28"/>
          <w:bdr w:val="none" w:sz="0" w:space="0" w:color="auto" w:frame="1"/>
        </w:rPr>
        <w:t>«под</w:t>
      </w:r>
      <w:r w:rsidRPr="00CA08DF">
        <w:rPr>
          <w:i/>
          <w:iCs/>
          <w:color w:val="111111"/>
          <w:sz w:val="28"/>
          <w:szCs w:val="28"/>
          <w:bdr w:val="none" w:sz="0" w:space="0" w:color="auto" w:frame="1"/>
        </w:rPr>
        <w:t xml:space="preserve"> </w:t>
      </w:r>
      <w:r w:rsidR="00D16581" w:rsidRPr="00CA08DF">
        <w:rPr>
          <w:rStyle w:val="a4"/>
          <w:b w:val="0"/>
          <w:bCs w:val="0"/>
          <w:i/>
          <w:iCs/>
          <w:color w:val="111111"/>
          <w:sz w:val="28"/>
          <w:szCs w:val="28"/>
          <w:bdr w:val="none" w:sz="0" w:space="0" w:color="auto" w:frame="1"/>
        </w:rPr>
        <w:t>хохлому</w:t>
      </w:r>
      <w:r w:rsidR="00D16581" w:rsidRPr="00CA08DF">
        <w:rPr>
          <w:i/>
          <w:iCs/>
          <w:color w:val="111111"/>
          <w:sz w:val="28"/>
          <w:szCs w:val="28"/>
          <w:bdr w:val="none" w:sz="0" w:space="0" w:color="auto" w:frame="1"/>
        </w:rPr>
        <w:t>»</w:t>
      </w:r>
      <w:r w:rsidR="00D16581" w:rsidRPr="00CA08DF">
        <w:rPr>
          <w:color w:val="111111"/>
          <w:sz w:val="28"/>
          <w:szCs w:val="28"/>
        </w:rPr>
        <w:t>, используя разнообразную работу кистью в изображении знакомых элементов;</w:t>
      </w:r>
    </w:p>
    <w:p w14:paraId="3A25D692" w14:textId="7A59828C" w:rsidR="00D16581" w:rsidRDefault="00FA3DB4"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lastRenderedPageBreak/>
        <w:t>-</w:t>
      </w:r>
      <w:r w:rsidR="00D16581" w:rsidRPr="00CA08DF">
        <w:rPr>
          <w:color w:val="111111"/>
          <w:sz w:val="28"/>
          <w:szCs w:val="28"/>
        </w:rPr>
        <w:t>формировать интерес и любовь к народным традициям, показывая народное декоративно-прикладное искусство старых мастеров и современных авторов нераздельно от народной музыки и устного народного творчества</w:t>
      </w:r>
      <w:r w:rsidR="00987E90">
        <w:rPr>
          <w:color w:val="111111"/>
          <w:sz w:val="28"/>
          <w:szCs w:val="28"/>
        </w:rPr>
        <w:t>;</w:t>
      </w:r>
    </w:p>
    <w:p w14:paraId="3495D903" w14:textId="56F232E3" w:rsidR="000D682A" w:rsidRDefault="000D682A" w:rsidP="00CA08DF">
      <w:pPr>
        <w:pStyle w:val="a3"/>
        <w:shd w:val="clear" w:color="auto" w:fill="FFFFFF"/>
        <w:spacing w:before="0" w:beforeAutospacing="0" w:after="0" w:afterAutospacing="0" w:line="360" w:lineRule="auto"/>
        <w:rPr>
          <w:color w:val="111111"/>
          <w:sz w:val="28"/>
          <w:szCs w:val="28"/>
        </w:rPr>
      </w:pPr>
      <w:r>
        <w:rPr>
          <w:color w:val="111111"/>
          <w:sz w:val="28"/>
          <w:szCs w:val="28"/>
        </w:rPr>
        <w:t>-добавить новые атрибуты в группу (посуда, стол «хохлома»)</w:t>
      </w:r>
      <w:r w:rsidR="00987E90">
        <w:rPr>
          <w:color w:val="111111"/>
          <w:sz w:val="28"/>
          <w:szCs w:val="28"/>
        </w:rPr>
        <w:t>;</w:t>
      </w:r>
    </w:p>
    <w:p w14:paraId="335EAEFA" w14:textId="20FF7E5A" w:rsidR="005719B2" w:rsidRDefault="000D682A" w:rsidP="00CA08DF">
      <w:pPr>
        <w:pStyle w:val="a3"/>
        <w:shd w:val="clear" w:color="auto" w:fill="FFFFFF"/>
        <w:spacing w:before="0" w:beforeAutospacing="0" w:after="0" w:afterAutospacing="0" w:line="360" w:lineRule="auto"/>
        <w:rPr>
          <w:color w:val="111111"/>
          <w:sz w:val="28"/>
          <w:szCs w:val="28"/>
        </w:rPr>
      </w:pPr>
      <w:r>
        <w:rPr>
          <w:color w:val="111111"/>
          <w:sz w:val="28"/>
          <w:szCs w:val="28"/>
        </w:rPr>
        <w:t>-создать групповой альбом «хохломская роспись»</w:t>
      </w:r>
    </w:p>
    <w:p w14:paraId="12F1730E" w14:textId="77777777" w:rsidR="005719B2" w:rsidRPr="00CA08DF" w:rsidRDefault="005719B2" w:rsidP="005719B2">
      <w:pPr>
        <w:pStyle w:val="a3"/>
        <w:shd w:val="clear" w:color="auto" w:fill="FFFFFF"/>
        <w:spacing w:before="0" w:beforeAutospacing="0" w:after="0" w:afterAutospacing="0" w:line="360" w:lineRule="auto"/>
        <w:rPr>
          <w:b/>
          <w:bCs/>
          <w:color w:val="111111"/>
          <w:sz w:val="28"/>
          <w:szCs w:val="28"/>
        </w:rPr>
      </w:pPr>
      <w:r w:rsidRPr="00CA08DF">
        <w:rPr>
          <w:b/>
          <w:bCs/>
          <w:color w:val="111111"/>
          <w:sz w:val="28"/>
          <w:szCs w:val="28"/>
        </w:rPr>
        <w:t>Проблема проекта:</w:t>
      </w:r>
    </w:p>
    <w:p w14:paraId="7E260096" w14:textId="049EF640" w:rsidR="005719B2" w:rsidRDefault="005719B2" w:rsidP="00CA08DF">
      <w:pPr>
        <w:pStyle w:val="a3"/>
        <w:shd w:val="clear" w:color="auto" w:fill="FFFFFF"/>
        <w:spacing w:before="0" w:beforeAutospacing="0" w:after="0" w:afterAutospacing="0" w:line="360" w:lineRule="auto"/>
        <w:rPr>
          <w:color w:val="111111"/>
          <w:sz w:val="28"/>
          <w:szCs w:val="28"/>
        </w:rPr>
      </w:pPr>
      <w:r w:rsidRPr="00CA08DF">
        <w:rPr>
          <w:color w:val="111111"/>
          <w:sz w:val="28"/>
          <w:szCs w:val="28"/>
        </w:rPr>
        <w:t xml:space="preserve">С каждым годом становится все меньше людей, особенно в больших городах, знающих или интересующихся культурой своей страны, народными промыслами. А, значит, некому передать свой опыт, знания подрастающему поколению. Это и привело к решению о создании </w:t>
      </w:r>
      <w:r w:rsidRPr="00CA08DF">
        <w:rPr>
          <w:rStyle w:val="a4"/>
          <w:b w:val="0"/>
          <w:bCs w:val="0"/>
          <w:color w:val="111111"/>
          <w:sz w:val="28"/>
          <w:szCs w:val="28"/>
          <w:bdr w:val="none" w:sz="0" w:space="0" w:color="auto" w:frame="1"/>
        </w:rPr>
        <w:t xml:space="preserve">мини-музея </w:t>
      </w:r>
      <w:r w:rsidRPr="00CA08DF">
        <w:rPr>
          <w:i/>
          <w:iCs/>
          <w:color w:val="111111"/>
          <w:sz w:val="28"/>
          <w:szCs w:val="28"/>
          <w:bdr w:val="none" w:sz="0" w:space="0" w:color="auto" w:frame="1"/>
        </w:rPr>
        <w:t>«</w:t>
      </w:r>
      <w:r w:rsidRPr="00CA08DF">
        <w:rPr>
          <w:rStyle w:val="a4"/>
          <w:b w:val="0"/>
          <w:bCs w:val="0"/>
          <w:i/>
          <w:iCs/>
          <w:color w:val="111111"/>
          <w:sz w:val="28"/>
          <w:szCs w:val="28"/>
          <w:bdr w:val="none" w:sz="0" w:space="0" w:color="auto" w:frame="1"/>
        </w:rPr>
        <w:t>Золотая хохлома</w:t>
      </w:r>
      <w:r w:rsidRPr="00CA08DF">
        <w:rPr>
          <w:i/>
          <w:iCs/>
          <w:color w:val="111111"/>
          <w:sz w:val="28"/>
          <w:szCs w:val="28"/>
          <w:bdr w:val="none" w:sz="0" w:space="0" w:color="auto" w:frame="1"/>
        </w:rPr>
        <w:t>»</w:t>
      </w:r>
      <w:r w:rsidRPr="00CA08DF">
        <w:rPr>
          <w:color w:val="111111"/>
          <w:sz w:val="28"/>
          <w:szCs w:val="28"/>
        </w:rPr>
        <w:t xml:space="preserve"> в группе.</w:t>
      </w:r>
    </w:p>
    <w:p w14:paraId="4E90E320" w14:textId="600FB39D"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b/>
          <w:bCs/>
          <w:sz w:val="28"/>
          <w:szCs w:val="28"/>
          <w:lang w:eastAsia="ru-RU"/>
        </w:rPr>
        <w:t>Ожидаемые результаты:</w:t>
      </w:r>
      <w:r w:rsidR="000D682A" w:rsidRPr="00987E90">
        <w:rPr>
          <w:rFonts w:ascii="Times New Roman" w:eastAsia="Times New Roman" w:hAnsi="Times New Roman" w:cs="Times New Roman"/>
          <w:b/>
          <w:bCs/>
          <w:i/>
          <w:iCs/>
          <w:sz w:val="28"/>
          <w:szCs w:val="28"/>
          <w:lang w:eastAsia="ru-RU"/>
        </w:rPr>
        <w:t xml:space="preserve"> </w:t>
      </w:r>
      <w:r w:rsidRPr="00987E90">
        <w:rPr>
          <w:rFonts w:ascii="Times New Roman" w:eastAsia="Times New Roman" w:hAnsi="Times New Roman" w:cs="Times New Roman"/>
          <w:color w:val="303F50"/>
          <w:sz w:val="28"/>
          <w:szCs w:val="28"/>
          <w:lang w:eastAsia="ru-RU"/>
        </w:rPr>
        <w:t>от результатов проекта ожидаю, что дети:</w:t>
      </w:r>
    </w:p>
    <w:p w14:paraId="27661DE4" w14:textId="77777777"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1. Познакомятся с историей хохломской росписи.</w:t>
      </w:r>
    </w:p>
    <w:p w14:paraId="13957073" w14:textId="7EA21504"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2. Научатся рассматривать и узнавать хохломскую посуду.</w:t>
      </w:r>
    </w:p>
    <w:p w14:paraId="67079D3A" w14:textId="2B0D2A53"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3. Сформируется умение рисовать простейшие элементы хохломской росписи.</w:t>
      </w:r>
    </w:p>
    <w:p w14:paraId="2A27B5C7" w14:textId="331D6CF9"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4. У детей будет совершенствоваться умение создавать узоры по собственному замыслу, используя разнообразные работы кистью в изображении знакомых элементов.</w:t>
      </w:r>
    </w:p>
    <w:p w14:paraId="507568DC" w14:textId="0AEA567D" w:rsidR="005719B2" w:rsidRPr="00987E90" w:rsidRDefault="005719B2" w:rsidP="00987E90">
      <w:pPr>
        <w:shd w:val="clear" w:color="auto" w:fill="FFFFFF"/>
        <w:spacing w:after="0" w:line="360" w:lineRule="auto"/>
        <w:rPr>
          <w:rFonts w:ascii="Times New Roman" w:eastAsia="Times New Roman" w:hAnsi="Times New Roman" w:cs="Times New Roman"/>
          <w:color w:val="303F50"/>
          <w:sz w:val="28"/>
          <w:szCs w:val="28"/>
          <w:lang w:eastAsia="ru-RU"/>
        </w:rPr>
      </w:pPr>
      <w:r w:rsidRPr="00987E90">
        <w:rPr>
          <w:rFonts w:ascii="Times New Roman" w:eastAsia="Times New Roman" w:hAnsi="Times New Roman" w:cs="Times New Roman"/>
          <w:color w:val="303F50"/>
          <w:sz w:val="28"/>
          <w:szCs w:val="28"/>
          <w:lang w:eastAsia="ru-RU"/>
        </w:rPr>
        <w:t>5. У детей привьется уважение и любовь к искусству народных мастеров.</w:t>
      </w:r>
    </w:p>
    <w:p w14:paraId="507A8DFF" w14:textId="4DA24CB4" w:rsidR="005719B2" w:rsidRPr="00987E90" w:rsidRDefault="00987E90" w:rsidP="00987E90">
      <w:pPr>
        <w:pStyle w:val="a3"/>
        <w:shd w:val="clear" w:color="auto" w:fill="FFFFFF"/>
        <w:spacing w:before="0" w:beforeAutospacing="0" w:after="0" w:afterAutospacing="0" w:line="360" w:lineRule="auto"/>
        <w:rPr>
          <w:color w:val="111111"/>
          <w:sz w:val="28"/>
          <w:szCs w:val="28"/>
        </w:rPr>
      </w:pPr>
      <w:r w:rsidRPr="00987E90">
        <w:rPr>
          <w:color w:val="111111"/>
          <w:sz w:val="28"/>
          <w:szCs w:val="28"/>
        </w:rPr>
        <w:t>6. В группе будет функционировать новый творческий уголок</w:t>
      </w:r>
      <w:r>
        <w:rPr>
          <w:color w:val="111111"/>
          <w:sz w:val="28"/>
          <w:szCs w:val="28"/>
        </w:rPr>
        <w:t>.</w:t>
      </w:r>
    </w:p>
    <w:p w14:paraId="495AF2E4"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Формы реализации проекта:</w:t>
      </w:r>
    </w:p>
    <w:p w14:paraId="4124E4ED"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Непосредственно образовательная деятельность</w:t>
      </w:r>
    </w:p>
    <w:p w14:paraId="3F6F389B"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Игры</w:t>
      </w:r>
    </w:p>
    <w:p w14:paraId="28DB6A5A"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Беседы</w:t>
      </w:r>
    </w:p>
    <w:p w14:paraId="048BC296" w14:textId="77777777" w:rsidR="005719B2" w:rsidRDefault="005719B2" w:rsidP="00F971B2">
      <w:pPr>
        <w:pStyle w:val="a6"/>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Консультации родителям.</w:t>
      </w:r>
    </w:p>
    <w:p w14:paraId="706307B6" w14:textId="52AA64F5" w:rsidR="005719B2" w:rsidRDefault="005719B2" w:rsidP="00F971B2">
      <w:pPr>
        <w:pStyle w:val="a3"/>
        <w:shd w:val="clear" w:color="auto" w:fill="FFFFFF"/>
        <w:spacing w:before="0" w:beforeAutospacing="0" w:after="0" w:afterAutospacing="0"/>
        <w:rPr>
          <w:color w:val="111111"/>
          <w:sz w:val="28"/>
          <w:szCs w:val="28"/>
        </w:rPr>
      </w:pPr>
    </w:p>
    <w:p w14:paraId="6DEFE537" w14:textId="2739637F" w:rsidR="00F971B2" w:rsidRDefault="00F971B2" w:rsidP="00F971B2">
      <w:pPr>
        <w:pStyle w:val="a3"/>
        <w:shd w:val="clear" w:color="auto" w:fill="FFFFFF"/>
        <w:spacing w:before="0" w:beforeAutospacing="0" w:after="0" w:afterAutospacing="0"/>
        <w:rPr>
          <w:color w:val="111111"/>
          <w:sz w:val="28"/>
          <w:szCs w:val="28"/>
        </w:rPr>
      </w:pPr>
    </w:p>
    <w:p w14:paraId="5FAAC3FF" w14:textId="352DE4B4" w:rsidR="00F971B2" w:rsidRDefault="00F971B2" w:rsidP="00F971B2">
      <w:pPr>
        <w:pStyle w:val="a3"/>
        <w:shd w:val="clear" w:color="auto" w:fill="FFFFFF"/>
        <w:spacing w:before="0" w:beforeAutospacing="0" w:after="0" w:afterAutospacing="0"/>
        <w:rPr>
          <w:color w:val="111111"/>
          <w:sz w:val="28"/>
          <w:szCs w:val="28"/>
        </w:rPr>
      </w:pPr>
    </w:p>
    <w:p w14:paraId="3CABA9C7" w14:textId="77777777" w:rsidR="00F971B2" w:rsidRPr="00F971B2" w:rsidRDefault="00F971B2" w:rsidP="00F971B2">
      <w:pPr>
        <w:pStyle w:val="a3"/>
        <w:shd w:val="clear" w:color="auto" w:fill="FFFFFF"/>
        <w:spacing w:before="0" w:beforeAutospacing="0" w:after="0" w:afterAutospacing="0"/>
        <w:rPr>
          <w:color w:val="111111"/>
          <w:sz w:val="28"/>
          <w:szCs w:val="28"/>
        </w:rPr>
      </w:pPr>
    </w:p>
    <w:tbl>
      <w:tblPr>
        <w:tblW w:w="9640" w:type="dxa"/>
        <w:tblInd w:w="-292"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851"/>
        <w:gridCol w:w="2772"/>
        <w:gridCol w:w="6017"/>
      </w:tblGrid>
      <w:tr w:rsidR="00ED0E23" w:rsidRPr="00F971B2" w14:paraId="1589AB18"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1622A919" w14:textId="77777777" w:rsidR="00ED0E23" w:rsidRPr="00F971B2" w:rsidRDefault="00ED0E23" w:rsidP="00F971B2">
            <w:pPr>
              <w:spacing w:after="0" w:line="240" w:lineRule="auto"/>
              <w:jc w:val="cente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lastRenderedPageBreak/>
              <w:t>№</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2EA5421" w14:textId="77777777" w:rsidR="00ED0E23"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Образовательная область</w:t>
            </w:r>
          </w:p>
          <w:p w14:paraId="4ABDD828" w14:textId="27A0E7D3" w:rsidR="00F971B2" w:rsidRPr="00F971B2" w:rsidRDefault="00F971B2" w:rsidP="00F971B2">
            <w:pPr>
              <w:spacing w:after="0" w:line="240" w:lineRule="auto"/>
              <w:rPr>
                <w:rFonts w:ascii="Times New Roman" w:eastAsia="Times New Roman" w:hAnsi="Times New Roman" w:cs="Times New Roman"/>
                <w:color w:val="303F50"/>
                <w:sz w:val="28"/>
                <w:szCs w:val="28"/>
                <w:lang w:eastAsia="ru-RU"/>
              </w:rPr>
            </w:pP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32DD89F1"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Содержание</w:t>
            </w:r>
          </w:p>
          <w:p w14:paraId="3DEBAE47" w14:textId="044053DA"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1EA63C0B"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D756E44" w14:textId="2885948F"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1</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7D140988"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Физическое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767410AF"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Проведение народных подвижных игр на прогулке, физкультминутки и др.</w:t>
            </w:r>
          </w:p>
          <w:p w14:paraId="04BE96A7" w14:textId="7801C1C8"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6E6AC717"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A5A2E63" w14:textId="209D0FB6"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2</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20B2753E"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Социально-коммуникативное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9BADF49"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Развивать творческое воображение; воспитывать интерес к народно – прикладному искусству и традициям русского народа, чувство гордости за свою страну и уважение к труду народных мастеров. Совершенствовать умение составлять описательные рассказы, отвечать на вопросы, презентовать свои работы.</w:t>
            </w:r>
          </w:p>
          <w:p w14:paraId="794886DD" w14:textId="78F7E937"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5841B346"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1164B279" w14:textId="33FC528E"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3</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F1F7BD6"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Художественно-эстетическое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4810FD55"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Знакомство с народным прикладным искусством; изготовление поделок к праздникам в подарок и для украшения интерьера. Знакомство детей с народным музыкальным творчеством.</w:t>
            </w:r>
          </w:p>
          <w:p w14:paraId="55DE9D34" w14:textId="7114DA8B"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39AEE018"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B876708" w14:textId="1F9BA9B7"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4</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485FE755" w14:textId="235601D4"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Речевое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2197D23C"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Чтение русских народных сказок, сказок и рассказов русских писателей, заучивание с детьми стихов, поговорок, считалок.</w:t>
            </w:r>
          </w:p>
          <w:p w14:paraId="223A828B" w14:textId="4A07A027"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r w:rsidR="00ED0E23" w:rsidRPr="00F971B2" w14:paraId="043E0C53" w14:textId="77777777" w:rsidTr="00ED0E23">
        <w:tc>
          <w:tcPr>
            <w:tcW w:w="85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04D7CB25" w14:textId="50129323" w:rsidR="00ED0E23" w:rsidRPr="00F971B2" w:rsidRDefault="00F971B2" w:rsidP="00F971B2">
            <w:pPr>
              <w:spacing w:after="0" w:line="240" w:lineRule="auto"/>
              <w:jc w:val="center"/>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5</w:t>
            </w:r>
          </w:p>
        </w:tc>
        <w:tc>
          <w:tcPr>
            <w:tcW w:w="2772"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6598F66C"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Познавательное развитие</w:t>
            </w:r>
          </w:p>
        </w:tc>
        <w:tc>
          <w:tcPr>
            <w:tcW w:w="601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14:paraId="5065281E" w14:textId="77777777" w:rsidR="00ED0E23" w:rsidRPr="00F971B2" w:rsidRDefault="00ED0E23" w:rsidP="00F971B2">
            <w:pPr>
              <w:spacing w:after="0" w:line="240" w:lineRule="auto"/>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Расширять и уточнять представления детей о предметах народного художественного промысла русских мастеров – хохломской посуды, особенностях её росписи.</w:t>
            </w:r>
          </w:p>
          <w:p w14:paraId="38327EFA" w14:textId="58690802" w:rsidR="001D76A9" w:rsidRPr="00F971B2" w:rsidRDefault="001D76A9" w:rsidP="00F971B2">
            <w:pPr>
              <w:spacing w:after="0" w:line="240" w:lineRule="auto"/>
              <w:rPr>
                <w:rFonts w:ascii="Times New Roman" w:eastAsia="Times New Roman" w:hAnsi="Times New Roman" w:cs="Times New Roman"/>
                <w:color w:val="303F50"/>
                <w:sz w:val="28"/>
                <w:szCs w:val="28"/>
                <w:lang w:eastAsia="ru-RU"/>
              </w:rPr>
            </w:pPr>
          </w:p>
        </w:tc>
      </w:tr>
    </w:tbl>
    <w:p w14:paraId="7D1FC176" w14:textId="3792AE37" w:rsidR="00ED0E23" w:rsidRPr="00F971B2" w:rsidRDefault="00ED0E23" w:rsidP="00F971B2">
      <w:pPr>
        <w:pStyle w:val="a3"/>
        <w:shd w:val="clear" w:color="auto" w:fill="FFFFFF"/>
        <w:spacing w:before="0" w:beforeAutospacing="0" w:after="0" w:afterAutospacing="0" w:line="360" w:lineRule="auto"/>
        <w:rPr>
          <w:color w:val="111111"/>
          <w:sz w:val="28"/>
          <w:szCs w:val="28"/>
        </w:rPr>
      </w:pPr>
    </w:p>
    <w:p w14:paraId="4B75750E" w14:textId="1767426B"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u w:val="single"/>
          <w:bdr w:val="none" w:sz="0" w:space="0" w:color="auto" w:frame="1"/>
        </w:rPr>
        <w:t>1 этап подготовительный</w:t>
      </w:r>
      <w:r w:rsidRPr="00F971B2">
        <w:rPr>
          <w:color w:val="111111"/>
          <w:sz w:val="28"/>
          <w:szCs w:val="28"/>
        </w:rPr>
        <w:t>:</w:t>
      </w:r>
    </w:p>
    <w:p w14:paraId="74187EB6" w14:textId="1150B0BE"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-подбор материала для деятельности детей, литературы и наглядных пособий.</w:t>
      </w:r>
    </w:p>
    <w:p w14:paraId="6AC20A25" w14:textId="77777777"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u w:val="single"/>
          <w:bdr w:val="none" w:sz="0" w:space="0" w:color="auto" w:frame="1"/>
        </w:rPr>
        <w:t>2 этап основной</w:t>
      </w:r>
      <w:r w:rsidRPr="00F971B2">
        <w:rPr>
          <w:color w:val="111111"/>
          <w:sz w:val="28"/>
          <w:szCs w:val="28"/>
        </w:rPr>
        <w:t>:</w:t>
      </w:r>
    </w:p>
    <w:p w14:paraId="310C1B5D" w14:textId="380846D5"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 xml:space="preserve">-знакомство с видами </w:t>
      </w:r>
      <w:r w:rsidRPr="00F971B2">
        <w:rPr>
          <w:rStyle w:val="a4"/>
          <w:b w:val="0"/>
          <w:bCs w:val="0"/>
          <w:color w:val="111111"/>
          <w:sz w:val="28"/>
          <w:szCs w:val="28"/>
          <w:bdr w:val="none" w:sz="0" w:space="0" w:color="auto" w:frame="1"/>
        </w:rPr>
        <w:t>хохломской</w:t>
      </w:r>
      <w:r>
        <w:rPr>
          <w:color w:val="111111"/>
          <w:sz w:val="28"/>
          <w:szCs w:val="28"/>
        </w:rPr>
        <w:t xml:space="preserve"> </w:t>
      </w:r>
      <w:r w:rsidRPr="00F971B2">
        <w:rPr>
          <w:color w:val="111111"/>
          <w:sz w:val="28"/>
          <w:szCs w:val="28"/>
        </w:rPr>
        <w:t>росписи и практическая деятельность детей;</w:t>
      </w:r>
    </w:p>
    <w:p w14:paraId="3882842B" w14:textId="276CAB44"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 xml:space="preserve">-сбор экспонатов с </w:t>
      </w:r>
      <w:r w:rsidRPr="00F971B2">
        <w:rPr>
          <w:rStyle w:val="a4"/>
          <w:b w:val="0"/>
          <w:bCs w:val="0"/>
          <w:color w:val="111111"/>
          <w:sz w:val="28"/>
          <w:szCs w:val="28"/>
          <w:bdr w:val="none" w:sz="0" w:space="0" w:color="auto" w:frame="1"/>
        </w:rPr>
        <w:t>хохломской</w:t>
      </w:r>
      <w:r w:rsidRPr="00F971B2">
        <w:rPr>
          <w:color w:val="111111"/>
          <w:sz w:val="28"/>
          <w:szCs w:val="28"/>
        </w:rPr>
        <w:t xml:space="preserve"> росписью и оформление выставки в </w:t>
      </w:r>
      <w:r w:rsidRPr="00F971B2">
        <w:rPr>
          <w:rStyle w:val="a4"/>
          <w:b w:val="0"/>
          <w:bCs w:val="0"/>
          <w:color w:val="111111"/>
          <w:sz w:val="28"/>
          <w:szCs w:val="28"/>
          <w:bdr w:val="none" w:sz="0" w:space="0" w:color="auto" w:frame="1"/>
        </w:rPr>
        <w:t>мини-музее</w:t>
      </w:r>
      <w:r w:rsidRPr="00F971B2">
        <w:rPr>
          <w:color w:val="111111"/>
          <w:sz w:val="28"/>
          <w:szCs w:val="28"/>
        </w:rPr>
        <w:t>;</w:t>
      </w:r>
    </w:p>
    <w:p w14:paraId="0215471B" w14:textId="010E94BC"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-разработка дидактических пособий.</w:t>
      </w:r>
    </w:p>
    <w:p w14:paraId="0AF9AEE5" w14:textId="77777777" w:rsidR="00F971B2" w:rsidRP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u w:val="single"/>
          <w:bdr w:val="none" w:sz="0" w:space="0" w:color="auto" w:frame="1"/>
        </w:rPr>
        <w:lastRenderedPageBreak/>
        <w:t>3 этап заключительный</w:t>
      </w:r>
      <w:r w:rsidRPr="00F971B2">
        <w:rPr>
          <w:color w:val="111111"/>
          <w:sz w:val="28"/>
          <w:szCs w:val="28"/>
        </w:rPr>
        <w:t>:</w:t>
      </w:r>
    </w:p>
    <w:p w14:paraId="27B74C77" w14:textId="159135E0" w:rsidR="00F971B2" w:rsidRDefault="00F971B2" w:rsidP="00F971B2">
      <w:pPr>
        <w:pStyle w:val="a3"/>
        <w:shd w:val="clear" w:color="auto" w:fill="FFFFFF"/>
        <w:spacing w:before="0" w:beforeAutospacing="0" w:after="0" w:afterAutospacing="0" w:line="360" w:lineRule="auto"/>
        <w:rPr>
          <w:color w:val="111111"/>
          <w:sz w:val="28"/>
          <w:szCs w:val="28"/>
        </w:rPr>
      </w:pPr>
      <w:r w:rsidRPr="00F971B2">
        <w:rPr>
          <w:color w:val="111111"/>
          <w:sz w:val="28"/>
          <w:szCs w:val="28"/>
        </w:rPr>
        <w:t xml:space="preserve">-презентация выставки </w:t>
      </w:r>
      <w:r w:rsidRPr="00F971B2">
        <w:rPr>
          <w:rStyle w:val="a4"/>
          <w:b w:val="0"/>
          <w:bCs w:val="0"/>
          <w:color w:val="111111"/>
          <w:sz w:val="28"/>
          <w:szCs w:val="28"/>
          <w:bdr w:val="none" w:sz="0" w:space="0" w:color="auto" w:frame="1"/>
        </w:rPr>
        <w:t xml:space="preserve">мини-музея </w:t>
      </w:r>
      <w:r w:rsidRPr="00F971B2">
        <w:rPr>
          <w:b/>
          <w:bCs/>
          <w:i/>
          <w:iCs/>
          <w:color w:val="111111"/>
          <w:sz w:val="28"/>
          <w:szCs w:val="28"/>
          <w:bdr w:val="none" w:sz="0" w:space="0" w:color="auto" w:frame="1"/>
        </w:rPr>
        <w:t>«</w:t>
      </w:r>
      <w:r w:rsidRPr="00F971B2">
        <w:rPr>
          <w:rStyle w:val="a4"/>
          <w:b w:val="0"/>
          <w:bCs w:val="0"/>
          <w:i/>
          <w:iCs/>
          <w:color w:val="111111"/>
          <w:sz w:val="28"/>
          <w:szCs w:val="28"/>
          <w:bdr w:val="none" w:sz="0" w:space="0" w:color="auto" w:frame="1"/>
        </w:rPr>
        <w:t>Золотая хохлома</w:t>
      </w:r>
      <w:r w:rsidRPr="00F971B2">
        <w:rPr>
          <w:b/>
          <w:bCs/>
          <w:i/>
          <w:iCs/>
          <w:color w:val="111111"/>
          <w:sz w:val="28"/>
          <w:szCs w:val="28"/>
          <w:bdr w:val="none" w:sz="0" w:space="0" w:color="auto" w:frame="1"/>
        </w:rPr>
        <w:t>»</w:t>
      </w:r>
      <w:r w:rsidRPr="00F971B2">
        <w:rPr>
          <w:color w:val="111111"/>
          <w:sz w:val="28"/>
          <w:szCs w:val="28"/>
        </w:rPr>
        <w:t xml:space="preserve">, анализ проведенной работы. В перспективе – подбор нового материала, проведение экскурсий для детей других групп, оформление </w:t>
      </w:r>
      <w:r w:rsidRPr="00F971B2">
        <w:rPr>
          <w:rStyle w:val="a4"/>
          <w:b w:val="0"/>
          <w:bCs w:val="0"/>
          <w:color w:val="111111"/>
          <w:sz w:val="28"/>
          <w:szCs w:val="28"/>
          <w:bdr w:val="none" w:sz="0" w:space="0" w:color="auto" w:frame="1"/>
        </w:rPr>
        <w:t>мини-выставок</w:t>
      </w:r>
      <w:r w:rsidRPr="00F971B2">
        <w:rPr>
          <w:color w:val="111111"/>
          <w:sz w:val="28"/>
          <w:szCs w:val="28"/>
        </w:rPr>
        <w:t xml:space="preserve"> детских работ по тематике </w:t>
      </w:r>
      <w:r w:rsidRPr="00F971B2">
        <w:rPr>
          <w:i/>
          <w:iCs/>
          <w:color w:val="111111"/>
          <w:sz w:val="28"/>
          <w:szCs w:val="28"/>
          <w:bdr w:val="none" w:sz="0" w:space="0" w:color="auto" w:frame="1"/>
        </w:rPr>
        <w:t>«Народные промыслы»</w:t>
      </w:r>
      <w:r w:rsidRPr="00F971B2">
        <w:rPr>
          <w:color w:val="111111"/>
          <w:sz w:val="28"/>
          <w:szCs w:val="28"/>
        </w:rPr>
        <w:t>.</w:t>
      </w:r>
    </w:p>
    <w:p w14:paraId="7ECC9462" w14:textId="096574C8" w:rsidR="00941DCA" w:rsidRPr="005F2591" w:rsidRDefault="00941DCA" w:rsidP="005F2591">
      <w:pPr>
        <w:pStyle w:val="a3"/>
        <w:shd w:val="clear" w:color="auto" w:fill="FFFFFF"/>
        <w:spacing w:before="0" w:beforeAutospacing="0" w:after="0" w:afterAutospacing="0"/>
        <w:rPr>
          <w:color w:val="111111"/>
          <w:sz w:val="28"/>
          <w:szCs w:val="28"/>
        </w:rPr>
      </w:pPr>
    </w:p>
    <w:p w14:paraId="143DD5D4" w14:textId="2340F032" w:rsidR="00941DCA" w:rsidRPr="005F2591" w:rsidRDefault="00941DCA" w:rsidP="005F2591">
      <w:pPr>
        <w:pStyle w:val="a3"/>
        <w:shd w:val="clear" w:color="auto" w:fill="FFFFFF"/>
        <w:spacing w:before="0" w:beforeAutospacing="0" w:after="0" w:afterAutospacing="0"/>
        <w:rPr>
          <w:color w:val="111111"/>
          <w:sz w:val="28"/>
          <w:szCs w:val="28"/>
        </w:rPr>
      </w:pPr>
    </w:p>
    <w:p w14:paraId="3213BF22" w14:textId="77777777" w:rsidR="00941DCA" w:rsidRPr="005F2591" w:rsidRDefault="00941DCA" w:rsidP="005F2591">
      <w:pPr>
        <w:shd w:val="clear" w:color="auto" w:fill="FFFFFF"/>
        <w:spacing w:after="0" w:line="240" w:lineRule="auto"/>
        <w:rPr>
          <w:rFonts w:ascii="Times New Roman" w:eastAsia="Times New Roman" w:hAnsi="Times New Roman" w:cs="Times New Roman"/>
          <w:b/>
          <w:bCs/>
          <w:i/>
          <w:iCs/>
          <w:color w:val="303F50"/>
          <w:sz w:val="28"/>
          <w:szCs w:val="28"/>
          <w:lang w:eastAsia="ru-RU"/>
        </w:rPr>
      </w:pPr>
      <w:r w:rsidRPr="005F2591">
        <w:rPr>
          <w:rFonts w:ascii="Times New Roman" w:eastAsia="Times New Roman" w:hAnsi="Times New Roman" w:cs="Times New Roman"/>
          <w:b/>
          <w:bCs/>
          <w:i/>
          <w:iCs/>
          <w:color w:val="303F50"/>
          <w:sz w:val="28"/>
          <w:szCs w:val="28"/>
          <w:lang w:eastAsia="ru-RU"/>
        </w:rPr>
        <w:t>Перспективный - тематический план работы над проектом</w:t>
      </w:r>
    </w:p>
    <w:p w14:paraId="3A984BD3" w14:textId="2668342E" w:rsidR="00941DCA" w:rsidRPr="005F2591" w:rsidRDefault="00941DCA" w:rsidP="005F2591">
      <w:pPr>
        <w:shd w:val="clear" w:color="auto" w:fill="FFFFFF"/>
        <w:spacing w:after="0" w:line="240" w:lineRule="auto"/>
        <w:rPr>
          <w:rFonts w:ascii="Times New Roman" w:eastAsia="Times New Roman" w:hAnsi="Times New Roman" w:cs="Times New Roman"/>
          <w:b/>
          <w:bCs/>
          <w:i/>
          <w:iCs/>
          <w:color w:val="303F50"/>
          <w:sz w:val="28"/>
          <w:szCs w:val="28"/>
          <w:lang w:eastAsia="ru-RU"/>
        </w:rPr>
      </w:pPr>
    </w:p>
    <w:tbl>
      <w:tblPr>
        <w:tblStyle w:val="a7"/>
        <w:tblW w:w="10348" w:type="dxa"/>
        <w:tblInd w:w="-714" w:type="dxa"/>
        <w:tblLook w:val="04A0" w:firstRow="1" w:lastRow="0" w:firstColumn="1" w:lastColumn="0" w:noHBand="0" w:noVBand="1"/>
      </w:tblPr>
      <w:tblGrid>
        <w:gridCol w:w="2836"/>
        <w:gridCol w:w="3602"/>
        <w:gridCol w:w="3910"/>
      </w:tblGrid>
      <w:tr w:rsidR="005F2591" w:rsidRPr="005F2591" w14:paraId="02240594" w14:textId="77777777" w:rsidTr="005F2591">
        <w:tc>
          <w:tcPr>
            <w:tcW w:w="2836" w:type="dxa"/>
            <w:tcBorders>
              <w:top w:val="single" w:sz="4" w:space="0" w:color="auto"/>
              <w:left w:val="single" w:sz="4" w:space="0" w:color="auto"/>
              <w:bottom w:val="single" w:sz="4" w:space="0" w:color="auto"/>
              <w:right w:val="single" w:sz="4" w:space="0" w:color="auto"/>
            </w:tcBorders>
          </w:tcPr>
          <w:p w14:paraId="6B2C9750" w14:textId="77777777" w:rsidR="005F2591"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Образовательная область</w:t>
            </w:r>
          </w:p>
          <w:p w14:paraId="2355D591" w14:textId="77777777" w:rsidR="005F2591" w:rsidRPr="005F2591" w:rsidRDefault="005F2591" w:rsidP="005F2591">
            <w:pPr>
              <w:rPr>
                <w:rFonts w:ascii="Times New Roman" w:hAnsi="Times New Roman" w:cs="Times New Roman"/>
                <w:sz w:val="28"/>
                <w:szCs w:val="28"/>
              </w:rPr>
            </w:pPr>
          </w:p>
        </w:tc>
        <w:tc>
          <w:tcPr>
            <w:tcW w:w="3602" w:type="dxa"/>
            <w:tcBorders>
              <w:top w:val="single" w:sz="4" w:space="0" w:color="auto"/>
              <w:left w:val="single" w:sz="4" w:space="0" w:color="auto"/>
              <w:bottom w:val="single" w:sz="4" w:space="0" w:color="auto"/>
              <w:right w:val="single" w:sz="4" w:space="0" w:color="auto"/>
            </w:tcBorders>
            <w:hideMark/>
          </w:tcPr>
          <w:p w14:paraId="3AE4393B" w14:textId="77777777" w:rsidR="005F2591" w:rsidRPr="005F2591" w:rsidRDefault="005F2591" w:rsidP="005F2591">
            <w:pPr>
              <w:rPr>
                <w:rFonts w:ascii="Times New Roman" w:hAnsi="Times New Roman" w:cs="Times New Roman"/>
                <w:sz w:val="28"/>
                <w:szCs w:val="28"/>
              </w:rPr>
            </w:pPr>
            <w:r w:rsidRPr="005F2591">
              <w:rPr>
                <w:rFonts w:ascii="Times New Roman" w:hAnsi="Times New Roman" w:cs="Times New Roman"/>
                <w:sz w:val="28"/>
                <w:szCs w:val="28"/>
              </w:rPr>
              <w:t>Работа с детьми</w:t>
            </w:r>
          </w:p>
        </w:tc>
        <w:tc>
          <w:tcPr>
            <w:tcW w:w="3910" w:type="dxa"/>
            <w:tcBorders>
              <w:top w:val="single" w:sz="4" w:space="0" w:color="auto"/>
              <w:left w:val="single" w:sz="4" w:space="0" w:color="auto"/>
              <w:bottom w:val="single" w:sz="4" w:space="0" w:color="auto"/>
              <w:right w:val="single" w:sz="4" w:space="0" w:color="auto"/>
            </w:tcBorders>
            <w:hideMark/>
          </w:tcPr>
          <w:p w14:paraId="69768047" w14:textId="4EE724D6" w:rsidR="005F2591" w:rsidRPr="005F2591" w:rsidRDefault="005F2591" w:rsidP="005F2591">
            <w:pPr>
              <w:rPr>
                <w:rFonts w:ascii="Times New Roman" w:hAnsi="Times New Roman" w:cs="Times New Roman"/>
                <w:sz w:val="28"/>
                <w:szCs w:val="28"/>
              </w:rPr>
            </w:pPr>
            <w:r w:rsidRPr="005F2591">
              <w:rPr>
                <w:rFonts w:ascii="Times New Roman" w:eastAsia="Times New Roman" w:hAnsi="Times New Roman" w:cs="Times New Roman"/>
                <w:color w:val="303F50"/>
                <w:sz w:val="28"/>
                <w:szCs w:val="28"/>
                <w:lang w:eastAsia="ru-RU"/>
              </w:rPr>
              <w:t>Практические материалы</w:t>
            </w:r>
          </w:p>
        </w:tc>
      </w:tr>
      <w:tr w:rsidR="005F2591" w:rsidRPr="005F2591" w14:paraId="05D56C81" w14:textId="77777777" w:rsidTr="005F2591">
        <w:tc>
          <w:tcPr>
            <w:tcW w:w="2836" w:type="dxa"/>
            <w:tcBorders>
              <w:top w:val="single" w:sz="4" w:space="0" w:color="auto"/>
              <w:left w:val="single" w:sz="4" w:space="0" w:color="auto"/>
              <w:bottom w:val="single" w:sz="4" w:space="0" w:color="auto"/>
              <w:right w:val="single" w:sz="4" w:space="0" w:color="auto"/>
            </w:tcBorders>
          </w:tcPr>
          <w:p w14:paraId="52ED8B68" w14:textId="624AC50E" w:rsidR="005F2591" w:rsidRPr="005F2591"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Физическое развитие</w:t>
            </w:r>
          </w:p>
        </w:tc>
        <w:tc>
          <w:tcPr>
            <w:tcW w:w="3602" w:type="dxa"/>
            <w:tcBorders>
              <w:top w:val="single" w:sz="4" w:space="0" w:color="auto"/>
              <w:left w:val="single" w:sz="4" w:space="0" w:color="auto"/>
              <w:bottom w:val="single" w:sz="4" w:space="0" w:color="auto"/>
              <w:right w:val="single" w:sz="4" w:space="0" w:color="auto"/>
            </w:tcBorders>
          </w:tcPr>
          <w:p w14:paraId="255D237C" w14:textId="77777777" w:rsidR="005F2591" w:rsidRPr="005F2591" w:rsidRDefault="005F2591" w:rsidP="005F2591">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0DCE0043" w14:textId="61653B4D" w:rsidR="000D5C5E" w:rsidRPr="000D5C5E" w:rsidRDefault="000D5C5E" w:rsidP="000D5C5E">
            <w:pPr>
              <w:rPr>
                <w:rFonts w:ascii="Times New Roman" w:hAnsi="Times New Roman" w:cs="Times New Roman"/>
                <w:i/>
                <w:iCs/>
                <w:sz w:val="28"/>
                <w:szCs w:val="28"/>
              </w:rPr>
            </w:pPr>
            <w:r w:rsidRPr="005B1629">
              <w:rPr>
                <w:rFonts w:ascii="Times New Roman" w:hAnsi="Times New Roman" w:cs="Times New Roman"/>
                <w:sz w:val="28"/>
                <w:szCs w:val="28"/>
              </w:rPr>
              <w:t xml:space="preserve">Ход игр </w:t>
            </w:r>
            <w:r w:rsidRPr="005B1629">
              <w:rPr>
                <w:rFonts w:ascii="Times New Roman" w:hAnsi="Times New Roman" w:cs="Times New Roman"/>
                <w:i/>
                <w:iCs/>
                <w:sz w:val="28"/>
                <w:szCs w:val="28"/>
              </w:rPr>
              <w:t>(см. приложение</w:t>
            </w:r>
            <w:r w:rsidR="004E5300" w:rsidRPr="005B1629">
              <w:rPr>
                <w:rFonts w:ascii="Times New Roman" w:hAnsi="Times New Roman" w:cs="Times New Roman"/>
                <w:i/>
                <w:iCs/>
                <w:sz w:val="28"/>
                <w:szCs w:val="28"/>
              </w:rPr>
              <w:t xml:space="preserve"> 3</w:t>
            </w:r>
            <w:r w:rsidRPr="005B1629">
              <w:rPr>
                <w:rFonts w:ascii="Times New Roman" w:hAnsi="Times New Roman" w:cs="Times New Roman"/>
                <w:i/>
                <w:iCs/>
                <w:sz w:val="28"/>
                <w:szCs w:val="28"/>
              </w:rPr>
              <w:t>)</w:t>
            </w:r>
          </w:p>
          <w:p w14:paraId="01270C44" w14:textId="32ECB98C" w:rsidR="005F2591" w:rsidRPr="005F2591" w:rsidRDefault="005F2591" w:rsidP="005F2591">
            <w:pPr>
              <w:rPr>
                <w:rFonts w:ascii="Times New Roman" w:hAnsi="Times New Roman" w:cs="Times New Roman"/>
                <w:sz w:val="28"/>
                <w:szCs w:val="28"/>
              </w:rPr>
            </w:pPr>
          </w:p>
        </w:tc>
      </w:tr>
      <w:tr w:rsidR="005F2591" w:rsidRPr="005F2591" w14:paraId="2E0A6C92" w14:textId="77777777" w:rsidTr="005F2591">
        <w:tc>
          <w:tcPr>
            <w:tcW w:w="2836" w:type="dxa"/>
            <w:tcBorders>
              <w:top w:val="single" w:sz="4" w:space="0" w:color="auto"/>
              <w:left w:val="single" w:sz="4" w:space="0" w:color="auto"/>
              <w:bottom w:val="single" w:sz="4" w:space="0" w:color="auto"/>
              <w:right w:val="single" w:sz="4" w:space="0" w:color="auto"/>
            </w:tcBorders>
          </w:tcPr>
          <w:p w14:paraId="39B6E2F1" w14:textId="09AF0EC9"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Социально-коммуникативное развитие</w:t>
            </w:r>
          </w:p>
        </w:tc>
        <w:tc>
          <w:tcPr>
            <w:tcW w:w="3602" w:type="dxa"/>
            <w:tcBorders>
              <w:top w:val="single" w:sz="4" w:space="0" w:color="auto"/>
              <w:left w:val="single" w:sz="4" w:space="0" w:color="auto"/>
              <w:bottom w:val="single" w:sz="4" w:space="0" w:color="auto"/>
              <w:right w:val="single" w:sz="4" w:space="0" w:color="auto"/>
            </w:tcBorders>
          </w:tcPr>
          <w:p w14:paraId="47DEFA65" w14:textId="77777777" w:rsidR="005F2591" w:rsidRPr="005F2591" w:rsidRDefault="005F2591" w:rsidP="005F2591">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5038CC82" w14:textId="77777777" w:rsidR="005F2591" w:rsidRPr="005F2591" w:rsidRDefault="005F2591" w:rsidP="005F2591">
            <w:pPr>
              <w:rPr>
                <w:rFonts w:ascii="Times New Roman" w:hAnsi="Times New Roman" w:cs="Times New Roman"/>
                <w:sz w:val="28"/>
                <w:szCs w:val="28"/>
              </w:rPr>
            </w:pPr>
          </w:p>
        </w:tc>
      </w:tr>
      <w:tr w:rsidR="005F2591" w:rsidRPr="005F2591" w14:paraId="3872FD87" w14:textId="77777777" w:rsidTr="005F2591">
        <w:tc>
          <w:tcPr>
            <w:tcW w:w="2836" w:type="dxa"/>
            <w:tcBorders>
              <w:top w:val="single" w:sz="4" w:space="0" w:color="auto"/>
              <w:left w:val="single" w:sz="4" w:space="0" w:color="auto"/>
              <w:bottom w:val="single" w:sz="4" w:space="0" w:color="auto"/>
              <w:right w:val="single" w:sz="4" w:space="0" w:color="auto"/>
            </w:tcBorders>
          </w:tcPr>
          <w:p w14:paraId="414DF171" w14:textId="5617BCFC"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Художественно-эстетическое развитие</w:t>
            </w:r>
          </w:p>
        </w:tc>
        <w:tc>
          <w:tcPr>
            <w:tcW w:w="3602" w:type="dxa"/>
            <w:tcBorders>
              <w:top w:val="single" w:sz="4" w:space="0" w:color="auto"/>
              <w:left w:val="single" w:sz="4" w:space="0" w:color="auto"/>
              <w:bottom w:val="single" w:sz="4" w:space="0" w:color="auto"/>
              <w:right w:val="single" w:sz="4" w:space="0" w:color="auto"/>
            </w:tcBorders>
          </w:tcPr>
          <w:p w14:paraId="6CE3CECC" w14:textId="111F4E0F"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Рисование – аппликация «Роспись ложки</w:t>
            </w:r>
            <w:r w:rsidR="00A67663">
              <w:rPr>
                <w:rFonts w:ascii="Times New Roman" w:eastAsia="Times New Roman" w:hAnsi="Times New Roman" w:cs="Times New Roman"/>
                <w:color w:val="303F50"/>
                <w:sz w:val="28"/>
                <w:szCs w:val="28"/>
                <w:lang w:eastAsia="ru-RU"/>
              </w:rPr>
              <w:t>, чашки</w:t>
            </w:r>
            <w:r w:rsidRPr="006971BA">
              <w:rPr>
                <w:rFonts w:ascii="Times New Roman" w:eastAsia="Times New Roman" w:hAnsi="Times New Roman" w:cs="Times New Roman"/>
                <w:color w:val="303F50"/>
                <w:sz w:val="28"/>
                <w:szCs w:val="28"/>
                <w:lang w:eastAsia="ru-RU"/>
              </w:rPr>
              <w:t>» в стиле золотой хохломы.</w:t>
            </w:r>
          </w:p>
          <w:p w14:paraId="65908093" w14:textId="212D6B68" w:rsidR="006971BA" w:rsidRDefault="006971BA" w:rsidP="006971BA">
            <w:pPr>
              <w:rPr>
                <w:rFonts w:ascii="Times New Roman" w:eastAsia="Times New Roman" w:hAnsi="Times New Roman" w:cs="Times New Roman"/>
                <w:color w:val="303F50"/>
                <w:sz w:val="28"/>
                <w:szCs w:val="28"/>
                <w:lang w:eastAsia="ru-RU"/>
              </w:rPr>
            </w:pPr>
          </w:p>
          <w:p w14:paraId="667E47A6" w14:textId="77777777" w:rsidR="00C86D01" w:rsidRPr="006971BA" w:rsidRDefault="00C86D01" w:rsidP="006971BA">
            <w:pPr>
              <w:rPr>
                <w:rFonts w:ascii="Times New Roman" w:eastAsia="Times New Roman" w:hAnsi="Times New Roman" w:cs="Times New Roman"/>
                <w:color w:val="303F50"/>
                <w:sz w:val="28"/>
                <w:szCs w:val="28"/>
                <w:lang w:eastAsia="ru-RU"/>
              </w:rPr>
            </w:pPr>
          </w:p>
          <w:p w14:paraId="014C8BF6" w14:textId="77777777"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Рисование «Тарелочка» в стиле золотой хохломы.</w:t>
            </w:r>
          </w:p>
          <w:p w14:paraId="4C3B9E36" w14:textId="70A20BDE" w:rsidR="006971BA" w:rsidRPr="006971BA" w:rsidRDefault="006971BA" w:rsidP="006971BA">
            <w:pPr>
              <w:rPr>
                <w:rFonts w:ascii="Times New Roman" w:eastAsia="Times New Roman" w:hAnsi="Times New Roman" w:cs="Times New Roman"/>
                <w:color w:val="303F50"/>
                <w:sz w:val="28"/>
                <w:szCs w:val="28"/>
                <w:lang w:eastAsia="ru-RU"/>
              </w:rPr>
            </w:pPr>
          </w:p>
          <w:p w14:paraId="509876C9" w14:textId="1264D9DA" w:rsidR="006971BA" w:rsidRDefault="006971BA" w:rsidP="006971BA">
            <w:pPr>
              <w:rPr>
                <w:rFonts w:ascii="Times New Roman" w:eastAsia="Times New Roman" w:hAnsi="Times New Roman" w:cs="Times New Roman"/>
                <w:color w:val="303F50"/>
                <w:sz w:val="28"/>
                <w:szCs w:val="28"/>
                <w:lang w:eastAsia="ru-RU"/>
              </w:rPr>
            </w:pPr>
          </w:p>
          <w:p w14:paraId="42063A31" w14:textId="77777777" w:rsidR="00C86D01" w:rsidRPr="006971BA" w:rsidRDefault="00C86D01" w:rsidP="006971BA">
            <w:pPr>
              <w:rPr>
                <w:rFonts w:ascii="Times New Roman" w:eastAsia="Times New Roman" w:hAnsi="Times New Roman" w:cs="Times New Roman"/>
                <w:color w:val="303F50"/>
                <w:sz w:val="28"/>
                <w:szCs w:val="28"/>
                <w:lang w:eastAsia="ru-RU"/>
              </w:rPr>
            </w:pPr>
          </w:p>
          <w:p w14:paraId="4BE5FE93" w14:textId="570387C4"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Рисование</w:t>
            </w:r>
          </w:p>
          <w:p w14:paraId="67199FD3" w14:textId="423361B3" w:rsidR="006971BA" w:rsidRPr="006971BA" w:rsidRDefault="00C70820"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 xml:space="preserve">«Подарок для мамочки любимой» </w:t>
            </w:r>
            <w:r w:rsidR="006971BA" w:rsidRPr="006971BA">
              <w:rPr>
                <w:rFonts w:ascii="Times New Roman" w:eastAsia="Times New Roman" w:hAnsi="Times New Roman" w:cs="Times New Roman"/>
                <w:color w:val="303F50"/>
                <w:sz w:val="28"/>
                <w:szCs w:val="28"/>
                <w:lang w:eastAsia="ru-RU"/>
              </w:rPr>
              <w:t>роспись подноса в стиле золотой хохломы.</w:t>
            </w:r>
          </w:p>
          <w:p w14:paraId="3F17FBC6" w14:textId="720898D5" w:rsidR="006971BA" w:rsidRPr="006971BA" w:rsidRDefault="006971BA" w:rsidP="006971BA">
            <w:pPr>
              <w:rPr>
                <w:rFonts w:ascii="Times New Roman" w:eastAsia="Times New Roman" w:hAnsi="Times New Roman" w:cs="Times New Roman"/>
                <w:color w:val="303F50"/>
                <w:sz w:val="28"/>
                <w:szCs w:val="28"/>
                <w:lang w:eastAsia="ru-RU"/>
              </w:rPr>
            </w:pPr>
          </w:p>
          <w:p w14:paraId="4EDC07DB" w14:textId="4F417CAD" w:rsidR="006971BA" w:rsidRPr="006971BA" w:rsidRDefault="006971BA" w:rsidP="006971BA">
            <w:pPr>
              <w:rPr>
                <w:rFonts w:ascii="Times New Roman" w:eastAsia="Times New Roman" w:hAnsi="Times New Roman" w:cs="Times New Roman"/>
                <w:color w:val="303F50"/>
                <w:sz w:val="28"/>
                <w:szCs w:val="28"/>
                <w:lang w:eastAsia="ru-RU"/>
              </w:rPr>
            </w:pPr>
            <w:r w:rsidRPr="006971BA">
              <w:rPr>
                <w:rFonts w:ascii="Times New Roman" w:eastAsia="Times New Roman" w:hAnsi="Times New Roman" w:cs="Times New Roman"/>
                <w:color w:val="303F50"/>
                <w:sz w:val="28"/>
                <w:szCs w:val="28"/>
                <w:lang w:eastAsia="ru-RU"/>
              </w:rPr>
              <w:t>Лепка «Корзиночка»</w:t>
            </w:r>
          </w:p>
          <w:p w14:paraId="55500547" w14:textId="3B18BD03" w:rsidR="006971BA" w:rsidRPr="006971BA" w:rsidRDefault="006971BA" w:rsidP="006971BA">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2A831735" w14:textId="65F9D1AF" w:rsidR="00C86D01" w:rsidRPr="006971BA" w:rsidRDefault="006971BA" w:rsidP="00C86D01">
            <w:pPr>
              <w:rPr>
                <w:rFonts w:ascii="Times New Roman" w:hAnsi="Times New Roman" w:cs="Times New Roman"/>
                <w:i/>
                <w:iCs/>
                <w:sz w:val="28"/>
                <w:szCs w:val="28"/>
              </w:rPr>
            </w:pPr>
            <w:r w:rsidRPr="006971BA">
              <w:rPr>
                <w:rFonts w:ascii="Times New Roman" w:hAnsi="Times New Roman" w:cs="Times New Roman"/>
                <w:sz w:val="28"/>
                <w:szCs w:val="28"/>
              </w:rPr>
              <w:t>Гуашь, шаблон ложки, фотографии с узором «хохлома», белый картон</w:t>
            </w:r>
            <w:r w:rsidR="00C86D01">
              <w:rPr>
                <w:rFonts w:ascii="Times New Roman" w:hAnsi="Times New Roman" w:cs="Times New Roman"/>
                <w:sz w:val="28"/>
                <w:szCs w:val="28"/>
              </w:rPr>
              <w:t xml:space="preserve"> </w:t>
            </w:r>
            <w:r w:rsidR="00C86D01" w:rsidRPr="005B1629">
              <w:rPr>
                <w:rFonts w:ascii="Times New Roman" w:hAnsi="Times New Roman" w:cs="Times New Roman"/>
                <w:i/>
                <w:iCs/>
                <w:sz w:val="28"/>
                <w:szCs w:val="28"/>
              </w:rPr>
              <w:t>(образец в приложении</w:t>
            </w:r>
            <w:r w:rsidR="00A67663" w:rsidRPr="005B1629">
              <w:rPr>
                <w:rFonts w:ascii="Times New Roman" w:hAnsi="Times New Roman" w:cs="Times New Roman"/>
                <w:i/>
                <w:iCs/>
                <w:sz w:val="28"/>
                <w:szCs w:val="28"/>
              </w:rPr>
              <w:t xml:space="preserve"> 1</w:t>
            </w:r>
            <w:r w:rsidR="00C86D01" w:rsidRPr="005B1629">
              <w:rPr>
                <w:rFonts w:ascii="Times New Roman" w:hAnsi="Times New Roman" w:cs="Times New Roman"/>
                <w:i/>
                <w:iCs/>
                <w:sz w:val="28"/>
                <w:szCs w:val="28"/>
              </w:rPr>
              <w:t>)</w:t>
            </w:r>
          </w:p>
          <w:p w14:paraId="3393EFB3" w14:textId="77777777" w:rsidR="006971BA" w:rsidRPr="006971BA" w:rsidRDefault="006971BA" w:rsidP="006971BA">
            <w:pPr>
              <w:rPr>
                <w:rFonts w:ascii="Times New Roman" w:hAnsi="Times New Roman" w:cs="Times New Roman"/>
                <w:sz w:val="28"/>
                <w:szCs w:val="28"/>
              </w:rPr>
            </w:pPr>
          </w:p>
          <w:p w14:paraId="10B1E7B7" w14:textId="431832E2" w:rsidR="006971BA" w:rsidRPr="006971BA" w:rsidRDefault="006971BA" w:rsidP="006971BA">
            <w:pPr>
              <w:rPr>
                <w:rFonts w:ascii="Times New Roman" w:hAnsi="Times New Roman" w:cs="Times New Roman"/>
                <w:sz w:val="28"/>
                <w:szCs w:val="28"/>
              </w:rPr>
            </w:pPr>
            <w:r w:rsidRPr="006971BA">
              <w:rPr>
                <w:rFonts w:ascii="Times New Roman" w:hAnsi="Times New Roman" w:cs="Times New Roman"/>
                <w:sz w:val="28"/>
                <w:szCs w:val="28"/>
              </w:rPr>
              <w:t>Гуашь, шаблон тарелки, фотографии с узором «хохлома»</w:t>
            </w:r>
            <w:r w:rsidR="00C86D01">
              <w:rPr>
                <w:rFonts w:ascii="Times New Roman" w:hAnsi="Times New Roman" w:cs="Times New Roman"/>
                <w:sz w:val="28"/>
                <w:szCs w:val="28"/>
              </w:rPr>
              <w:t xml:space="preserve"> </w:t>
            </w:r>
            <w:r w:rsidR="00C86D01">
              <w:rPr>
                <w:rFonts w:ascii="Times New Roman" w:hAnsi="Times New Roman" w:cs="Times New Roman"/>
                <w:i/>
                <w:iCs/>
                <w:sz w:val="28"/>
                <w:szCs w:val="28"/>
              </w:rPr>
              <w:t>(образец в приложении)</w:t>
            </w:r>
          </w:p>
          <w:p w14:paraId="5F1BA3DD" w14:textId="426A39EA" w:rsidR="006971BA" w:rsidRPr="006971BA" w:rsidRDefault="006971BA" w:rsidP="006971BA">
            <w:pPr>
              <w:rPr>
                <w:rFonts w:ascii="Times New Roman" w:hAnsi="Times New Roman" w:cs="Times New Roman"/>
                <w:sz w:val="28"/>
                <w:szCs w:val="28"/>
              </w:rPr>
            </w:pPr>
          </w:p>
          <w:p w14:paraId="3079BD41" w14:textId="71A0A8A0" w:rsidR="006971BA" w:rsidRPr="006971BA" w:rsidRDefault="006971BA" w:rsidP="006971BA">
            <w:pPr>
              <w:rPr>
                <w:rFonts w:ascii="Times New Roman" w:hAnsi="Times New Roman" w:cs="Times New Roman"/>
                <w:sz w:val="28"/>
                <w:szCs w:val="28"/>
              </w:rPr>
            </w:pPr>
            <w:r w:rsidRPr="006971BA">
              <w:rPr>
                <w:rFonts w:ascii="Times New Roman" w:hAnsi="Times New Roman" w:cs="Times New Roman"/>
                <w:sz w:val="28"/>
                <w:szCs w:val="28"/>
              </w:rPr>
              <w:t>Гуашь, картонная тарелка, черно-белая раскраска - узоры</w:t>
            </w:r>
          </w:p>
          <w:p w14:paraId="003C9DAE" w14:textId="03F333E9" w:rsidR="006971BA" w:rsidRDefault="00C86D01" w:rsidP="006971BA">
            <w:pPr>
              <w:rPr>
                <w:rFonts w:ascii="Times New Roman" w:hAnsi="Times New Roman" w:cs="Times New Roman"/>
                <w:sz w:val="28"/>
                <w:szCs w:val="28"/>
              </w:rPr>
            </w:pPr>
            <w:r>
              <w:rPr>
                <w:rFonts w:ascii="Times New Roman" w:hAnsi="Times New Roman" w:cs="Times New Roman"/>
                <w:i/>
                <w:iCs/>
                <w:sz w:val="28"/>
                <w:szCs w:val="28"/>
              </w:rPr>
              <w:t>(образец в приложении)</w:t>
            </w:r>
          </w:p>
          <w:p w14:paraId="3544B0A4" w14:textId="2739575A" w:rsidR="006971BA" w:rsidRDefault="006971BA" w:rsidP="006971BA">
            <w:pPr>
              <w:rPr>
                <w:rFonts w:ascii="Times New Roman" w:hAnsi="Times New Roman" w:cs="Times New Roman"/>
                <w:sz w:val="28"/>
                <w:szCs w:val="28"/>
              </w:rPr>
            </w:pPr>
          </w:p>
          <w:p w14:paraId="5DD8CE04" w14:textId="77777777" w:rsidR="006971BA" w:rsidRPr="006971BA" w:rsidRDefault="006971BA" w:rsidP="006971BA">
            <w:pPr>
              <w:rPr>
                <w:rFonts w:ascii="Times New Roman" w:hAnsi="Times New Roman" w:cs="Times New Roman"/>
                <w:sz w:val="28"/>
                <w:szCs w:val="28"/>
              </w:rPr>
            </w:pPr>
          </w:p>
          <w:p w14:paraId="1ECA8DF5" w14:textId="3E5DDF9A" w:rsidR="006971BA" w:rsidRPr="006971BA" w:rsidRDefault="006971BA" w:rsidP="006971BA">
            <w:pPr>
              <w:rPr>
                <w:rFonts w:ascii="Times New Roman" w:hAnsi="Times New Roman" w:cs="Times New Roman"/>
                <w:sz w:val="28"/>
                <w:szCs w:val="28"/>
              </w:rPr>
            </w:pPr>
            <w:r w:rsidRPr="006971BA">
              <w:rPr>
                <w:rFonts w:ascii="Times New Roman" w:hAnsi="Times New Roman" w:cs="Times New Roman"/>
                <w:sz w:val="28"/>
                <w:szCs w:val="28"/>
              </w:rPr>
              <w:t>Пластилин, картон</w:t>
            </w:r>
            <w:r w:rsidR="00C86D01">
              <w:rPr>
                <w:rFonts w:ascii="Times New Roman" w:hAnsi="Times New Roman" w:cs="Times New Roman"/>
                <w:sz w:val="28"/>
                <w:szCs w:val="28"/>
              </w:rPr>
              <w:t xml:space="preserve"> </w:t>
            </w:r>
            <w:r w:rsidR="00C86D01">
              <w:rPr>
                <w:rFonts w:ascii="Times New Roman" w:hAnsi="Times New Roman" w:cs="Times New Roman"/>
                <w:i/>
                <w:iCs/>
                <w:sz w:val="28"/>
                <w:szCs w:val="28"/>
              </w:rPr>
              <w:t>(образец в приложении)</w:t>
            </w:r>
          </w:p>
          <w:p w14:paraId="79E745F0" w14:textId="646E512C" w:rsidR="006971BA" w:rsidRPr="006971BA" w:rsidRDefault="006971BA" w:rsidP="006971BA">
            <w:pPr>
              <w:rPr>
                <w:rFonts w:ascii="Times New Roman" w:hAnsi="Times New Roman" w:cs="Times New Roman"/>
                <w:sz w:val="28"/>
                <w:szCs w:val="28"/>
              </w:rPr>
            </w:pPr>
          </w:p>
        </w:tc>
      </w:tr>
      <w:tr w:rsidR="006971BA" w:rsidRPr="005F2591" w14:paraId="1A654B08" w14:textId="77777777" w:rsidTr="00A41682">
        <w:tc>
          <w:tcPr>
            <w:tcW w:w="10348" w:type="dxa"/>
            <w:gridSpan w:val="3"/>
            <w:tcBorders>
              <w:top w:val="single" w:sz="4" w:space="0" w:color="auto"/>
              <w:left w:val="single" w:sz="4" w:space="0" w:color="auto"/>
              <w:bottom w:val="single" w:sz="4" w:space="0" w:color="auto"/>
              <w:right w:val="single" w:sz="4" w:space="0" w:color="auto"/>
            </w:tcBorders>
          </w:tcPr>
          <w:p w14:paraId="6C382E75" w14:textId="616463BD" w:rsidR="006971BA" w:rsidRDefault="006971BA" w:rsidP="005F2591">
            <w:pPr>
              <w:rPr>
                <w:rFonts w:ascii="Times New Roman" w:hAnsi="Times New Roman" w:cs="Times New Roman"/>
                <w:sz w:val="28"/>
                <w:szCs w:val="28"/>
              </w:rPr>
            </w:pPr>
            <w:r>
              <w:rPr>
                <w:rFonts w:ascii="Times New Roman" w:hAnsi="Times New Roman" w:cs="Times New Roman"/>
                <w:sz w:val="28"/>
                <w:szCs w:val="28"/>
              </w:rPr>
              <w:t>Работы детей объединяются в общий творческий альбом для музея</w:t>
            </w:r>
          </w:p>
          <w:p w14:paraId="3B9691D4" w14:textId="4B21D6BF" w:rsidR="006971BA" w:rsidRDefault="006971BA" w:rsidP="005F2591">
            <w:pPr>
              <w:rPr>
                <w:rFonts w:ascii="Times New Roman" w:hAnsi="Times New Roman" w:cs="Times New Roman"/>
                <w:sz w:val="28"/>
                <w:szCs w:val="28"/>
              </w:rPr>
            </w:pPr>
          </w:p>
        </w:tc>
      </w:tr>
      <w:tr w:rsidR="005F2591" w:rsidRPr="005F2591" w14:paraId="270C6E0B" w14:textId="77777777" w:rsidTr="005F2591">
        <w:tc>
          <w:tcPr>
            <w:tcW w:w="2836" w:type="dxa"/>
            <w:tcBorders>
              <w:top w:val="single" w:sz="4" w:space="0" w:color="auto"/>
              <w:left w:val="single" w:sz="4" w:space="0" w:color="auto"/>
              <w:bottom w:val="single" w:sz="4" w:space="0" w:color="auto"/>
              <w:right w:val="single" w:sz="4" w:space="0" w:color="auto"/>
            </w:tcBorders>
          </w:tcPr>
          <w:p w14:paraId="3FCAD6EA" w14:textId="7DF00829"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t>Речевое развитие</w:t>
            </w:r>
          </w:p>
        </w:tc>
        <w:tc>
          <w:tcPr>
            <w:tcW w:w="3602" w:type="dxa"/>
            <w:tcBorders>
              <w:top w:val="single" w:sz="4" w:space="0" w:color="auto"/>
              <w:left w:val="single" w:sz="4" w:space="0" w:color="auto"/>
              <w:bottom w:val="single" w:sz="4" w:space="0" w:color="auto"/>
              <w:right w:val="single" w:sz="4" w:space="0" w:color="auto"/>
            </w:tcBorders>
          </w:tcPr>
          <w:p w14:paraId="4CD7F706" w14:textId="74EDDB25" w:rsid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Чтение рассказов, стихов, пословиц.</w:t>
            </w:r>
          </w:p>
          <w:p w14:paraId="5A6C4B24" w14:textId="77777777" w:rsidR="000D5C5E" w:rsidRPr="00C70820" w:rsidRDefault="000D5C5E" w:rsidP="00C70820">
            <w:pPr>
              <w:rPr>
                <w:rFonts w:ascii="Times New Roman" w:eastAsia="Times New Roman" w:hAnsi="Times New Roman" w:cs="Times New Roman"/>
                <w:color w:val="303F50"/>
                <w:sz w:val="28"/>
                <w:szCs w:val="28"/>
                <w:lang w:eastAsia="ru-RU"/>
              </w:rPr>
            </w:pPr>
          </w:p>
          <w:p w14:paraId="7F79D929" w14:textId="33D0507D" w:rsidR="00C70820" w:rsidRP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Разучивание стихов</w:t>
            </w:r>
          </w:p>
          <w:p w14:paraId="6D06CFA6" w14:textId="77777777" w:rsidR="005F2591" w:rsidRPr="00C70820" w:rsidRDefault="005F2591" w:rsidP="00C70820">
            <w:pPr>
              <w:rPr>
                <w:rFonts w:ascii="Times New Roman" w:hAnsi="Times New Roman" w:cs="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14:paraId="2323CB30" w14:textId="79777125" w:rsidR="00C70820" w:rsidRPr="005B1629" w:rsidRDefault="00C70820" w:rsidP="00C70820">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Л. Яхнин «Веселое слово хохлома».</w:t>
            </w:r>
          </w:p>
          <w:p w14:paraId="763C96C4" w14:textId="77777777" w:rsidR="00F672CE" w:rsidRPr="005B1629" w:rsidRDefault="00F672CE" w:rsidP="00C70820">
            <w:pPr>
              <w:rPr>
                <w:rFonts w:ascii="Times New Roman" w:eastAsia="Times New Roman" w:hAnsi="Times New Roman" w:cs="Times New Roman"/>
                <w:color w:val="303F50"/>
                <w:sz w:val="28"/>
                <w:szCs w:val="28"/>
                <w:lang w:eastAsia="ru-RU"/>
              </w:rPr>
            </w:pPr>
          </w:p>
          <w:p w14:paraId="1B0C0799" w14:textId="0D70E700" w:rsidR="005F2591" w:rsidRPr="005B1629" w:rsidRDefault="00C70820" w:rsidP="00C70820">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Д.Родари «Чем пахнут ремесла».</w:t>
            </w:r>
          </w:p>
          <w:p w14:paraId="3F5A9FFA" w14:textId="77777777" w:rsidR="00F672CE" w:rsidRPr="005B1629" w:rsidRDefault="00F672CE" w:rsidP="00C70820">
            <w:pPr>
              <w:rPr>
                <w:rFonts w:ascii="Times New Roman" w:eastAsia="Times New Roman" w:hAnsi="Times New Roman" w:cs="Times New Roman"/>
                <w:color w:val="303F50"/>
                <w:sz w:val="28"/>
                <w:szCs w:val="28"/>
                <w:lang w:eastAsia="ru-RU"/>
              </w:rPr>
            </w:pPr>
          </w:p>
          <w:p w14:paraId="28B428FD" w14:textId="1F9AC4B9"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Братья Гримм «Горшок каши».</w:t>
            </w:r>
          </w:p>
          <w:p w14:paraId="0F79ABA0" w14:textId="77777777" w:rsidR="0028491D" w:rsidRPr="005B1629" w:rsidRDefault="0028491D" w:rsidP="00F672CE">
            <w:pPr>
              <w:rPr>
                <w:rFonts w:ascii="Times New Roman" w:eastAsia="Times New Roman" w:hAnsi="Times New Roman" w:cs="Times New Roman"/>
                <w:color w:val="303F50"/>
                <w:sz w:val="28"/>
                <w:szCs w:val="28"/>
                <w:lang w:eastAsia="ru-RU"/>
              </w:rPr>
            </w:pPr>
          </w:p>
          <w:p w14:paraId="0CB2B1FD" w14:textId="03D41006"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(Л. Куликова)</w:t>
            </w:r>
          </w:p>
          <w:p w14:paraId="22954D1A" w14:textId="77777777"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«Как волшебница Жар-птица,</w:t>
            </w:r>
          </w:p>
          <w:p w14:paraId="54BB9418" w14:textId="77777777"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Не выходит из ума</w:t>
            </w:r>
          </w:p>
          <w:p w14:paraId="3B2D38A8" w14:textId="77777777" w:rsidR="00F672CE" w:rsidRPr="005B1629" w:rsidRDefault="00F672CE" w:rsidP="00F672CE">
            <w:pPr>
              <w:rPr>
                <w:rFonts w:ascii="Times New Roman" w:eastAsia="Times New Roman" w:hAnsi="Times New Roman" w:cs="Times New Roman"/>
                <w:color w:val="303F50"/>
                <w:sz w:val="28"/>
                <w:szCs w:val="28"/>
                <w:lang w:eastAsia="ru-RU"/>
              </w:rPr>
            </w:pPr>
            <w:r w:rsidRPr="005B1629">
              <w:rPr>
                <w:rFonts w:ascii="Times New Roman" w:eastAsia="Times New Roman" w:hAnsi="Times New Roman" w:cs="Times New Roman"/>
                <w:color w:val="303F50"/>
                <w:sz w:val="28"/>
                <w:szCs w:val="28"/>
                <w:lang w:eastAsia="ru-RU"/>
              </w:rPr>
              <w:t>Чародейка-мастерица,</w:t>
            </w:r>
          </w:p>
          <w:p w14:paraId="54A713EC" w14:textId="5B899C03" w:rsidR="00F672CE" w:rsidRPr="005B1629" w:rsidRDefault="00F672CE" w:rsidP="00F672CE">
            <w:pPr>
              <w:rPr>
                <w:rFonts w:ascii="Times New Roman" w:eastAsia="Times New Roman" w:hAnsi="Times New Roman" w:cs="Times New Roman"/>
                <w:b/>
                <w:bCs/>
                <w:color w:val="303F50"/>
                <w:sz w:val="28"/>
                <w:szCs w:val="28"/>
                <w:lang w:eastAsia="ru-RU"/>
              </w:rPr>
            </w:pPr>
            <w:r w:rsidRPr="005B1629">
              <w:rPr>
                <w:rFonts w:ascii="Times New Roman" w:eastAsia="Times New Roman" w:hAnsi="Times New Roman" w:cs="Times New Roman"/>
                <w:color w:val="303F50"/>
                <w:sz w:val="28"/>
                <w:szCs w:val="28"/>
                <w:lang w:eastAsia="ru-RU"/>
              </w:rPr>
              <w:t>Золотая Хохлома…»</w:t>
            </w:r>
            <w:r w:rsidR="0028491D" w:rsidRPr="005B1629">
              <w:rPr>
                <w:rFonts w:ascii="Times New Roman" w:eastAsia="Times New Roman" w:hAnsi="Times New Roman" w:cs="Times New Roman"/>
                <w:color w:val="303F50"/>
                <w:sz w:val="28"/>
                <w:szCs w:val="28"/>
                <w:lang w:eastAsia="ru-RU"/>
              </w:rPr>
              <w:t xml:space="preserve"> </w:t>
            </w:r>
            <w:r w:rsidR="0028491D" w:rsidRPr="005B1629">
              <w:rPr>
                <w:rFonts w:ascii="Times New Roman" w:hAnsi="Times New Roman" w:cs="Times New Roman"/>
                <w:i/>
                <w:iCs/>
                <w:sz w:val="28"/>
                <w:szCs w:val="28"/>
              </w:rPr>
              <w:t>(см. приложение)</w:t>
            </w:r>
          </w:p>
          <w:p w14:paraId="79AE4D4F" w14:textId="77777777" w:rsidR="0028491D" w:rsidRPr="005B1629" w:rsidRDefault="0028491D" w:rsidP="00F672CE">
            <w:pPr>
              <w:rPr>
                <w:rFonts w:ascii="Times New Roman" w:eastAsia="Times New Roman" w:hAnsi="Times New Roman" w:cs="Times New Roman"/>
                <w:color w:val="303F50"/>
                <w:sz w:val="28"/>
                <w:szCs w:val="28"/>
                <w:lang w:eastAsia="ru-RU"/>
              </w:rPr>
            </w:pPr>
          </w:p>
          <w:p w14:paraId="75801991" w14:textId="5D0135F7" w:rsidR="000D5C5E" w:rsidRPr="005B1629" w:rsidRDefault="005B1629" w:rsidP="000D5C5E">
            <w:pPr>
              <w:rPr>
                <w:rFonts w:ascii="Times New Roman" w:hAnsi="Times New Roman" w:cs="Times New Roman"/>
                <w:i/>
                <w:iCs/>
                <w:sz w:val="28"/>
                <w:szCs w:val="28"/>
              </w:rPr>
            </w:pPr>
            <w:r>
              <w:rPr>
                <w:rFonts w:ascii="Times New Roman" w:hAnsi="Times New Roman" w:cs="Times New Roman"/>
                <w:sz w:val="28"/>
                <w:szCs w:val="28"/>
              </w:rPr>
              <w:t>Частушки</w:t>
            </w:r>
            <w:r w:rsidR="000D5C5E" w:rsidRPr="005B1629">
              <w:rPr>
                <w:rFonts w:ascii="Times New Roman" w:hAnsi="Times New Roman" w:cs="Times New Roman"/>
                <w:sz w:val="28"/>
                <w:szCs w:val="28"/>
              </w:rPr>
              <w:t xml:space="preserve"> </w:t>
            </w:r>
            <w:r w:rsidR="000D5C5E" w:rsidRPr="005B1629">
              <w:rPr>
                <w:rFonts w:ascii="Times New Roman" w:hAnsi="Times New Roman" w:cs="Times New Roman"/>
                <w:i/>
                <w:iCs/>
                <w:sz w:val="28"/>
                <w:szCs w:val="28"/>
              </w:rPr>
              <w:t>(см. приложение</w:t>
            </w:r>
            <w:r>
              <w:rPr>
                <w:rFonts w:ascii="Times New Roman" w:hAnsi="Times New Roman" w:cs="Times New Roman"/>
                <w:i/>
                <w:iCs/>
                <w:sz w:val="28"/>
                <w:szCs w:val="28"/>
              </w:rPr>
              <w:t xml:space="preserve"> 4</w:t>
            </w:r>
            <w:r w:rsidR="000D5C5E" w:rsidRPr="005B1629">
              <w:rPr>
                <w:rFonts w:ascii="Times New Roman" w:hAnsi="Times New Roman" w:cs="Times New Roman"/>
                <w:i/>
                <w:iCs/>
                <w:sz w:val="28"/>
                <w:szCs w:val="28"/>
              </w:rPr>
              <w:t>)</w:t>
            </w:r>
          </w:p>
          <w:p w14:paraId="4C5E1BAD" w14:textId="4E61BE45" w:rsidR="000D5C5E" w:rsidRPr="005B1629" w:rsidRDefault="000D5C5E" w:rsidP="00C70820">
            <w:pPr>
              <w:rPr>
                <w:rFonts w:ascii="Times New Roman" w:hAnsi="Times New Roman" w:cs="Times New Roman"/>
                <w:sz w:val="28"/>
                <w:szCs w:val="28"/>
              </w:rPr>
            </w:pPr>
          </w:p>
          <w:p w14:paraId="0A412FE6" w14:textId="6A340AB7" w:rsidR="000D5C5E" w:rsidRPr="005B1629" w:rsidRDefault="000D5C5E" w:rsidP="00C70820">
            <w:pPr>
              <w:rPr>
                <w:rFonts w:ascii="Times New Roman" w:hAnsi="Times New Roman" w:cs="Times New Roman"/>
                <w:i/>
                <w:iCs/>
                <w:sz w:val="28"/>
                <w:szCs w:val="28"/>
              </w:rPr>
            </w:pPr>
            <w:r w:rsidRPr="005B1629">
              <w:rPr>
                <w:rFonts w:ascii="Times New Roman" w:hAnsi="Times New Roman" w:cs="Times New Roman"/>
                <w:sz w:val="28"/>
                <w:szCs w:val="28"/>
              </w:rPr>
              <w:t xml:space="preserve">Подбор стихов, индивидуальная работа с детьми – разучивание </w:t>
            </w:r>
            <w:r w:rsidRPr="005B1629">
              <w:rPr>
                <w:rFonts w:ascii="Times New Roman" w:hAnsi="Times New Roman" w:cs="Times New Roman"/>
                <w:i/>
                <w:iCs/>
                <w:sz w:val="28"/>
                <w:szCs w:val="28"/>
              </w:rPr>
              <w:t>(стихи – см. приложение</w:t>
            </w:r>
            <w:r w:rsidR="006A78FB" w:rsidRPr="005B1629">
              <w:rPr>
                <w:rFonts w:ascii="Times New Roman" w:hAnsi="Times New Roman" w:cs="Times New Roman"/>
                <w:i/>
                <w:iCs/>
                <w:sz w:val="28"/>
                <w:szCs w:val="28"/>
              </w:rPr>
              <w:t xml:space="preserve"> 2</w:t>
            </w:r>
            <w:r w:rsidRPr="005B1629">
              <w:rPr>
                <w:rFonts w:ascii="Times New Roman" w:hAnsi="Times New Roman" w:cs="Times New Roman"/>
                <w:i/>
                <w:iCs/>
                <w:sz w:val="28"/>
                <w:szCs w:val="28"/>
              </w:rPr>
              <w:t>)</w:t>
            </w:r>
          </w:p>
          <w:p w14:paraId="39590472" w14:textId="638541FB" w:rsidR="000D5C5E" w:rsidRPr="005B1629" w:rsidRDefault="000D5C5E" w:rsidP="00C70820">
            <w:pPr>
              <w:rPr>
                <w:rFonts w:ascii="Times New Roman" w:hAnsi="Times New Roman" w:cs="Times New Roman"/>
                <w:sz w:val="28"/>
                <w:szCs w:val="28"/>
              </w:rPr>
            </w:pPr>
          </w:p>
        </w:tc>
      </w:tr>
      <w:tr w:rsidR="005F2591" w:rsidRPr="005F2591" w14:paraId="227F7DF0" w14:textId="77777777" w:rsidTr="005F2591">
        <w:tc>
          <w:tcPr>
            <w:tcW w:w="2836" w:type="dxa"/>
            <w:tcBorders>
              <w:top w:val="single" w:sz="4" w:space="0" w:color="auto"/>
              <w:left w:val="single" w:sz="4" w:space="0" w:color="auto"/>
              <w:bottom w:val="single" w:sz="4" w:space="0" w:color="auto"/>
              <w:right w:val="single" w:sz="4" w:space="0" w:color="auto"/>
            </w:tcBorders>
          </w:tcPr>
          <w:p w14:paraId="5DCF0749" w14:textId="2DCB4E6C" w:rsidR="005F2591" w:rsidRPr="00F971B2" w:rsidRDefault="005F2591" w:rsidP="005F2591">
            <w:pPr>
              <w:rPr>
                <w:rFonts w:ascii="Times New Roman" w:eastAsia="Times New Roman" w:hAnsi="Times New Roman" w:cs="Times New Roman"/>
                <w:color w:val="303F50"/>
                <w:sz w:val="28"/>
                <w:szCs w:val="28"/>
                <w:lang w:eastAsia="ru-RU"/>
              </w:rPr>
            </w:pPr>
            <w:r w:rsidRPr="00F971B2">
              <w:rPr>
                <w:rFonts w:ascii="Times New Roman" w:eastAsia="Times New Roman" w:hAnsi="Times New Roman" w:cs="Times New Roman"/>
                <w:color w:val="303F50"/>
                <w:sz w:val="28"/>
                <w:szCs w:val="28"/>
                <w:lang w:eastAsia="ru-RU"/>
              </w:rPr>
              <w:lastRenderedPageBreak/>
              <w:t>Познавательное развитие</w:t>
            </w:r>
          </w:p>
        </w:tc>
        <w:tc>
          <w:tcPr>
            <w:tcW w:w="3602" w:type="dxa"/>
            <w:tcBorders>
              <w:top w:val="single" w:sz="4" w:space="0" w:color="auto"/>
              <w:left w:val="single" w:sz="4" w:space="0" w:color="auto"/>
              <w:bottom w:val="single" w:sz="4" w:space="0" w:color="auto"/>
              <w:right w:val="single" w:sz="4" w:space="0" w:color="auto"/>
            </w:tcBorders>
          </w:tcPr>
          <w:p w14:paraId="7CD55957" w14:textId="009B2324" w:rsid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Беседы:</w:t>
            </w:r>
          </w:p>
          <w:p w14:paraId="5A9FD5FF" w14:textId="77777777" w:rsidR="00C70820" w:rsidRDefault="00C70820" w:rsidP="00C70820">
            <w:pPr>
              <w:rPr>
                <w:rFonts w:ascii="Times New Roman" w:eastAsia="Times New Roman" w:hAnsi="Times New Roman" w:cs="Times New Roman"/>
                <w:color w:val="303F50"/>
                <w:sz w:val="28"/>
                <w:szCs w:val="28"/>
                <w:lang w:eastAsia="ru-RU"/>
              </w:rPr>
            </w:pPr>
          </w:p>
          <w:p w14:paraId="7A7492A5" w14:textId="4973DC40" w:rsidR="00C70820" w:rsidRP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«История</w:t>
            </w:r>
          </w:p>
          <w:p w14:paraId="652AB335" w14:textId="77777777" w:rsidR="00C70820" w:rsidRP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возникновения</w:t>
            </w:r>
          </w:p>
          <w:p w14:paraId="6DEF7F06" w14:textId="17E8F5FA" w:rsidR="00C70820" w:rsidRDefault="00C70820" w:rsidP="00C70820">
            <w:pPr>
              <w:rPr>
                <w:rFonts w:ascii="Times New Roman" w:eastAsia="Times New Roman" w:hAnsi="Times New Roman" w:cs="Times New Roman"/>
                <w:color w:val="303F50"/>
                <w:sz w:val="28"/>
                <w:szCs w:val="28"/>
                <w:lang w:eastAsia="ru-RU"/>
              </w:rPr>
            </w:pPr>
            <w:r w:rsidRPr="00C70820">
              <w:rPr>
                <w:rFonts w:ascii="Times New Roman" w:eastAsia="Times New Roman" w:hAnsi="Times New Roman" w:cs="Times New Roman"/>
                <w:color w:val="303F50"/>
                <w:sz w:val="28"/>
                <w:szCs w:val="28"/>
                <w:lang w:eastAsia="ru-RU"/>
              </w:rPr>
              <w:t>хохломской росписи»</w:t>
            </w:r>
          </w:p>
          <w:p w14:paraId="5F3147C4" w14:textId="77777777" w:rsidR="00C70820" w:rsidRDefault="00C70820" w:rsidP="00C70820">
            <w:pPr>
              <w:rPr>
                <w:rFonts w:ascii="Times New Roman" w:eastAsia="Times New Roman" w:hAnsi="Times New Roman" w:cs="Times New Roman"/>
                <w:color w:val="303F50"/>
                <w:sz w:val="28"/>
                <w:szCs w:val="28"/>
                <w:lang w:eastAsia="ru-RU"/>
              </w:rPr>
            </w:pPr>
          </w:p>
          <w:p w14:paraId="2FE08BFF" w14:textId="201F5AEA" w:rsidR="005F2591" w:rsidRPr="005F2591" w:rsidRDefault="00C70820" w:rsidP="00C70820">
            <w:pPr>
              <w:rPr>
                <w:rFonts w:ascii="Times New Roman" w:hAnsi="Times New Roman" w:cs="Times New Roman"/>
                <w:sz w:val="28"/>
                <w:szCs w:val="28"/>
              </w:rPr>
            </w:pPr>
            <w:r w:rsidRPr="00C70820">
              <w:rPr>
                <w:rFonts w:ascii="Times New Roman" w:eastAsia="Times New Roman" w:hAnsi="Times New Roman" w:cs="Times New Roman"/>
                <w:color w:val="303F50"/>
                <w:sz w:val="28"/>
                <w:szCs w:val="28"/>
                <w:lang w:eastAsia="ru-RU"/>
              </w:rPr>
              <w:t>«Русская изба» (предметы быта)</w:t>
            </w:r>
          </w:p>
        </w:tc>
        <w:tc>
          <w:tcPr>
            <w:tcW w:w="3910" w:type="dxa"/>
            <w:tcBorders>
              <w:top w:val="single" w:sz="4" w:space="0" w:color="auto"/>
              <w:left w:val="single" w:sz="4" w:space="0" w:color="auto"/>
              <w:bottom w:val="single" w:sz="4" w:space="0" w:color="auto"/>
              <w:right w:val="single" w:sz="4" w:space="0" w:color="auto"/>
            </w:tcBorders>
          </w:tcPr>
          <w:p w14:paraId="546785A9" w14:textId="03356049" w:rsidR="005F2591" w:rsidRPr="005B1629" w:rsidRDefault="00C70820" w:rsidP="005F2591">
            <w:pPr>
              <w:rPr>
                <w:rFonts w:ascii="Times New Roman" w:hAnsi="Times New Roman" w:cs="Times New Roman"/>
                <w:sz w:val="28"/>
                <w:szCs w:val="28"/>
              </w:rPr>
            </w:pPr>
            <w:r w:rsidRPr="005B1629">
              <w:rPr>
                <w:rFonts w:ascii="Times New Roman" w:hAnsi="Times New Roman" w:cs="Times New Roman"/>
                <w:sz w:val="28"/>
                <w:szCs w:val="28"/>
              </w:rPr>
              <w:t>Просмотр видео материала</w:t>
            </w:r>
          </w:p>
        </w:tc>
      </w:tr>
    </w:tbl>
    <w:p w14:paraId="586AD290" w14:textId="3849D0FE" w:rsidR="006A78FB" w:rsidRDefault="006A78FB"/>
    <w:p w14:paraId="02E3777E" w14:textId="6B6BE0BB" w:rsidR="004E5300" w:rsidRDefault="004E5300"/>
    <w:p w14:paraId="24995C79" w14:textId="2A7D6626" w:rsidR="004E5300" w:rsidRDefault="004E5300"/>
    <w:p w14:paraId="27C491A1" w14:textId="3B138E74" w:rsidR="004E5300" w:rsidRDefault="004E5300"/>
    <w:p w14:paraId="784CBE1F" w14:textId="33269E21" w:rsidR="004E5300" w:rsidRDefault="004E5300"/>
    <w:p w14:paraId="6B8D1CFF" w14:textId="1F9E47A4" w:rsidR="004E5300" w:rsidRDefault="004E5300"/>
    <w:p w14:paraId="162F32BA" w14:textId="2BB9BC60" w:rsidR="004E5300" w:rsidRDefault="004E5300"/>
    <w:p w14:paraId="0F7C6833" w14:textId="32B61E48" w:rsidR="004E5300" w:rsidRDefault="004E5300"/>
    <w:p w14:paraId="0FB47B03" w14:textId="19DFE72D" w:rsidR="004E5300" w:rsidRDefault="004E5300"/>
    <w:p w14:paraId="3DB46EF5" w14:textId="4E117D07" w:rsidR="004E5300" w:rsidRDefault="004E5300"/>
    <w:p w14:paraId="0FF64F16" w14:textId="7744B4CA" w:rsidR="004E5300" w:rsidRDefault="004E5300"/>
    <w:p w14:paraId="21D89342" w14:textId="0C9617C8" w:rsidR="004E5300" w:rsidRDefault="004E5300"/>
    <w:p w14:paraId="751B0E19" w14:textId="29F8C8FF" w:rsidR="004E5300" w:rsidRDefault="004E5300"/>
    <w:p w14:paraId="4FB80C08" w14:textId="77777777" w:rsidR="004E5300" w:rsidRDefault="004E5300"/>
    <w:p w14:paraId="567FEFA4" w14:textId="689D5384" w:rsidR="00460905" w:rsidRDefault="00460905" w:rsidP="00460905">
      <w:pPr>
        <w:jc w:val="right"/>
        <w:rPr>
          <w:rFonts w:ascii="Times New Roman" w:hAnsi="Times New Roman" w:cs="Times New Roman"/>
          <w:i/>
          <w:iCs/>
          <w:sz w:val="28"/>
          <w:szCs w:val="28"/>
        </w:rPr>
      </w:pPr>
      <w:r w:rsidRPr="00460905">
        <w:rPr>
          <w:rFonts w:ascii="Times New Roman" w:hAnsi="Times New Roman" w:cs="Times New Roman"/>
          <w:i/>
          <w:iCs/>
          <w:sz w:val="28"/>
          <w:szCs w:val="28"/>
        </w:rPr>
        <w:lastRenderedPageBreak/>
        <w:t>Приложение 1</w:t>
      </w:r>
    </w:p>
    <w:p w14:paraId="7699D12E" w14:textId="05FAD6F0" w:rsidR="00460905" w:rsidRDefault="00460905" w:rsidP="00460905">
      <w:pPr>
        <w:jc w:val="right"/>
        <w:rPr>
          <w:rFonts w:ascii="Times New Roman" w:hAnsi="Times New Roman" w:cs="Times New Roman"/>
          <w:i/>
          <w:iCs/>
          <w:sz w:val="28"/>
          <w:szCs w:val="28"/>
        </w:rPr>
      </w:pPr>
    </w:p>
    <w:p w14:paraId="0314672B" w14:textId="77777777" w:rsidR="00460905" w:rsidRDefault="00460905" w:rsidP="00460905">
      <w:pPr>
        <w:jc w:val="right"/>
        <w:rPr>
          <w:rFonts w:ascii="Times New Roman" w:hAnsi="Times New Roman" w:cs="Times New Roman"/>
          <w:i/>
          <w:iCs/>
          <w:sz w:val="28"/>
          <w:szCs w:val="28"/>
        </w:rPr>
      </w:pPr>
    </w:p>
    <w:p w14:paraId="141C23E1" w14:textId="698C0D7B" w:rsidR="00460905" w:rsidRDefault="00460905" w:rsidP="00460905">
      <w:pPr>
        <w:rPr>
          <w:rFonts w:ascii="Times New Roman" w:hAnsi="Times New Roman" w:cs="Times New Roman"/>
          <w:sz w:val="28"/>
          <w:szCs w:val="28"/>
        </w:rPr>
      </w:pPr>
      <w:r>
        <w:rPr>
          <w:noProof/>
        </w:rPr>
        <w:drawing>
          <wp:inline distT="0" distB="0" distL="0" distR="0" wp14:anchorId="4B6E49EA" wp14:editId="5790C9DF">
            <wp:extent cx="5940425" cy="43256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325620"/>
                    </a:xfrm>
                    <a:prstGeom prst="rect">
                      <a:avLst/>
                    </a:prstGeom>
                    <a:noFill/>
                    <a:ln>
                      <a:noFill/>
                    </a:ln>
                  </pic:spPr>
                </pic:pic>
              </a:graphicData>
            </a:graphic>
          </wp:inline>
        </w:drawing>
      </w:r>
    </w:p>
    <w:p w14:paraId="3CEE2351" w14:textId="16CDA907" w:rsidR="006A78FB" w:rsidRDefault="006A78FB" w:rsidP="00460905">
      <w:pPr>
        <w:rPr>
          <w:rFonts w:ascii="Times New Roman" w:hAnsi="Times New Roman" w:cs="Times New Roman"/>
          <w:sz w:val="28"/>
          <w:szCs w:val="28"/>
        </w:rPr>
      </w:pPr>
    </w:p>
    <w:p w14:paraId="6ADA39C6" w14:textId="50E73EAA" w:rsidR="006A78FB" w:rsidRDefault="006A78FB" w:rsidP="00460905">
      <w:pPr>
        <w:rPr>
          <w:rFonts w:ascii="Times New Roman" w:hAnsi="Times New Roman" w:cs="Times New Roman"/>
          <w:sz w:val="28"/>
          <w:szCs w:val="28"/>
        </w:rPr>
      </w:pPr>
    </w:p>
    <w:p w14:paraId="525BE296" w14:textId="2A1084BD" w:rsidR="006A78FB" w:rsidRDefault="006A78FB" w:rsidP="00460905">
      <w:pPr>
        <w:rPr>
          <w:rFonts w:ascii="Times New Roman" w:hAnsi="Times New Roman" w:cs="Times New Roman"/>
          <w:sz w:val="28"/>
          <w:szCs w:val="28"/>
        </w:rPr>
      </w:pPr>
    </w:p>
    <w:p w14:paraId="56C0FDE2" w14:textId="44D89BEC" w:rsidR="006A78FB" w:rsidRDefault="006A78FB" w:rsidP="00460905">
      <w:pPr>
        <w:rPr>
          <w:rFonts w:ascii="Times New Roman" w:hAnsi="Times New Roman" w:cs="Times New Roman"/>
          <w:sz w:val="28"/>
          <w:szCs w:val="28"/>
        </w:rPr>
      </w:pPr>
    </w:p>
    <w:p w14:paraId="44E277E3" w14:textId="3F1E206C" w:rsidR="006A78FB" w:rsidRDefault="006A78FB" w:rsidP="00460905">
      <w:pPr>
        <w:rPr>
          <w:rFonts w:ascii="Times New Roman" w:hAnsi="Times New Roman" w:cs="Times New Roman"/>
          <w:sz w:val="28"/>
          <w:szCs w:val="28"/>
        </w:rPr>
      </w:pPr>
    </w:p>
    <w:p w14:paraId="01CEAABA" w14:textId="70784CBA" w:rsidR="006A78FB" w:rsidRDefault="006A78FB" w:rsidP="00460905">
      <w:pPr>
        <w:rPr>
          <w:rFonts w:ascii="Times New Roman" w:hAnsi="Times New Roman" w:cs="Times New Roman"/>
          <w:sz w:val="28"/>
          <w:szCs w:val="28"/>
        </w:rPr>
      </w:pPr>
    </w:p>
    <w:p w14:paraId="52246D63" w14:textId="5A855C6F" w:rsidR="006A78FB" w:rsidRDefault="006A78FB" w:rsidP="00460905">
      <w:pPr>
        <w:rPr>
          <w:rFonts w:ascii="Times New Roman" w:hAnsi="Times New Roman" w:cs="Times New Roman"/>
          <w:sz w:val="28"/>
          <w:szCs w:val="28"/>
        </w:rPr>
      </w:pPr>
    </w:p>
    <w:p w14:paraId="4937F6A0" w14:textId="02FD2BF9" w:rsidR="006A78FB" w:rsidRDefault="006A78FB" w:rsidP="00460905">
      <w:pPr>
        <w:rPr>
          <w:rFonts w:ascii="Times New Roman" w:hAnsi="Times New Roman" w:cs="Times New Roman"/>
          <w:sz w:val="28"/>
          <w:szCs w:val="28"/>
        </w:rPr>
      </w:pPr>
    </w:p>
    <w:p w14:paraId="458CACC0" w14:textId="40CC0B8F" w:rsidR="006A78FB" w:rsidRDefault="006A78FB" w:rsidP="00460905">
      <w:pPr>
        <w:rPr>
          <w:rFonts w:ascii="Times New Roman" w:hAnsi="Times New Roman" w:cs="Times New Roman"/>
          <w:sz w:val="28"/>
          <w:szCs w:val="28"/>
        </w:rPr>
      </w:pPr>
    </w:p>
    <w:p w14:paraId="6EE43434" w14:textId="43B3A521" w:rsidR="006A78FB" w:rsidRDefault="006A78FB" w:rsidP="00460905">
      <w:pPr>
        <w:rPr>
          <w:rFonts w:ascii="Times New Roman" w:hAnsi="Times New Roman" w:cs="Times New Roman"/>
          <w:sz w:val="28"/>
          <w:szCs w:val="28"/>
        </w:rPr>
      </w:pPr>
    </w:p>
    <w:p w14:paraId="5DD2AEBD" w14:textId="76867AFF" w:rsidR="006A78FB" w:rsidRDefault="006A78FB" w:rsidP="00460905">
      <w:pPr>
        <w:rPr>
          <w:rFonts w:ascii="Times New Roman" w:hAnsi="Times New Roman" w:cs="Times New Roman"/>
          <w:sz w:val="28"/>
          <w:szCs w:val="28"/>
        </w:rPr>
      </w:pPr>
    </w:p>
    <w:p w14:paraId="20298FE2" w14:textId="7581A5B1" w:rsidR="006A78FB" w:rsidRDefault="006A78FB" w:rsidP="00460905">
      <w:pPr>
        <w:rPr>
          <w:rFonts w:ascii="Times New Roman" w:hAnsi="Times New Roman" w:cs="Times New Roman"/>
          <w:sz w:val="28"/>
          <w:szCs w:val="28"/>
        </w:rPr>
      </w:pPr>
    </w:p>
    <w:p w14:paraId="6905C910" w14:textId="6E14DDE7" w:rsidR="006A78FB" w:rsidRDefault="006A78FB" w:rsidP="006A78FB">
      <w:pPr>
        <w:pStyle w:val="a3"/>
        <w:shd w:val="clear" w:color="auto" w:fill="FFFFFF"/>
        <w:spacing w:before="225" w:beforeAutospacing="0" w:after="225" w:afterAutospacing="0"/>
        <w:ind w:firstLine="360"/>
        <w:jc w:val="right"/>
        <w:rPr>
          <w:i/>
          <w:iCs/>
          <w:sz w:val="28"/>
          <w:szCs w:val="28"/>
        </w:rPr>
      </w:pPr>
      <w:r w:rsidRPr="00460905">
        <w:rPr>
          <w:i/>
          <w:iCs/>
          <w:sz w:val="28"/>
          <w:szCs w:val="28"/>
        </w:rPr>
        <w:lastRenderedPageBreak/>
        <w:t xml:space="preserve">Приложение </w:t>
      </w:r>
      <w:r>
        <w:rPr>
          <w:i/>
          <w:iCs/>
          <w:sz w:val="28"/>
          <w:szCs w:val="28"/>
        </w:rPr>
        <w:t>2</w:t>
      </w:r>
    </w:p>
    <w:p w14:paraId="3191D883" w14:textId="77777777" w:rsidR="006A78FB" w:rsidRPr="006A78FB" w:rsidRDefault="006A78FB" w:rsidP="006A78FB">
      <w:pPr>
        <w:pStyle w:val="a3"/>
        <w:shd w:val="clear" w:color="auto" w:fill="FFFFFF"/>
        <w:spacing w:before="225" w:beforeAutospacing="0" w:after="225" w:afterAutospacing="0"/>
        <w:ind w:firstLine="360"/>
        <w:jc w:val="right"/>
        <w:rPr>
          <w:color w:val="111111"/>
          <w:sz w:val="27"/>
          <w:szCs w:val="27"/>
        </w:rPr>
      </w:pPr>
    </w:p>
    <w:p w14:paraId="19F5D057" w14:textId="15319D28" w:rsidR="006A78FB" w:rsidRPr="006A78FB" w:rsidRDefault="006A78FB" w:rsidP="006A78FB">
      <w:pPr>
        <w:pStyle w:val="a3"/>
        <w:shd w:val="clear" w:color="auto" w:fill="FFFFFF"/>
        <w:spacing w:before="225" w:beforeAutospacing="0" w:after="225" w:afterAutospacing="0"/>
        <w:ind w:firstLine="360"/>
        <w:jc w:val="center"/>
        <w:rPr>
          <w:b/>
          <w:bCs/>
          <w:color w:val="111111"/>
          <w:sz w:val="28"/>
          <w:szCs w:val="28"/>
        </w:rPr>
      </w:pPr>
      <w:r w:rsidRPr="006A78FB">
        <w:rPr>
          <w:b/>
          <w:bCs/>
          <w:sz w:val="28"/>
          <w:szCs w:val="28"/>
        </w:rPr>
        <w:t>Подбор стихов, индивидуальная работа с детьми – разучивание</w:t>
      </w:r>
    </w:p>
    <w:p w14:paraId="490BCA45" w14:textId="77777777" w:rsidR="006A78FB" w:rsidRDefault="006A78FB" w:rsidP="005B1629">
      <w:pPr>
        <w:pStyle w:val="a3"/>
        <w:shd w:val="clear" w:color="auto" w:fill="FFFFFF"/>
        <w:spacing w:before="0" w:beforeAutospacing="0" w:after="0" w:afterAutospacing="0" w:line="360" w:lineRule="auto"/>
        <w:rPr>
          <w:color w:val="111111"/>
          <w:sz w:val="28"/>
          <w:szCs w:val="28"/>
        </w:rPr>
      </w:pPr>
    </w:p>
    <w:p w14:paraId="6B1628EC" w14:textId="77777777" w:rsidR="009950CC" w:rsidRDefault="009950CC" w:rsidP="005B1629">
      <w:pPr>
        <w:pStyle w:val="a3"/>
        <w:shd w:val="clear" w:color="auto" w:fill="FFFFFF"/>
        <w:spacing w:before="0" w:beforeAutospacing="0" w:after="0" w:afterAutospacing="0" w:line="360" w:lineRule="auto"/>
        <w:rPr>
          <w:color w:val="111111"/>
          <w:sz w:val="28"/>
          <w:szCs w:val="28"/>
        </w:rPr>
      </w:pPr>
    </w:p>
    <w:p w14:paraId="2111D0F6" w14:textId="0FDBF015" w:rsidR="006A78FB" w:rsidRPr="006A78FB" w:rsidRDefault="006A78FB" w:rsidP="005B1629">
      <w:pPr>
        <w:pStyle w:val="a3"/>
        <w:shd w:val="clear" w:color="auto" w:fill="FFFFFF"/>
        <w:spacing w:before="0" w:beforeAutospacing="0" w:after="0" w:afterAutospacing="0" w:line="360" w:lineRule="auto"/>
        <w:rPr>
          <w:color w:val="111111"/>
          <w:sz w:val="28"/>
          <w:szCs w:val="28"/>
        </w:rPr>
      </w:pPr>
      <w:r>
        <w:rPr>
          <w:color w:val="111111"/>
          <w:sz w:val="28"/>
          <w:szCs w:val="28"/>
        </w:rPr>
        <w:t>(</w:t>
      </w:r>
      <w:r w:rsidR="009950CC">
        <w:rPr>
          <w:color w:val="111111"/>
          <w:sz w:val="28"/>
          <w:szCs w:val="28"/>
        </w:rPr>
        <w:t>Соня С</w:t>
      </w:r>
      <w:r>
        <w:rPr>
          <w:color w:val="111111"/>
          <w:sz w:val="28"/>
          <w:szCs w:val="28"/>
        </w:rPr>
        <w:t>)</w:t>
      </w:r>
    </w:p>
    <w:p w14:paraId="5DB7E4FC" w14:textId="77777777"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Все листочки, как листочки,</w:t>
      </w:r>
    </w:p>
    <w:p w14:paraId="72D886D1" w14:textId="45779896"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Здесь же каждый</w:t>
      </w:r>
      <w:r>
        <w:rPr>
          <w:color w:val="111111"/>
          <w:sz w:val="28"/>
          <w:szCs w:val="28"/>
        </w:rPr>
        <w:t xml:space="preserve"> </w:t>
      </w:r>
      <w:r w:rsidRPr="006A78FB">
        <w:rPr>
          <w:rStyle w:val="a4"/>
          <w:b w:val="0"/>
          <w:bCs w:val="0"/>
          <w:color w:val="111111"/>
          <w:sz w:val="28"/>
          <w:szCs w:val="28"/>
          <w:bdr w:val="none" w:sz="0" w:space="0" w:color="auto" w:frame="1"/>
        </w:rPr>
        <w:t>золотой</w:t>
      </w:r>
      <w:r w:rsidRPr="006A78FB">
        <w:rPr>
          <w:b/>
          <w:bCs/>
          <w:color w:val="111111"/>
          <w:sz w:val="28"/>
          <w:szCs w:val="28"/>
        </w:rPr>
        <w:t>.</w:t>
      </w:r>
    </w:p>
    <w:p w14:paraId="77B8E6A6" w14:textId="77777777"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Красоту такую люди</w:t>
      </w:r>
    </w:p>
    <w:p w14:paraId="0B756FB6" w14:textId="71EA5D0B" w:rsidR="006A78FB" w:rsidRPr="006A78FB" w:rsidRDefault="006A78FB" w:rsidP="005B162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Называют</w:t>
      </w:r>
      <w:r>
        <w:rPr>
          <w:color w:val="111111"/>
          <w:sz w:val="28"/>
          <w:szCs w:val="28"/>
        </w:rPr>
        <w:t xml:space="preserve"> </w:t>
      </w:r>
      <w:r w:rsidRPr="006A78FB">
        <w:rPr>
          <w:rStyle w:val="a4"/>
          <w:b w:val="0"/>
          <w:bCs w:val="0"/>
          <w:color w:val="111111"/>
          <w:sz w:val="28"/>
          <w:szCs w:val="28"/>
          <w:bdr w:val="none" w:sz="0" w:space="0" w:color="auto" w:frame="1"/>
        </w:rPr>
        <w:t>хохломой</w:t>
      </w:r>
      <w:r w:rsidRPr="006A78FB">
        <w:rPr>
          <w:b/>
          <w:bCs/>
          <w:color w:val="111111"/>
          <w:sz w:val="28"/>
          <w:szCs w:val="28"/>
        </w:rPr>
        <w:t>.</w:t>
      </w:r>
    </w:p>
    <w:p w14:paraId="7301EAC6" w14:textId="0BFBCF13" w:rsidR="006A78FB" w:rsidRDefault="006A78FB" w:rsidP="005B1629">
      <w:pPr>
        <w:spacing w:after="0" w:line="360" w:lineRule="auto"/>
        <w:rPr>
          <w:rFonts w:ascii="Times New Roman" w:hAnsi="Times New Roman" w:cs="Times New Roman"/>
          <w:sz w:val="28"/>
          <w:szCs w:val="28"/>
        </w:rPr>
      </w:pPr>
    </w:p>
    <w:p w14:paraId="53AD29D2" w14:textId="77777777" w:rsidR="00DC0389" w:rsidRDefault="00DC0389" w:rsidP="00DC0389">
      <w:pPr>
        <w:pStyle w:val="a3"/>
        <w:shd w:val="clear" w:color="auto" w:fill="FFFFFF"/>
        <w:spacing w:before="0" w:beforeAutospacing="0" w:after="0" w:afterAutospacing="0" w:line="360" w:lineRule="auto"/>
        <w:rPr>
          <w:color w:val="111111"/>
          <w:sz w:val="28"/>
          <w:szCs w:val="28"/>
        </w:rPr>
      </w:pPr>
      <w:r>
        <w:rPr>
          <w:color w:val="111111"/>
          <w:sz w:val="28"/>
          <w:szCs w:val="28"/>
        </w:rPr>
        <w:t>(Лиза Д)</w:t>
      </w:r>
    </w:p>
    <w:p w14:paraId="352A525E"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Pr>
          <w:color w:val="111111"/>
          <w:sz w:val="28"/>
          <w:szCs w:val="28"/>
        </w:rPr>
        <w:t>Р</w:t>
      </w:r>
      <w:r w:rsidRPr="006A78FB">
        <w:rPr>
          <w:color w:val="111111"/>
          <w:sz w:val="28"/>
          <w:szCs w:val="28"/>
        </w:rPr>
        <w:t>азгляди и не спеши.</w:t>
      </w:r>
    </w:p>
    <w:p w14:paraId="33A69FB0"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Трава там вьется и цветы</w:t>
      </w:r>
    </w:p>
    <w:p w14:paraId="1A48FDFA"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Удивительной красы.</w:t>
      </w:r>
    </w:p>
    <w:p w14:paraId="7D442DE4" w14:textId="77777777" w:rsidR="00DC0389" w:rsidRPr="006A78FB"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Блестят они как</w:t>
      </w:r>
      <w:r>
        <w:rPr>
          <w:color w:val="111111"/>
          <w:sz w:val="28"/>
          <w:szCs w:val="28"/>
        </w:rPr>
        <w:t xml:space="preserve"> </w:t>
      </w:r>
      <w:r w:rsidRPr="006A78FB">
        <w:rPr>
          <w:rStyle w:val="a4"/>
          <w:b w:val="0"/>
          <w:bCs w:val="0"/>
          <w:color w:val="111111"/>
          <w:sz w:val="28"/>
          <w:szCs w:val="28"/>
          <w:bdr w:val="none" w:sz="0" w:space="0" w:color="auto" w:frame="1"/>
        </w:rPr>
        <w:t>золотые</w:t>
      </w:r>
      <w:r w:rsidRPr="006A78FB">
        <w:rPr>
          <w:b/>
          <w:bCs/>
          <w:color w:val="111111"/>
          <w:sz w:val="28"/>
          <w:szCs w:val="28"/>
        </w:rPr>
        <w:t>,</w:t>
      </w:r>
    </w:p>
    <w:p w14:paraId="3BA18E5F" w14:textId="77777777" w:rsidR="00DC0389" w:rsidRDefault="00DC0389" w:rsidP="00DC0389">
      <w:pPr>
        <w:pStyle w:val="a3"/>
        <w:shd w:val="clear" w:color="auto" w:fill="FFFFFF"/>
        <w:spacing w:before="0" w:beforeAutospacing="0" w:after="0" w:afterAutospacing="0" w:line="360" w:lineRule="auto"/>
        <w:rPr>
          <w:color w:val="111111"/>
          <w:sz w:val="28"/>
          <w:szCs w:val="28"/>
        </w:rPr>
      </w:pPr>
      <w:r w:rsidRPr="006A78FB">
        <w:rPr>
          <w:color w:val="111111"/>
          <w:sz w:val="28"/>
          <w:szCs w:val="28"/>
        </w:rPr>
        <w:t>Как будто солнцем залитые.</w:t>
      </w:r>
    </w:p>
    <w:p w14:paraId="14567402" w14:textId="77777777" w:rsidR="00DC0389" w:rsidRDefault="00DC0389" w:rsidP="005B1629">
      <w:pPr>
        <w:spacing w:after="0" w:line="360" w:lineRule="auto"/>
        <w:rPr>
          <w:rFonts w:ascii="Times New Roman" w:hAnsi="Times New Roman" w:cs="Times New Roman"/>
          <w:sz w:val="28"/>
          <w:szCs w:val="28"/>
        </w:rPr>
      </w:pPr>
    </w:p>
    <w:p w14:paraId="796853C0" w14:textId="0BE97D73" w:rsidR="00DC0389" w:rsidRDefault="00DC0389" w:rsidP="005B1629">
      <w:pPr>
        <w:spacing w:after="0" w:line="360" w:lineRule="auto"/>
        <w:rPr>
          <w:rFonts w:ascii="Times New Roman" w:hAnsi="Times New Roman" w:cs="Times New Roman"/>
          <w:sz w:val="28"/>
          <w:szCs w:val="28"/>
        </w:rPr>
      </w:pPr>
      <w:r>
        <w:rPr>
          <w:rFonts w:ascii="Times New Roman" w:hAnsi="Times New Roman" w:cs="Times New Roman"/>
          <w:sz w:val="28"/>
          <w:szCs w:val="28"/>
        </w:rPr>
        <w:t>(Ира Б)</w:t>
      </w:r>
    </w:p>
    <w:p w14:paraId="5FA4CBE0"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Посуда не простая,</w:t>
      </w:r>
    </w:p>
    <w:p w14:paraId="149B5C2C"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А точно – золотая!</w:t>
      </w:r>
    </w:p>
    <w:p w14:paraId="78A5E506"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Яркие узоры</w:t>
      </w:r>
      <w:r>
        <w:rPr>
          <w:rFonts w:ascii="Times New Roman" w:hAnsi="Times New Roman" w:cs="Times New Roman"/>
          <w:color w:val="000000"/>
          <w:sz w:val="28"/>
          <w:szCs w:val="28"/>
          <w:shd w:val="clear" w:color="auto" w:fill="FFFFFF"/>
        </w:rPr>
        <w:t>,</w:t>
      </w:r>
    </w:p>
    <w:p w14:paraId="23AD4648"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Ягодки, листочки</w:t>
      </w:r>
    </w:p>
    <w:p w14:paraId="3F6A554A" w14:textId="77777777" w:rsidR="005B1629" w:rsidRDefault="005B1629" w:rsidP="005B1629">
      <w:pPr>
        <w:spacing w:after="0" w:line="360" w:lineRule="auto"/>
        <w:rPr>
          <w:rFonts w:ascii="Times New Roman" w:hAnsi="Times New Roman" w:cs="Times New Roman"/>
          <w:color w:val="000000"/>
          <w:sz w:val="28"/>
          <w:szCs w:val="28"/>
        </w:rPr>
      </w:pPr>
      <w:r w:rsidRPr="005B1629">
        <w:rPr>
          <w:rFonts w:ascii="Times New Roman" w:hAnsi="Times New Roman" w:cs="Times New Roman"/>
          <w:color w:val="000000"/>
          <w:sz w:val="28"/>
          <w:szCs w:val="28"/>
          <w:shd w:val="clear" w:color="auto" w:fill="FFFFFF"/>
        </w:rPr>
        <w:t>Называется она-</w:t>
      </w:r>
    </w:p>
    <w:p w14:paraId="5F1969B1" w14:textId="18EFB7C9" w:rsidR="004E5300" w:rsidRPr="005B1629" w:rsidRDefault="005B1629" w:rsidP="005B1629">
      <w:pPr>
        <w:spacing w:after="0" w:line="360" w:lineRule="auto"/>
        <w:rPr>
          <w:rFonts w:ascii="Times New Roman" w:hAnsi="Times New Roman" w:cs="Times New Roman"/>
          <w:sz w:val="28"/>
          <w:szCs w:val="28"/>
        </w:rPr>
      </w:pPr>
      <w:r w:rsidRPr="005B1629">
        <w:rPr>
          <w:rFonts w:ascii="Times New Roman" w:hAnsi="Times New Roman" w:cs="Times New Roman"/>
          <w:color w:val="000000"/>
          <w:sz w:val="28"/>
          <w:szCs w:val="28"/>
          <w:shd w:val="clear" w:color="auto" w:fill="FFFFFF"/>
        </w:rPr>
        <w:t>Золотая Хохлома.</w:t>
      </w:r>
    </w:p>
    <w:p w14:paraId="161B3C1D" w14:textId="2DDDE44D" w:rsidR="004E5300" w:rsidRDefault="004E5300" w:rsidP="005B1629">
      <w:pPr>
        <w:spacing w:after="0" w:line="360" w:lineRule="auto"/>
        <w:rPr>
          <w:rFonts w:ascii="Times New Roman" w:hAnsi="Times New Roman" w:cs="Times New Roman"/>
          <w:sz w:val="28"/>
          <w:szCs w:val="28"/>
        </w:rPr>
      </w:pPr>
    </w:p>
    <w:p w14:paraId="348C278E" w14:textId="7FD6344B" w:rsidR="004E5300" w:rsidRDefault="004E5300" w:rsidP="005B1629">
      <w:pPr>
        <w:spacing w:after="0" w:line="360" w:lineRule="auto"/>
        <w:rPr>
          <w:rFonts w:ascii="Times New Roman" w:hAnsi="Times New Roman" w:cs="Times New Roman"/>
          <w:sz w:val="28"/>
          <w:szCs w:val="28"/>
        </w:rPr>
      </w:pPr>
    </w:p>
    <w:p w14:paraId="57A12CE9" w14:textId="5D44D6A9" w:rsidR="004E5300" w:rsidRDefault="004E5300" w:rsidP="005B1629">
      <w:pPr>
        <w:spacing w:after="0" w:line="360" w:lineRule="auto"/>
        <w:rPr>
          <w:rFonts w:ascii="Times New Roman" w:hAnsi="Times New Roman" w:cs="Times New Roman"/>
          <w:sz w:val="28"/>
          <w:szCs w:val="28"/>
        </w:rPr>
      </w:pPr>
    </w:p>
    <w:p w14:paraId="34EC0070" w14:textId="5CD9A9DE" w:rsidR="004E5300" w:rsidRDefault="004E5300" w:rsidP="005B1629">
      <w:pPr>
        <w:spacing w:after="0" w:line="360" w:lineRule="auto"/>
        <w:rPr>
          <w:rFonts w:ascii="Times New Roman" w:hAnsi="Times New Roman" w:cs="Times New Roman"/>
          <w:sz w:val="28"/>
          <w:szCs w:val="28"/>
        </w:rPr>
      </w:pPr>
    </w:p>
    <w:p w14:paraId="25569A0B" w14:textId="06605D29" w:rsidR="004E5300" w:rsidRDefault="004E5300" w:rsidP="005B1629">
      <w:pPr>
        <w:spacing w:after="0" w:line="360" w:lineRule="auto"/>
        <w:rPr>
          <w:rFonts w:ascii="Times New Roman" w:hAnsi="Times New Roman" w:cs="Times New Roman"/>
          <w:sz w:val="28"/>
          <w:szCs w:val="28"/>
        </w:rPr>
      </w:pPr>
    </w:p>
    <w:p w14:paraId="7934C999" w14:textId="7926FC13" w:rsidR="004E5300" w:rsidRDefault="004E5300" w:rsidP="006A78FB">
      <w:pPr>
        <w:rPr>
          <w:rFonts w:ascii="Times New Roman" w:hAnsi="Times New Roman" w:cs="Times New Roman"/>
          <w:sz w:val="28"/>
          <w:szCs w:val="28"/>
        </w:rPr>
      </w:pPr>
    </w:p>
    <w:p w14:paraId="31BCBC14" w14:textId="71EA6FA4" w:rsidR="004E5300" w:rsidRDefault="004E5300" w:rsidP="004E5300">
      <w:pPr>
        <w:jc w:val="right"/>
        <w:rPr>
          <w:rFonts w:ascii="Times New Roman" w:hAnsi="Times New Roman" w:cs="Times New Roman"/>
          <w:i/>
          <w:iCs/>
          <w:sz w:val="28"/>
          <w:szCs w:val="28"/>
        </w:rPr>
      </w:pPr>
      <w:r w:rsidRPr="00460905">
        <w:rPr>
          <w:rFonts w:ascii="Times New Roman" w:hAnsi="Times New Roman" w:cs="Times New Roman"/>
          <w:i/>
          <w:iCs/>
          <w:sz w:val="28"/>
          <w:szCs w:val="28"/>
        </w:rPr>
        <w:t xml:space="preserve">Приложение </w:t>
      </w:r>
      <w:r>
        <w:rPr>
          <w:rFonts w:ascii="Times New Roman" w:hAnsi="Times New Roman" w:cs="Times New Roman"/>
          <w:i/>
          <w:iCs/>
          <w:sz w:val="28"/>
          <w:szCs w:val="28"/>
        </w:rPr>
        <w:t>3</w:t>
      </w:r>
    </w:p>
    <w:p w14:paraId="00875AEB" w14:textId="2C9B93C8" w:rsidR="004E5300" w:rsidRDefault="004E5300" w:rsidP="004E5300">
      <w:pPr>
        <w:pStyle w:val="a6"/>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Перечень спортивных игр-забав</w:t>
      </w:r>
    </w:p>
    <w:p w14:paraId="67811B39" w14:textId="5EFE430E" w:rsidR="004E5300" w:rsidRPr="004E5300" w:rsidRDefault="004E5300" w:rsidP="004E5300">
      <w:pPr>
        <w:pStyle w:val="a6"/>
        <w:rPr>
          <w:rFonts w:ascii="Times New Roman" w:hAnsi="Times New Roman" w:cs="Times New Roman"/>
          <w:bCs/>
          <w:color w:val="000000"/>
          <w:sz w:val="28"/>
          <w:szCs w:val="28"/>
          <w:shd w:val="clear" w:color="auto" w:fill="FFFFFF"/>
        </w:rPr>
      </w:pPr>
    </w:p>
    <w:p w14:paraId="5B5F58C2" w14:textId="77777777" w:rsidR="004E5300" w:rsidRPr="005C47E9" w:rsidRDefault="004E5300" w:rsidP="005C47E9">
      <w:pPr>
        <w:pStyle w:val="a6"/>
        <w:rPr>
          <w:rFonts w:ascii="Times New Roman" w:hAnsi="Times New Roman" w:cs="Times New Roman"/>
          <w:bCs/>
          <w:sz w:val="28"/>
          <w:szCs w:val="28"/>
        </w:rPr>
      </w:pPr>
    </w:p>
    <w:p w14:paraId="63B7A46A" w14:textId="6B6F6C53" w:rsidR="004E5300" w:rsidRPr="005C47E9" w:rsidRDefault="004E5300" w:rsidP="005C47E9">
      <w:pPr>
        <w:pStyle w:val="a6"/>
        <w:rPr>
          <w:rFonts w:ascii="Times New Roman" w:hAnsi="Times New Roman" w:cs="Times New Roman"/>
          <w:b/>
          <w:sz w:val="28"/>
          <w:szCs w:val="28"/>
        </w:rPr>
      </w:pPr>
      <w:r w:rsidRPr="005C47E9">
        <w:rPr>
          <w:rFonts w:ascii="Times New Roman" w:hAnsi="Times New Roman" w:cs="Times New Roman"/>
          <w:b/>
          <w:sz w:val="28"/>
          <w:szCs w:val="28"/>
        </w:rPr>
        <w:t>«Заря»</w:t>
      </w:r>
    </w:p>
    <w:p w14:paraId="172B5572"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Игроки становятся в круг, держа руки за спиной. Один из игроков - водящий, «заря». Он ходит за спинами игроков с лентой в руках и приговаривает:</w:t>
      </w:r>
    </w:p>
    <w:p w14:paraId="7479BAAC"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Заря-зарница,</w:t>
      </w:r>
    </w:p>
    <w:p w14:paraId="7CFB4487"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Красная девица,</w:t>
      </w:r>
    </w:p>
    <w:p w14:paraId="4E80EC8C"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По полю ходила,</w:t>
      </w:r>
    </w:p>
    <w:p w14:paraId="42FF9A4A"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Ключи обронила,</w:t>
      </w:r>
    </w:p>
    <w:p w14:paraId="62CEE425"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Ключи золотые,</w:t>
      </w:r>
    </w:p>
    <w:p w14:paraId="3613426C" w14:textId="77777777" w:rsidR="004E5300" w:rsidRPr="005C47E9" w:rsidRDefault="004E5300" w:rsidP="005C47E9">
      <w:pPr>
        <w:pStyle w:val="a6"/>
        <w:rPr>
          <w:rFonts w:ascii="Times New Roman" w:hAnsi="Times New Roman" w:cs="Times New Roman"/>
          <w:i/>
          <w:iCs/>
          <w:sz w:val="28"/>
          <w:szCs w:val="28"/>
        </w:rPr>
      </w:pPr>
      <w:r w:rsidRPr="005C47E9">
        <w:rPr>
          <w:rFonts w:ascii="Times New Roman" w:hAnsi="Times New Roman" w:cs="Times New Roman"/>
          <w:i/>
          <w:iCs/>
          <w:sz w:val="28"/>
          <w:szCs w:val="28"/>
        </w:rPr>
        <w:t>Ленты голубые.</w:t>
      </w:r>
    </w:p>
    <w:p w14:paraId="1BE8010E" w14:textId="73DD0129"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Произнеся последние слова, водящий должен осторожно положить ленту на плечо одного из игроков. При этом игрокам нельзя поворачиваться, чтобы посмотреть, кому «заря» собирается положить ленту. Когда игрок замечает, что «заря» положила ему на плечо ленту, он быстро берет ее, и игрок с водящим разбегаются в разный стороны и бегут по кругу навстречу друг другу, стараясь занять пустое место. Пересекать круг при этом нельзя. Тот игрок, которому не удалось занять место, становится «зарей», и игра повторяется снова.</w:t>
      </w:r>
    </w:p>
    <w:p w14:paraId="37B8AD7F" w14:textId="766A71C4" w:rsidR="004E5300" w:rsidRPr="005C47E9" w:rsidRDefault="004E5300" w:rsidP="005C47E9">
      <w:pPr>
        <w:pStyle w:val="a6"/>
        <w:rPr>
          <w:rFonts w:ascii="Times New Roman" w:hAnsi="Times New Roman" w:cs="Times New Roman"/>
          <w:sz w:val="28"/>
          <w:szCs w:val="28"/>
        </w:rPr>
      </w:pPr>
    </w:p>
    <w:p w14:paraId="1AF842E0" w14:textId="1D2195B8" w:rsidR="00390193" w:rsidRPr="005C47E9" w:rsidRDefault="00390193" w:rsidP="005C47E9">
      <w:pPr>
        <w:pStyle w:val="a6"/>
        <w:rPr>
          <w:rFonts w:ascii="Times New Roman" w:hAnsi="Times New Roman" w:cs="Times New Roman"/>
          <w:b/>
          <w:bCs/>
          <w:sz w:val="28"/>
          <w:szCs w:val="28"/>
        </w:rPr>
      </w:pPr>
      <w:r w:rsidRPr="005C47E9">
        <w:rPr>
          <w:rFonts w:ascii="Times New Roman" w:hAnsi="Times New Roman" w:cs="Times New Roman"/>
          <w:b/>
          <w:bCs/>
          <w:color w:val="000000"/>
          <w:sz w:val="28"/>
          <w:szCs w:val="28"/>
          <w:shd w:val="clear" w:color="auto" w:fill="FFFFFF"/>
        </w:rPr>
        <w:t>Русская народная игра «Золотые ворота»</w:t>
      </w:r>
    </w:p>
    <w:p w14:paraId="14F230C9"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Ай, люди, ай, люди,</w:t>
      </w:r>
    </w:p>
    <w:p w14:paraId="2A4653BB"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Наши руки мы сплели.</w:t>
      </w:r>
    </w:p>
    <w:p w14:paraId="6706F610"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Мы их подняли повыше,</w:t>
      </w:r>
    </w:p>
    <w:p w14:paraId="111AA872"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Получилась красота!</w:t>
      </w:r>
    </w:p>
    <w:p w14:paraId="46BCCEB8"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Получились не простые,</w:t>
      </w:r>
    </w:p>
    <w:p w14:paraId="54533040" w14:textId="17AF199A"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Золотые ворота!</w:t>
      </w:r>
    </w:p>
    <w:p w14:paraId="166EE510"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Игроки-ворота говорят стишок, а цепочка должна быстро пройти между ними. Дети – «ворота» говорят:</w:t>
      </w:r>
    </w:p>
    <w:p w14:paraId="37565A2D"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Золотые ворота</w:t>
      </w:r>
    </w:p>
    <w:p w14:paraId="06CE2F24"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Пропускают не всегда.</w:t>
      </w:r>
    </w:p>
    <w:p w14:paraId="2EF333CC"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Первый раз прощается,</w:t>
      </w:r>
    </w:p>
    <w:p w14:paraId="4316EA08"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Второй - запрещается.</w:t>
      </w:r>
    </w:p>
    <w:p w14:paraId="611D1556" w14:textId="77777777"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А на третий раз</w:t>
      </w:r>
    </w:p>
    <w:p w14:paraId="33C87BAE" w14:textId="21AE3A9E" w:rsidR="00390193" w:rsidRPr="005C47E9" w:rsidRDefault="00390193" w:rsidP="005C47E9">
      <w:pPr>
        <w:pStyle w:val="c1"/>
        <w:shd w:val="clear" w:color="auto" w:fill="FFFFFF"/>
        <w:spacing w:before="0" w:beforeAutospacing="0" w:after="0" w:afterAutospacing="0"/>
        <w:rPr>
          <w:i/>
          <w:iCs/>
          <w:color w:val="000000"/>
          <w:sz w:val="28"/>
          <w:szCs w:val="28"/>
        </w:rPr>
      </w:pPr>
      <w:r w:rsidRPr="005C47E9">
        <w:rPr>
          <w:rStyle w:val="c0"/>
          <w:i/>
          <w:iCs/>
          <w:color w:val="000000"/>
          <w:sz w:val="28"/>
          <w:szCs w:val="28"/>
        </w:rPr>
        <w:t>Не пропустим вас!</w:t>
      </w:r>
    </w:p>
    <w:p w14:paraId="2D3D8A38"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w:t>
      </w:r>
    </w:p>
    <w:p w14:paraId="2CEC4F2D" w14:textId="3375D88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2"/>
          <w:color w:val="000000"/>
          <w:sz w:val="28"/>
          <w:szCs w:val="28"/>
        </w:rPr>
        <w:t>Правила игры:</w:t>
      </w:r>
      <w:r w:rsidRPr="005C47E9">
        <w:rPr>
          <w:rStyle w:val="c0"/>
          <w:color w:val="000000"/>
          <w:sz w:val="28"/>
          <w:szCs w:val="28"/>
        </w:rPr>
        <w:t xml:space="preserve"> Игра продолжается до тех пор, пока не останется три-четыре не пойманных играющих, опускать руки надо быстро, но аккуратно.</w:t>
      </w:r>
    </w:p>
    <w:p w14:paraId="37C24D9B" w14:textId="2C797F26" w:rsidR="00390193" w:rsidRPr="005C47E9" w:rsidRDefault="00390193" w:rsidP="005C47E9">
      <w:pPr>
        <w:pStyle w:val="a6"/>
        <w:rPr>
          <w:rFonts w:ascii="Times New Roman" w:hAnsi="Times New Roman" w:cs="Times New Roman"/>
          <w:sz w:val="28"/>
          <w:szCs w:val="28"/>
        </w:rPr>
      </w:pPr>
    </w:p>
    <w:p w14:paraId="4C0F9D56" w14:textId="77777777" w:rsidR="005C47E9" w:rsidRPr="005C47E9" w:rsidRDefault="005C47E9" w:rsidP="005C47E9">
      <w:pPr>
        <w:pStyle w:val="a6"/>
        <w:rPr>
          <w:rFonts w:ascii="Times New Roman" w:hAnsi="Times New Roman" w:cs="Times New Roman"/>
          <w:sz w:val="28"/>
          <w:szCs w:val="28"/>
        </w:rPr>
      </w:pPr>
    </w:p>
    <w:p w14:paraId="2D317672" w14:textId="05C57517" w:rsidR="00C03F65" w:rsidRPr="005C47E9" w:rsidRDefault="00C03F65" w:rsidP="005C47E9">
      <w:pPr>
        <w:pStyle w:val="a3"/>
        <w:shd w:val="clear" w:color="auto" w:fill="FFFFFF"/>
        <w:spacing w:before="0" w:beforeAutospacing="0" w:after="0" w:afterAutospacing="0"/>
        <w:rPr>
          <w:color w:val="111111"/>
          <w:sz w:val="28"/>
          <w:szCs w:val="28"/>
        </w:rPr>
      </w:pPr>
      <w:r w:rsidRPr="005C47E9">
        <w:rPr>
          <w:rStyle w:val="a4"/>
          <w:color w:val="111111"/>
          <w:sz w:val="28"/>
          <w:szCs w:val="28"/>
          <w:bdr w:val="none" w:sz="0" w:space="0" w:color="auto" w:frame="1"/>
        </w:rPr>
        <w:t>«Гори-гори ясно</w:t>
      </w:r>
      <w:r w:rsidRPr="005C47E9">
        <w:rPr>
          <w:color w:val="111111"/>
          <w:sz w:val="28"/>
          <w:szCs w:val="28"/>
          <w:bdr w:val="none" w:sz="0" w:space="0" w:color="auto" w:frame="1"/>
        </w:rPr>
        <w:t>»</w:t>
      </w:r>
    </w:p>
    <w:p w14:paraId="63B10863" w14:textId="16092CFF" w:rsidR="00C03F65" w:rsidRPr="005C47E9" w:rsidRDefault="00C03F65" w:rsidP="005C47E9">
      <w:pPr>
        <w:pStyle w:val="a3"/>
        <w:shd w:val="clear" w:color="auto" w:fill="FFFFFF"/>
        <w:spacing w:before="0" w:beforeAutospacing="0" w:after="0" w:afterAutospacing="0"/>
        <w:rPr>
          <w:color w:val="111111"/>
          <w:sz w:val="28"/>
          <w:szCs w:val="28"/>
        </w:rPr>
      </w:pPr>
      <w:r w:rsidRPr="005C47E9">
        <w:rPr>
          <w:color w:val="111111"/>
          <w:sz w:val="28"/>
          <w:szCs w:val="28"/>
        </w:rPr>
        <w:t xml:space="preserve">Считалкой выбирается ведущий. Участники игры становятся в круг, держась за руки. Ведущий встаёт в круг, в руках у него </w:t>
      </w:r>
      <w:r w:rsidRPr="005C47E9">
        <w:rPr>
          <w:rStyle w:val="a4"/>
          <w:b w:val="0"/>
          <w:bCs w:val="0"/>
          <w:color w:val="111111"/>
          <w:sz w:val="28"/>
          <w:szCs w:val="28"/>
          <w:bdr w:val="none" w:sz="0" w:space="0" w:color="auto" w:frame="1"/>
        </w:rPr>
        <w:t>ленточка</w:t>
      </w:r>
      <w:r w:rsidRPr="005C47E9">
        <w:rPr>
          <w:color w:val="111111"/>
          <w:sz w:val="28"/>
          <w:szCs w:val="28"/>
        </w:rPr>
        <w:t xml:space="preserve">, поднимает её над головой и начинает движения против основного круга. Когда начинается движение круга, </w:t>
      </w:r>
      <w:r w:rsidRPr="005C47E9">
        <w:rPr>
          <w:color w:val="111111"/>
          <w:sz w:val="28"/>
          <w:szCs w:val="28"/>
          <w:bdr w:val="none" w:sz="0" w:space="0" w:color="auto" w:frame="1"/>
        </w:rPr>
        <w:t>все игроки вместе с ведущим произносят слова</w:t>
      </w:r>
      <w:r w:rsidRPr="005C47E9">
        <w:rPr>
          <w:color w:val="111111"/>
          <w:sz w:val="28"/>
          <w:szCs w:val="28"/>
        </w:rPr>
        <w:t>:</w:t>
      </w:r>
    </w:p>
    <w:p w14:paraId="199BAD3C" w14:textId="77777777" w:rsidR="00C03F65" w:rsidRPr="005C47E9" w:rsidRDefault="00C03F65" w:rsidP="005C47E9">
      <w:pPr>
        <w:pStyle w:val="a3"/>
        <w:shd w:val="clear" w:color="auto" w:fill="FFFFFF"/>
        <w:spacing w:before="0" w:beforeAutospacing="0" w:after="0" w:afterAutospacing="0"/>
        <w:rPr>
          <w:color w:val="111111"/>
          <w:sz w:val="28"/>
          <w:szCs w:val="28"/>
        </w:rPr>
      </w:pPr>
      <w:r w:rsidRPr="005C47E9">
        <w:rPr>
          <w:rStyle w:val="a4"/>
          <w:b w:val="0"/>
          <w:bCs w:val="0"/>
          <w:i/>
          <w:iCs/>
          <w:color w:val="111111"/>
          <w:sz w:val="28"/>
          <w:szCs w:val="28"/>
          <w:bdr w:val="none" w:sz="0" w:space="0" w:color="auto" w:frame="1"/>
        </w:rPr>
        <w:t>Гори-гори ясно</w:t>
      </w:r>
      <w:r w:rsidRPr="005C47E9">
        <w:rPr>
          <w:i/>
          <w:iCs/>
          <w:color w:val="111111"/>
          <w:sz w:val="28"/>
          <w:szCs w:val="28"/>
          <w:bdr w:val="none" w:sz="0" w:space="0" w:color="auto" w:frame="1"/>
        </w:rPr>
        <w:t>,</w:t>
      </w:r>
    </w:p>
    <w:p w14:paraId="0451A686" w14:textId="77777777" w:rsidR="00C03F65" w:rsidRPr="005C47E9" w:rsidRDefault="00C03F65" w:rsidP="005C47E9">
      <w:pPr>
        <w:pStyle w:val="a3"/>
        <w:spacing w:before="0" w:beforeAutospacing="0" w:after="0" w:afterAutospacing="0"/>
        <w:rPr>
          <w:i/>
          <w:iCs/>
          <w:color w:val="111111"/>
          <w:sz w:val="28"/>
          <w:szCs w:val="28"/>
          <w:bdr w:val="none" w:sz="0" w:space="0" w:color="auto" w:frame="1"/>
          <w:shd w:val="clear" w:color="auto" w:fill="FFFFFF"/>
        </w:rPr>
      </w:pPr>
      <w:r w:rsidRPr="005C47E9">
        <w:rPr>
          <w:i/>
          <w:iCs/>
          <w:color w:val="111111"/>
          <w:sz w:val="28"/>
          <w:szCs w:val="28"/>
          <w:bdr w:val="none" w:sz="0" w:space="0" w:color="auto" w:frame="1"/>
          <w:shd w:val="clear" w:color="auto" w:fill="FFFFFF"/>
        </w:rPr>
        <w:t>Чтобы не погасло,</w:t>
      </w:r>
    </w:p>
    <w:p w14:paraId="4B6E2058" w14:textId="77777777" w:rsidR="00C03F65" w:rsidRPr="005C47E9" w:rsidRDefault="00C03F65" w:rsidP="005C47E9">
      <w:pPr>
        <w:pStyle w:val="a3"/>
        <w:spacing w:before="0" w:beforeAutospacing="0" w:after="0" w:afterAutospacing="0"/>
        <w:rPr>
          <w:i/>
          <w:iCs/>
          <w:color w:val="111111"/>
          <w:sz w:val="28"/>
          <w:szCs w:val="28"/>
          <w:bdr w:val="none" w:sz="0" w:space="0" w:color="auto" w:frame="1"/>
          <w:shd w:val="clear" w:color="auto" w:fill="FFFFFF"/>
        </w:rPr>
      </w:pPr>
      <w:r w:rsidRPr="005C47E9">
        <w:rPr>
          <w:i/>
          <w:iCs/>
          <w:color w:val="111111"/>
          <w:sz w:val="28"/>
          <w:szCs w:val="28"/>
          <w:bdr w:val="none" w:sz="0" w:space="0" w:color="auto" w:frame="1"/>
          <w:shd w:val="clear" w:color="auto" w:fill="FFFFFF"/>
        </w:rPr>
        <w:t>Глянь на небо,</w:t>
      </w:r>
    </w:p>
    <w:p w14:paraId="5ADBBC9D" w14:textId="77777777" w:rsidR="00C03F65" w:rsidRPr="005C47E9" w:rsidRDefault="00C03F65" w:rsidP="005C47E9">
      <w:pPr>
        <w:pStyle w:val="a3"/>
        <w:spacing w:before="0" w:beforeAutospacing="0" w:after="0" w:afterAutospacing="0"/>
        <w:rPr>
          <w:i/>
          <w:iCs/>
          <w:color w:val="111111"/>
          <w:sz w:val="28"/>
          <w:szCs w:val="28"/>
          <w:bdr w:val="none" w:sz="0" w:space="0" w:color="auto" w:frame="1"/>
          <w:shd w:val="clear" w:color="auto" w:fill="FFFFFF"/>
        </w:rPr>
      </w:pPr>
      <w:r w:rsidRPr="005C47E9">
        <w:rPr>
          <w:i/>
          <w:iCs/>
          <w:color w:val="111111"/>
          <w:sz w:val="28"/>
          <w:szCs w:val="28"/>
          <w:bdr w:val="none" w:sz="0" w:space="0" w:color="auto" w:frame="1"/>
          <w:shd w:val="clear" w:color="auto" w:fill="FFFFFF"/>
        </w:rPr>
        <w:t>Птички летят,</w:t>
      </w:r>
    </w:p>
    <w:p w14:paraId="3ADFBB69" w14:textId="77777777" w:rsidR="00C03F65" w:rsidRPr="005C47E9" w:rsidRDefault="00C03F65" w:rsidP="005C47E9">
      <w:pPr>
        <w:pStyle w:val="a3"/>
        <w:shd w:val="clear" w:color="auto" w:fill="FFFFFF"/>
        <w:spacing w:before="0" w:beforeAutospacing="0" w:after="0" w:afterAutospacing="0"/>
        <w:rPr>
          <w:color w:val="111111"/>
          <w:sz w:val="28"/>
          <w:szCs w:val="28"/>
        </w:rPr>
      </w:pPr>
      <w:r w:rsidRPr="005C47E9">
        <w:rPr>
          <w:i/>
          <w:iCs/>
          <w:color w:val="111111"/>
          <w:sz w:val="28"/>
          <w:szCs w:val="28"/>
          <w:bdr w:val="none" w:sz="0" w:space="0" w:color="auto" w:frame="1"/>
        </w:rPr>
        <w:t>Колокольчики звенят!</w:t>
      </w:r>
    </w:p>
    <w:p w14:paraId="342585F5" w14:textId="1453424B" w:rsidR="00C03F65" w:rsidRPr="005C47E9" w:rsidRDefault="00C03F65" w:rsidP="005C47E9">
      <w:pPr>
        <w:pStyle w:val="a3"/>
        <w:shd w:val="clear" w:color="auto" w:fill="FFFFFF"/>
        <w:spacing w:before="0" w:beforeAutospacing="0" w:after="0" w:afterAutospacing="0"/>
        <w:rPr>
          <w:color w:val="111111"/>
          <w:sz w:val="28"/>
          <w:szCs w:val="28"/>
        </w:rPr>
      </w:pPr>
      <w:r w:rsidRPr="005C47E9">
        <w:rPr>
          <w:color w:val="111111"/>
          <w:sz w:val="28"/>
          <w:szCs w:val="28"/>
        </w:rPr>
        <w:t>После сказанных слов ведущий игрок останавливается, поднимает руку с </w:t>
      </w:r>
      <w:r w:rsidRPr="005C47E9">
        <w:rPr>
          <w:rStyle w:val="a4"/>
          <w:b w:val="0"/>
          <w:bCs w:val="0"/>
          <w:color w:val="111111"/>
          <w:sz w:val="28"/>
          <w:szCs w:val="28"/>
          <w:bdr w:val="none" w:sz="0" w:space="0" w:color="auto" w:frame="1"/>
        </w:rPr>
        <w:t>ленточкой вверх</w:t>
      </w:r>
      <w:r w:rsidRPr="005C47E9">
        <w:rPr>
          <w:color w:val="111111"/>
          <w:sz w:val="28"/>
          <w:szCs w:val="28"/>
        </w:rPr>
        <w:t xml:space="preserve">, делает ею взмах, будто пытается их разделить, а двое детей которые оказываются от ведущего с правой и с левой стороны поворачиваются друг к другу спиной и начинают убегать друг от друга в разные стороны за основным кругом детей. Кто первый обежит круг и вернётся к ведущему схватив </w:t>
      </w:r>
      <w:r w:rsidRPr="005C47E9">
        <w:rPr>
          <w:rStyle w:val="a4"/>
          <w:b w:val="0"/>
          <w:bCs w:val="0"/>
          <w:color w:val="111111"/>
          <w:sz w:val="28"/>
          <w:szCs w:val="28"/>
          <w:bdr w:val="none" w:sz="0" w:space="0" w:color="auto" w:frame="1"/>
        </w:rPr>
        <w:t>ленточку</w:t>
      </w:r>
      <w:r w:rsidRPr="005C47E9">
        <w:rPr>
          <w:color w:val="111111"/>
          <w:sz w:val="28"/>
          <w:szCs w:val="28"/>
        </w:rPr>
        <w:t>, тот и победил, в дальнейшем он становится ведущим, а кто не успел он "</w:t>
      </w:r>
      <w:r w:rsidRPr="005C47E9">
        <w:rPr>
          <w:rStyle w:val="a4"/>
          <w:b w:val="0"/>
          <w:bCs w:val="0"/>
          <w:color w:val="111111"/>
          <w:sz w:val="28"/>
          <w:szCs w:val="28"/>
          <w:bdr w:val="none" w:sz="0" w:space="0" w:color="auto" w:frame="1"/>
        </w:rPr>
        <w:t>горит</w:t>
      </w:r>
      <w:r w:rsidRPr="005C47E9">
        <w:rPr>
          <w:color w:val="111111"/>
          <w:sz w:val="28"/>
          <w:szCs w:val="28"/>
        </w:rPr>
        <w:t>".</w:t>
      </w:r>
    </w:p>
    <w:p w14:paraId="1E90E78A" w14:textId="4ADD0BFC" w:rsidR="00C03F65" w:rsidRPr="005C47E9" w:rsidRDefault="00C03F65" w:rsidP="005C47E9">
      <w:pPr>
        <w:pStyle w:val="a3"/>
        <w:shd w:val="clear" w:color="auto" w:fill="FFFFFF"/>
        <w:spacing w:before="0" w:beforeAutospacing="0" w:after="0" w:afterAutospacing="0"/>
        <w:rPr>
          <w:color w:val="111111"/>
          <w:sz w:val="28"/>
          <w:szCs w:val="28"/>
        </w:rPr>
      </w:pPr>
      <w:r w:rsidRPr="005C47E9">
        <w:rPr>
          <w:color w:val="111111"/>
          <w:sz w:val="28"/>
          <w:szCs w:val="28"/>
        </w:rPr>
        <w:t xml:space="preserve">Когда два игрока начинают свой забег, </w:t>
      </w:r>
      <w:r w:rsidR="005C47E9" w:rsidRPr="005C47E9">
        <w:rPr>
          <w:color w:val="111111"/>
          <w:sz w:val="28"/>
          <w:szCs w:val="28"/>
        </w:rPr>
        <w:t>дети,</w:t>
      </w:r>
      <w:r w:rsidRPr="005C47E9">
        <w:rPr>
          <w:color w:val="111111"/>
          <w:sz w:val="28"/>
          <w:szCs w:val="28"/>
        </w:rPr>
        <w:t xml:space="preserve"> стоящие в кругу "болеют" за понравившегося им игрока.</w:t>
      </w:r>
    </w:p>
    <w:p w14:paraId="380F6350" w14:textId="49B6EF4E" w:rsidR="00C03F65" w:rsidRPr="005C47E9" w:rsidRDefault="00C03F65" w:rsidP="005C47E9">
      <w:pPr>
        <w:pStyle w:val="a3"/>
        <w:shd w:val="clear" w:color="auto" w:fill="FFFFFF"/>
        <w:spacing w:before="0" w:beforeAutospacing="0" w:after="0" w:afterAutospacing="0"/>
        <w:rPr>
          <w:color w:val="111111"/>
          <w:sz w:val="28"/>
          <w:szCs w:val="28"/>
        </w:rPr>
      </w:pPr>
      <w:r w:rsidRPr="005C47E9">
        <w:rPr>
          <w:rStyle w:val="a4"/>
          <w:b w:val="0"/>
          <w:bCs w:val="0"/>
          <w:color w:val="111111"/>
          <w:sz w:val="28"/>
          <w:szCs w:val="28"/>
          <w:bdr w:val="none" w:sz="0" w:space="0" w:color="auto" w:frame="1"/>
        </w:rPr>
        <w:t>Игра</w:t>
      </w:r>
      <w:r w:rsidRPr="005C47E9">
        <w:rPr>
          <w:color w:val="111111"/>
          <w:sz w:val="28"/>
          <w:szCs w:val="28"/>
        </w:rPr>
        <w:t xml:space="preserve"> повторяется несколько раз.</w:t>
      </w:r>
    </w:p>
    <w:p w14:paraId="4722E58D" w14:textId="77777777" w:rsidR="00C03F65" w:rsidRPr="005C47E9" w:rsidRDefault="00C03F65" w:rsidP="005C47E9">
      <w:pPr>
        <w:pStyle w:val="a6"/>
        <w:rPr>
          <w:rFonts w:ascii="Times New Roman" w:hAnsi="Times New Roman" w:cs="Times New Roman"/>
          <w:sz w:val="28"/>
          <w:szCs w:val="28"/>
        </w:rPr>
      </w:pPr>
    </w:p>
    <w:p w14:paraId="1B8EB4B7" w14:textId="77777777" w:rsidR="00390193" w:rsidRPr="005C47E9" w:rsidRDefault="00390193" w:rsidP="005C47E9">
      <w:pPr>
        <w:pStyle w:val="c3"/>
        <w:shd w:val="clear" w:color="auto" w:fill="FFFFFF"/>
        <w:spacing w:before="0" w:beforeAutospacing="0" w:after="0" w:afterAutospacing="0"/>
        <w:rPr>
          <w:b/>
          <w:bCs/>
          <w:color w:val="000000"/>
          <w:sz w:val="28"/>
          <w:szCs w:val="28"/>
        </w:rPr>
      </w:pPr>
      <w:r w:rsidRPr="005C47E9">
        <w:rPr>
          <w:rStyle w:val="c4"/>
          <w:b/>
          <w:bCs/>
          <w:color w:val="000000"/>
          <w:sz w:val="28"/>
          <w:szCs w:val="28"/>
        </w:rPr>
        <w:t>Русская народная игра «Ручеёк»</w:t>
      </w:r>
    </w:p>
    <w:p w14:paraId="3A64AA7F" w14:textId="3E4B2914"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2"/>
          <w:color w:val="000000"/>
          <w:sz w:val="28"/>
          <w:szCs w:val="28"/>
        </w:rPr>
        <w:t>Описание:</w:t>
      </w:r>
      <w:r w:rsidR="00C03F65" w:rsidRPr="005C47E9">
        <w:rPr>
          <w:rStyle w:val="c2"/>
          <w:color w:val="000000"/>
          <w:sz w:val="28"/>
          <w:szCs w:val="28"/>
        </w:rPr>
        <w:t xml:space="preserve"> </w:t>
      </w:r>
      <w:r w:rsidRPr="005C47E9">
        <w:rPr>
          <w:rStyle w:val="c0"/>
          <w:color w:val="000000"/>
          <w:sz w:val="28"/>
          <w:szCs w:val="28"/>
        </w:rPr>
        <w:t>Дети становятся парами, взявшись за руки. Руки надо поднять кверху таким образом, чтобы получился «домик». Пары детей становятся друг за другом, постепенно передвигаясь вперед. Формируется что-то вроде «ручейка», который постоянно течет.</w:t>
      </w:r>
    </w:p>
    <w:p w14:paraId="42EDB057" w14:textId="77777777" w:rsidR="00390193" w:rsidRPr="005C47E9" w:rsidRDefault="00390193" w:rsidP="005C47E9">
      <w:pPr>
        <w:pStyle w:val="c1"/>
        <w:shd w:val="clear" w:color="auto" w:fill="FFFFFF"/>
        <w:spacing w:before="0" w:beforeAutospacing="0" w:after="0" w:afterAutospacing="0"/>
        <w:rPr>
          <w:color w:val="000000"/>
          <w:sz w:val="28"/>
          <w:szCs w:val="28"/>
        </w:rPr>
      </w:pPr>
      <w:r w:rsidRPr="005C47E9">
        <w:rPr>
          <w:rStyle w:val="c0"/>
          <w:color w:val="000000"/>
          <w:sz w:val="28"/>
          <w:szCs w:val="28"/>
        </w:rPr>
        <w:t>Один человек заходит в начало этого ручейка, проходит под поднятыми руками игроков и выхватывает из основной массы одного из игроков за руку, уводя его с собой в конец ручейка, вставая последним его звеном. На освободившееся место встает следующая пара игроков, а освободившийся игрок идет в начало ручейка и проделывает то же самое – идет под руками игроков, выхватывая из ручейка понравившегося человека за руку и уводя его в самый конец ручейка.</w:t>
      </w:r>
    </w:p>
    <w:p w14:paraId="39D28418" w14:textId="77777777" w:rsidR="00390193" w:rsidRPr="005C47E9" w:rsidRDefault="00390193" w:rsidP="005C47E9">
      <w:pPr>
        <w:pStyle w:val="a6"/>
        <w:rPr>
          <w:rFonts w:ascii="Times New Roman" w:hAnsi="Times New Roman" w:cs="Times New Roman"/>
          <w:sz w:val="28"/>
          <w:szCs w:val="28"/>
        </w:rPr>
      </w:pPr>
    </w:p>
    <w:p w14:paraId="42E4BF3F" w14:textId="5C44603F" w:rsidR="004E5300" w:rsidRPr="005C47E9" w:rsidRDefault="004E5300" w:rsidP="005C47E9">
      <w:pPr>
        <w:pStyle w:val="a6"/>
        <w:rPr>
          <w:rFonts w:ascii="Times New Roman" w:hAnsi="Times New Roman" w:cs="Times New Roman"/>
          <w:b/>
          <w:sz w:val="28"/>
          <w:szCs w:val="28"/>
        </w:rPr>
      </w:pPr>
      <w:r w:rsidRPr="005C47E9">
        <w:rPr>
          <w:rFonts w:ascii="Times New Roman" w:hAnsi="Times New Roman" w:cs="Times New Roman"/>
          <w:b/>
          <w:sz w:val="28"/>
          <w:szCs w:val="28"/>
        </w:rPr>
        <w:t>«Перетягивание каната»</w:t>
      </w:r>
    </w:p>
    <w:p w14:paraId="5C89B31F" w14:textId="462D2BED"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Пусть на Масленицу оно будет не совсем традиционным. Подготовка - как в обычном перетягивании каната, но команды берутся за него, стоя спиной друг к другу.</w:t>
      </w:r>
    </w:p>
    <w:p w14:paraId="4DFAF12C" w14:textId="77777777" w:rsidR="004E5300" w:rsidRPr="005C47E9" w:rsidRDefault="004E5300" w:rsidP="005C47E9">
      <w:pPr>
        <w:pStyle w:val="a6"/>
        <w:rPr>
          <w:rFonts w:ascii="Times New Roman" w:hAnsi="Times New Roman" w:cs="Times New Roman"/>
          <w:sz w:val="28"/>
          <w:szCs w:val="28"/>
        </w:rPr>
      </w:pPr>
    </w:p>
    <w:p w14:paraId="0A5B7ED6" w14:textId="11F7127A"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Горелки</w:t>
      </w:r>
      <w:r w:rsidRPr="005C47E9">
        <w:rPr>
          <w:rFonts w:ascii="Times New Roman" w:hAnsi="Times New Roman" w:cs="Times New Roman"/>
          <w:b/>
          <w:sz w:val="28"/>
          <w:szCs w:val="28"/>
        </w:rPr>
        <w:t>»</w:t>
      </w:r>
    </w:p>
    <w:p w14:paraId="731D8C1D"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xml:space="preserve">Эта веселая игра известна в народе издавна. Сначала все игроки разбиваются на пары и выстраиваются этими парами в колонну, одна пара за другой. Каждая пара игроков берется за руки и поднимает их вверх, чтобы получились «ворота». Последняя пара в колонне проходит под этими </w:t>
      </w:r>
      <w:r w:rsidRPr="005C47E9">
        <w:rPr>
          <w:rFonts w:ascii="Times New Roman" w:hAnsi="Times New Roman" w:cs="Times New Roman"/>
          <w:sz w:val="28"/>
          <w:szCs w:val="28"/>
        </w:rPr>
        <w:lastRenderedPageBreak/>
        <w:t>«воротами» и становится в начале колонны, потом идет следующая пара и т.д.</w:t>
      </w:r>
    </w:p>
    <w:p w14:paraId="4F953377"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Впереди колонны, на расстоянии пяти-шести шагов от первой пары, спиной к игрокам становится «горящий». Пока пары проходят через «ворота», все участники приговаривают или поют такие слова:</w:t>
      </w:r>
    </w:p>
    <w:p w14:paraId="29E42AA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Гори, гори ясно,</w:t>
      </w:r>
    </w:p>
    <w:p w14:paraId="314635D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Чтобы не погасло!</w:t>
      </w:r>
    </w:p>
    <w:p w14:paraId="6D8D6BA0"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Глянь на небо,</w:t>
      </w:r>
    </w:p>
    <w:p w14:paraId="6566BB21"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Птички летят,</w:t>
      </w:r>
    </w:p>
    <w:p w14:paraId="3125D14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Колокольчики звенят:</w:t>
      </w:r>
    </w:p>
    <w:p w14:paraId="12DB81E5" w14:textId="623C39EC"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-Дин-дон, дин-дон,</w:t>
      </w:r>
    </w:p>
    <w:p w14:paraId="0A12D888"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Выбегай скорее вон!</w:t>
      </w:r>
    </w:p>
    <w:p w14:paraId="10097E93"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Когда песенка заканчивается, та пара, которая в этот момент стояла впереди колонны, перестает держаться за руки, и ее участники разбегаются в разные стороны. А все остальные игроки кричат хором:</w:t>
      </w:r>
    </w:p>
    <w:p w14:paraId="57498479"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Раз, два, не воронь,</w:t>
      </w:r>
    </w:p>
    <w:p w14:paraId="3A6C0334"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А беги, как огонь!</w:t>
      </w:r>
    </w:p>
    <w:p w14:paraId="5CC3B549" w14:textId="4E8C9FA5"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«Горящий» должен догнать кого-то из убегающий, а они должны успеть снова взяться за руки. Если им удалось убежать от «горящего» и снова стать в пару, они становятся впереди колонны, и игра повторяется. Если «горящий» поймал одного из убегающих, он становится с ним в пару, а «горящим» вместо него становится игрок, который остался без пары.</w:t>
      </w:r>
    </w:p>
    <w:p w14:paraId="03D5682B" w14:textId="77777777" w:rsidR="002F00DE" w:rsidRPr="005C47E9" w:rsidRDefault="002F00DE" w:rsidP="005C47E9">
      <w:pPr>
        <w:pStyle w:val="a6"/>
        <w:rPr>
          <w:rFonts w:ascii="Times New Roman" w:hAnsi="Times New Roman" w:cs="Times New Roman"/>
          <w:sz w:val="28"/>
          <w:szCs w:val="28"/>
        </w:rPr>
      </w:pPr>
    </w:p>
    <w:p w14:paraId="5B0E91BA" w14:textId="5379693F"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sz w:val="28"/>
          <w:szCs w:val="28"/>
        </w:rPr>
        <w:t>«</w:t>
      </w:r>
      <w:r w:rsidR="004E5300" w:rsidRPr="005C47E9">
        <w:rPr>
          <w:rFonts w:ascii="Times New Roman" w:hAnsi="Times New Roman" w:cs="Times New Roman"/>
          <w:b/>
          <w:sz w:val="28"/>
          <w:szCs w:val="28"/>
        </w:rPr>
        <w:t>Звонарь</w:t>
      </w:r>
      <w:r w:rsidRPr="005C47E9">
        <w:rPr>
          <w:rFonts w:ascii="Times New Roman" w:hAnsi="Times New Roman" w:cs="Times New Roman"/>
          <w:b/>
          <w:sz w:val="28"/>
          <w:szCs w:val="28"/>
        </w:rPr>
        <w:t>»</w:t>
      </w:r>
    </w:p>
    <w:p w14:paraId="58F96F1A"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Игроки становятся в круг и выбирают водящего (например, при помощи считалки). Водящий идет по кругу, приговаривая:</w:t>
      </w:r>
    </w:p>
    <w:p w14:paraId="74280CD0"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Дили-дон, дили-дон,</w:t>
      </w:r>
    </w:p>
    <w:p w14:paraId="3F8075A2"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Отгадай, откуда звон.</w:t>
      </w:r>
    </w:p>
    <w:p w14:paraId="3E2D9B3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Остальные игроки в это время пританцовывают на месте. Произнеся слово «звон», водящий поворачивается к игроку, который стоит около него, трижды хлопает в ладоши и кланяется. Игрок тоже хлопает в ладоши три раза, кланяется и становится за водящим. Теперь они ходят по кругу вдвоем, приговаривая все те же слова:</w:t>
      </w:r>
    </w:p>
    <w:p w14:paraId="76A9A017"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Дили-дон, дили-дон,</w:t>
      </w:r>
    </w:p>
    <w:p w14:paraId="646F9B3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Отгадай, откуда звон.</w:t>
      </w:r>
    </w:p>
    <w:p w14:paraId="28A3BAB2" w14:textId="73C76DC6"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На слове «звон» хлопки и поклон повторяется, и в игру включается третий участник. Так водящий ходит по кругу до тех пор, пока за ним не окажется 4-5 человек. После этого те, кто остался в кругу, начинают хлопать, а водящий и те игроки, которые шли за ним, танцуют. Когда игроки в кругу перестают хлопать, водящему и другим игрокам нужно стать с кем-то в пару. Тот, кто остался без пары, становится водящим.</w:t>
      </w:r>
    </w:p>
    <w:p w14:paraId="44CB479B" w14:textId="77777777" w:rsidR="002F00DE" w:rsidRPr="005C47E9" w:rsidRDefault="002F00DE" w:rsidP="005C47E9">
      <w:pPr>
        <w:pStyle w:val="a6"/>
        <w:rPr>
          <w:rFonts w:ascii="Times New Roman" w:hAnsi="Times New Roman" w:cs="Times New Roman"/>
          <w:sz w:val="28"/>
          <w:szCs w:val="28"/>
        </w:rPr>
      </w:pPr>
    </w:p>
    <w:p w14:paraId="2C3E0D57" w14:textId="68F7A1A8"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Почта</w:t>
      </w:r>
      <w:r w:rsidRPr="005C47E9">
        <w:rPr>
          <w:rFonts w:ascii="Times New Roman" w:hAnsi="Times New Roman" w:cs="Times New Roman"/>
          <w:b/>
          <w:sz w:val="28"/>
          <w:szCs w:val="28"/>
        </w:rPr>
        <w:t>»</w:t>
      </w:r>
    </w:p>
    <w:p w14:paraId="639291CE"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Игра начинается с переклички водящего с игроками:</w:t>
      </w:r>
    </w:p>
    <w:p w14:paraId="08F06574"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Динь, динь, динь!</w:t>
      </w:r>
    </w:p>
    <w:p w14:paraId="0970CFE9"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lastRenderedPageBreak/>
        <w:t>- Кто там?</w:t>
      </w:r>
    </w:p>
    <w:p w14:paraId="47E4DD09"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Почта!</w:t>
      </w:r>
    </w:p>
    <w:p w14:paraId="32006F5F"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Откуда?</w:t>
      </w:r>
    </w:p>
    <w:p w14:paraId="55BD65D4"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Из города …</w:t>
      </w:r>
    </w:p>
    <w:p w14:paraId="5DF85972" w14:textId="77777777"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А что в городе делают?</w:t>
      </w:r>
    </w:p>
    <w:p w14:paraId="1B8C45AE" w14:textId="0C9C4F56" w:rsidR="004E5300"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 xml:space="preserve">Водящий может сказать, что в городе танцуют, поют, прыгают. Все играющие должны делать то, что сказал водящий. А тот, кто плохо выполняет задание, отдает фант. Игра заканчивается, как только водящий наберет 5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w:t>
      </w:r>
      <w:r w:rsidR="002F00DE" w:rsidRPr="005C47E9">
        <w:rPr>
          <w:rFonts w:ascii="Times New Roman" w:hAnsi="Times New Roman" w:cs="Times New Roman"/>
          <w:sz w:val="28"/>
          <w:szCs w:val="28"/>
        </w:rPr>
        <w:t>нового водящего,</w:t>
      </w:r>
      <w:r w:rsidRPr="005C47E9">
        <w:rPr>
          <w:rFonts w:ascii="Times New Roman" w:hAnsi="Times New Roman" w:cs="Times New Roman"/>
          <w:sz w:val="28"/>
          <w:szCs w:val="28"/>
        </w:rPr>
        <w:t xml:space="preserve"> и игра повторяется.</w:t>
      </w:r>
    </w:p>
    <w:p w14:paraId="639C5D92" w14:textId="77777777" w:rsidR="005C47E9" w:rsidRPr="005C47E9" w:rsidRDefault="005C47E9" w:rsidP="005C47E9">
      <w:pPr>
        <w:pStyle w:val="a6"/>
        <w:rPr>
          <w:rFonts w:ascii="Times New Roman" w:hAnsi="Times New Roman" w:cs="Times New Roman"/>
          <w:sz w:val="28"/>
          <w:szCs w:val="28"/>
        </w:rPr>
      </w:pPr>
    </w:p>
    <w:p w14:paraId="6F59E0D3" w14:textId="08433B7A"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Подари платочек симпатии</w:t>
      </w:r>
      <w:r w:rsidRPr="005C47E9">
        <w:rPr>
          <w:rFonts w:ascii="Times New Roman" w:hAnsi="Times New Roman" w:cs="Times New Roman"/>
          <w:b/>
          <w:sz w:val="28"/>
          <w:szCs w:val="28"/>
        </w:rPr>
        <w:t>»</w:t>
      </w:r>
    </w:p>
    <w:p w14:paraId="6612FCD4" w14:textId="6FA9B481" w:rsidR="004E5300" w:rsidRPr="005C47E9"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На площадке устанавливаются воротца с наклонной перекладиной, на которой на тонких нитках подвешены цветные носовые платочки, на разной высоте. Участникам соревнований необходимо разбежаться, подпрыгнуть и сорвать один из платочков, а затем назвать имя девочки и подарить ей свой сорванный</w:t>
      </w:r>
      <w:r w:rsidR="002F00DE" w:rsidRPr="005C47E9">
        <w:rPr>
          <w:rFonts w:ascii="Times New Roman" w:hAnsi="Times New Roman" w:cs="Times New Roman"/>
          <w:sz w:val="28"/>
          <w:szCs w:val="28"/>
        </w:rPr>
        <w:t xml:space="preserve"> платок.</w:t>
      </w:r>
    </w:p>
    <w:p w14:paraId="5C7E9A92" w14:textId="77777777" w:rsidR="002F00DE" w:rsidRPr="005C47E9" w:rsidRDefault="002F00DE" w:rsidP="005C47E9">
      <w:pPr>
        <w:pStyle w:val="a6"/>
        <w:rPr>
          <w:rFonts w:ascii="Times New Roman" w:hAnsi="Times New Roman" w:cs="Times New Roman"/>
          <w:sz w:val="28"/>
          <w:szCs w:val="28"/>
        </w:rPr>
      </w:pPr>
    </w:p>
    <w:p w14:paraId="017A4CBA" w14:textId="40E7AE36" w:rsidR="004E5300" w:rsidRPr="005C47E9" w:rsidRDefault="002F00DE" w:rsidP="005C47E9">
      <w:pPr>
        <w:pStyle w:val="a6"/>
        <w:rPr>
          <w:rFonts w:ascii="Times New Roman" w:hAnsi="Times New Roman" w:cs="Times New Roman"/>
          <w:b/>
          <w:sz w:val="28"/>
          <w:szCs w:val="28"/>
        </w:rPr>
      </w:pPr>
      <w:r w:rsidRPr="005C47E9">
        <w:rPr>
          <w:rFonts w:ascii="Times New Roman" w:hAnsi="Times New Roman" w:cs="Times New Roman"/>
          <w:b/>
          <w:sz w:val="28"/>
          <w:szCs w:val="28"/>
        </w:rPr>
        <w:t>«</w:t>
      </w:r>
      <w:r w:rsidR="004E5300" w:rsidRPr="005C47E9">
        <w:rPr>
          <w:rFonts w:ascii="Times New Roman" w:hAnsi="Times New Roman" w:cs="Times New Roman"/>
          <w:b/>
          <w:sz w:val="28"/>
          <w:szCs w:val="28"/>
        </w:rPr>
        <w:t>Петушки</w:t>
      </w:r>
      <w:r w:rsidRPr="005C47E9">
        <w:rPr>
          <w:rFonts w:ascii="Times New Roman" w:hAnsi="Times New Roman" w:cs="Times New Roman"/>
          <w:b/>
          <w:sz w:val="28"/>
          <w:szCs w:val="28"/>
        </w:rPr>
        <w:t>»</w:t>
      </w:r>
    </w:p>
    <w:p w14:paraId="67A14ABA" w14:textId="5B90F508" w:rsidR="004E5300" w:rsidRDefault="004E5300" w:rsidP="005C47E9">
      <w:pPr>
        <w:pStyle w:val="a6"/>
        <w:rPr>
          <w:rFonts w:ascii="Times New Roman" w:hAnsi="Times New Roman" w:cs="Times New Roman"/>
          <w:sz w:val="28"/>
          <w:szCs w:val="28"/>
        </w:rPr>
      </w:pPr>
      <w:r w:rsidRPr="005C47E9">
        <w:rPr>
          <w:rFonts w:ascii="Times New Roman" w:hAnsi="Times New Roman" w:cs="Times New Roman"/>
          <w:sz w:val="28"/>
          <w:szCs w:val="28"/>
        </w:rPr>
        <w:t>На площадке чертят круг. В кругу стоят двое играющих. Каждый из играющих встает на одну ногу, другую сгибает в колене, поддерживает ее за пятку одной рукой. Задача играющих - вытолкнуть противника из круга, не используя при этом руки и стоя на одной ноге. (Толкают друг друга плечами).</w:t>
      </w:r>
    </w:p>
    <w:p w14:paraId="63151264" w14:textId="3A6F620B" w:rsidR="005B1629" w:rsidRDefault="005B1629" w:rsidP="005C47E9">
      <w:pPr>
        <w:pStyle w:val="a6"/>
        <w:rPr>
          <w:rFonts w:ascii="Times New Roman" w:hAnsi="Times New Roman" w:cs="Times New Roman"/>
          <w:sz w:val="28"/>
          <w:szCs w:val="28"/>
        </w:rPr>
      </w:pPr>
    </w:p>
    <w:p w14:paraId="5E11000F" w14:textId="4D3C24E7" w:rsidR="005B1629" w:rsidRDefault="005B1629" w:rsidP="005C47E9">
      <w:pPr>
        <w:pStyle w:val="a6"/>
        <w:rPr>
          <w:rFonts w:ascii="Times New Roman" w:hAnsi="Times New Roman" w:cs="Times New Roman"/>
          <w:sz w:val="28"/>
          <w:szCs w:val="28"/>
        </w:rPr>
      </w:pPr>
    </w:p>
    <w:p w14:paraId="17608983" w14:textId="6D882707" w:rsidR="005B1629" w:rsidRDefault="005B1629" w:rsidP="005C47E9">
      <w:pPr>
        <w:pStyle w:val="a6"/>
        <w:rPr>
          <w:rFonts w:ascii="Times New Roman" w:hAnsi="Times New Roman" w:cs="Times New Roman"/>
          <w:sz w:val="28"/>
          <w:szCs w:val="28"/>
        </w:rPr>
      </w:pPr>
    </w:p>
    <w:p w14:paraId="1B4E197A" w14:textId="1E342062" w:rsidR="005B1629" w:rsidRDefault="005B1629" w:rsidP="005C47E9">
      <w:pPr>
        <w:pStyle w:val="a6"/>
        <w:rPr>
          <w:rFonts w:ascii="Times New Roman" w:hAnsi="Times New Roman" w:cs="Times New Roman"/>
          <w:sz w:val="28"/>
          <w:szCs w:val="28"/>
        </w:rPr>
      </w:pPr>
    </w:p>
    <w:p w14:paraId="50CB18E1" w14:textId="1A86624E" w:rsidR="005B1629" w:rsidRDefault="005B1629" w:rsidP="005C47E9">
      <w:pPr>
        <w:pStyle w:val="a6"/>
        <w:rPr>
          <w:rFonts w:ascii="Times New Roman" w:hAnsi="Times New Roman" w:cs="Times New Roman"/>
          <w:sz w:val="28"/>
          <w:szCs w:val="28"/>
        </w:rPr>
      </w:pPr>
    </w:p>
    <w:p w14:paraId="307619C3" w14:textId="3DC715FF" w:rsidR="005B1629" w:rsidRDefault="005B1629" w:rsidP="005C47E9">
      <w:pPr>
        <w:pStyle w:val="a6"/>
        <w:rPr>
          <w:rFonts w:ascii="Times New Roman" w:hAnsi="Times New Roman" w:cs="Times New Roman"/>
          <w:sz w:val="28"/>
          <w:szCs w:val="28"/>
        </w:rPr>
      </w:pPr>
    </w:p>
    <w:p w14:paraId="19A3AE68" w14:textId="37668C4C" w:rsidR="005B1629" w:rsidRDefault="005B1629" w:rsidP="005C47E9">
      <w:pPr>
        <w:pStyle w:val="a6"/>
        <w:rPr>
          <w:rFonts w:ascii="Times New Roman" w:hAnsi="Times New Roman" w:cs="Times New Roman"/>
          <w:sz w:val="28"/>
          <w:szCs w:val="28"/>
        </w:rPr>
      </w:pPr>
    </w:p>
    <w:p w14:paraId="74210225" w14:textId="315C2AAC" w:rsidR="005B1629" w:rsidRDefault="005B1629" w:rsidP="005C47E9">
      <w:pPr>
        <w:pStyle w:val="a6"/>
        <w:rPr>
          <w:rFonts w:ascii="Times New Roman" w:hAnsi="Times New Roman" w:cs="Times New Roman"/>
          <w:sz w:val="28"/>
          <w:szCs w:val="28"/>
        </w:rPr>
      </w:pPr>
    </w:p>
    <w:p w14:paraId="37DDCB3F" w14:textId="52CB03A8" w:rsidR="005B1629" w:rsidRDefault="005B1629" w:rsidP="005C47E9">
      <w:pPr>
        <w:pStyle w:val="a6"/>
        <w:rPr>
          <w:rFonts w:ascii="Times New Roman" w:hAnsi="Times New Roman" w:cs="Times New Roman"/>
          <w:sz w:val="28"/>
          <w:szCs w:val="28"/>
        </w:rPr>
      </w:pPr>
    </w:p>
    <w:p w14:paraId="515820B8" w14:textId="3CEC00C5" w:rsidR="005B1629" w:rsidRDefault="005B1629" w:rsidP="005C47E9">
      <w:pPr>
        <w:pStyle w:val="a6"/>
        <w:rPr>
          <w:rFonts w:ascii="Times New Roman" w:hAnsi="Times New Roman" w:cs="Times New Roman"/>
          <w:sz w:val="28"/>
          <w:szCs w:val="28"/>
        </w:rPr>
      </w:pPr>
    </w:p>
    <w:p w14:paraId="44E65BCF" w14:textId="545CF0A9" w:rsidR="005B1629" w:rsidRDefault="005B1629" w:rsidP="005C47E9">
      <w:pPr>
        <w:pStyle w:val="a6"/>
        <w:rPr>
          <w:rFonts w:ascii="Times New Roman" w:hAnsi="Times New Roman" w:cs="Times New Roman"/>
          <w:sz w:val="28"/>
          <w:szCs w:val="28"/>
        </w:rPr>
      </w:pPr>
    </w:p>
    <w:p w14:paraId="0C8962C8" w14:textId="0D9F4EE7" w:rsidR="005B1629" w:rsidRDefault="005B1629" w:rsidP="005C47E9">
      <w:pPr>
        <w:pStyle w:val="a6"/>
        <w:rPr>
          <w:rFonts w:ascii="Times New Roman" w:hAnsi="Times New Roman" w:cs="Times New Roman"/>
          <w:sz w:val="28"/>
          <w:szCs w:val="28"/>
        </w:rPr>
      </w:pPr>
    </w:p>
    <w:p w14:paraId="33A2A8E5" w14:textId="02361CC8" w:rsidR="005B1629" w:rsidRDefault="005B1629" w:rsidP="005C47E9">
      <w:pPr>
        <w:pStyle w:val="a6"/>
        <w:rPr>
          <w:rFonts w:ascii="Times New Roman" w:hAnsi="Times New Roman" w:cs="Times New Roman"/>
          <w:sz w:val="28"/>
          <w:szCs w:val="28"/>
        </w:rPr>
      </w:pPr>
    </w:p>
    <w:p w14:paraId="70FAD1FC" w14:textId="6156ACA1" w:rsidR="005B1629" w:rsidRDefault="005B1629" w:rsidP="005C47E9">
      <w:pPr>
        <w:pStyle w:val="a6"/>
        <w:rPr>
          <w:rFonts w:ascii="Times New Roman" w:hAnsi="Times New Roman" w:cs="Times New Roman"/>
          <w:sz w:val="28"/>
          <w:szCs w:val="28"/>
        </w:rPr>
      </w:pPr>
    </w:p>
    <w:p w14:paraId="5529859D" w14:textId="34F7ABCE" w:rsidR="005B1629" w:rsidRDefault="005B1629" w:rsidP="005C47E9">
      <w:pPr>
        <w:pStyle w:val="a6"/>
        <w:rPr>
          <w:rFonts w:ascii="Times New Roman" w:hAnsi="Times New Roman" w:cs="Times New Roman"/>
          <w:sz w:val="28"/>
          <w:szCs w:val="28"/>
        </w:rPr>
      </w:pPr>
    </w:p>
    <w:p w14:paraId="1C86DA86" w14:textId="7C7A149A" w:rsidR="005B1629" w:rsidRDefault="005B1629" w:rsidP="005C47E9">
      <w:pPr>
        <w:pStyle w:val="a6"/>
        <w:rPr>
          <w:rFonts w:ascii="Times New Roman" w:hAnsi="Times New Roman" w:cs="Times New Roman"/>
          <w:sz w:val="28"/>
          <w:szCs w:val="28"/>
        </w:rPr>
      </w:pPr>
    </w:p>
    <w:p w14:paraId="7275548C" w14:textId="1A3981C3" w:rsidR="005B1629" w:rsidRDefault="005B1629" w:rsidP="005C47E9">
      <w:pPr>
        <w:pStyle w:val="a6"/>
        <w:rPr>
          <w:rFonts w:ascii="Times New Roman" w:hAnsi="Times New Roman" w:cs="Times New Roman"/>
          <w:sz w:val="28"/>
          <w:szCs w:val="28"/>
        </w:rPr>
      </w:pPr>
    </w:p>
    <w:p w14:paraId="2B33D5E8" w14:textId="7EA1E45E" w:rsidR="005B1629" w:rsidRDefault="005B1629" w:rsidP="005C47E9">
      <w:pPr>
        <w:pStyle w:val="a6"/>
        <w:rPr>
          <w:rFonts w:ascii="Times New Roman" w:hAnsi="Times New Roman" w:cs="Times New Roman"/>
          <w:sz w:val="28"/>
          <w:szCs w:val="28"/>
        </w:rPr>
      </w:pPr>
    </w:p>
    <w:p w14:paraId="23C2E81B" w14:textId="56AFC9E9" w:rsidR="005B1629" w:rsidRDefault="005B1629" w:rsidP="005C47E9">
      <w:pPr>
        <w:pStyle w:val="a6"/>
        <w:rPr>
          <w:rFonts w:ascii="Times New Roman" w:hAnsi="Times New Roman" w:cs="Times New Roman"/>
          <w:sz w:val="28"/>
          <w:szCs w:val="28"/>
        </w:rPr>
      </w:pPr>
    </w:p>
    <w:p w14:paraId="64E3BEB6" w14:textId="0CF01197" w:rsidR="005B1629" w:rsidRDefault="005B1629" w:rsidP="005B1629">
      <w:pPr>
        <w:jc w:val="right"/>
        <w:rPr>
          <w:rFonts w:ascii="Times New Roman" w:hAnsi="Times New Roman" w:cs="Times New Roman"/>
          <w:i/>
          <w:iCs/>
          <w:sz w:val="28"/>
          <w:szCs w:val="28"/>
        </w:rPr>
      </w:pPr>
      <w:r w:rsidRPr="00460905">
        <w:rPr>
          <w:rFonts w:ascii="Times New Roman" w:hAnsi="Times New Roman" w:cs="Times New Roman"/>
          <w:i/>
          <w:iCs/>
          <w:sz w:val="28"/>
          <w:szCs w:val="28"/>
        </w:rPr>
        <w:lastRenderedPageBreak/>
        <w:t xml:space="preserve">Приложение </w:t>
      </w:r>
      <w:r>
        <w:rPr>
          <w:rFonts w:ascii="Times New Roman" w:hAnsi="Times New Roman" w:cs="Times New Roman"/>
          <w:i/>
          <w:iCs/>
          <w:sz w:val="28"/>
          <w:szCs w:val="28"/>
        </w:rPr>
        <w:t>4</w:t>
      </w:r>
    </w:p>
    <w:p w14:paraId="30E1E38F" w14:textId="7D61B389" w:rsidR="005B1629" w:rsidRPr="0005661B" w:rsidRDefault="005B1629" w:rsidP="005B1629">
      <w:pPr>
        <w:pStyle w:val="a6"/>
        <w:spacing w:line="360" w:lineRule="auto"/>
        <w:rPr>
          <w:rFonts w:ascii="Times New Roman" w:hAnsi="Times New Roman" w:cs="Times New Roman"/>
          <w:sz w:val="24"/>
          <w:szCs w:val="24"/>
        </w:rPr>
      </w:pPr>
      <w:r w:rsidRPr="0005661B">
        <w:rPr>
          <w:rFonts w:ascii="Times New Roman" w:hAnsi="Times New Roman" w:cs="Times New Roman"/>
          <w:sz w:val="24"/>
          <w:szCs w:val="24"/>
        </w:rPr>
        <w:t>Частушки</w:t>
      </w:r>
    </w:p>
    <w:p w14:paraId="63839F98" w14:textId="77777777" w:rsidR="0005661B" w:rsidRPr="0005661B" w:rsidRDefault="0005661B" w:rsidP="005B1629">
      <w:pPr>
        <w:shd w:val="clear" w:color="auto" w:fill="FFFFFF"/>
        <w:spacing w:after="0" w:line="360" w:lineRule="auto"/>
        <w:rPr>
          <w:rFonts w:ascii="Times New Roman" w:eastAsia="Times New Roman" w:hAnsi="Times New Roman" w:cs="Times New Roman"/>
          <w:color w:val="000000"/>
          <w:sz w:val="24"/>
          <w:szCs w:val="24"/>
          <w:lang w:eastAsia="ru-RU"/>
        </w:rPr>
      </w:pPr>
    </w:p>
    <w:p w14:paraId="479B595E" w14:textId="4B8E6C73" w:rsidR="005B1629" w:rsidRPr="0005661B" w:rsidRDefault="005B1629" w:rsidP="005B1629">
      <w:pPr>
        <w:shd w:val="clear" w:color="auto" w:fill="FFFFFF"/>
        <w:spacing w:after="0" w:line="360" w:lineRule="auto"/>
        <w:rPr>
          <w:rFonts w:ascii="Times New Roman" w:eastAsia="Times New Roman" w:hAnsi="Times New Roman" w:cs="Times New Roman"/>
          <w:color w:val="000000"/>
          <w:sz w:val="24"/>
          <w:szCs w:val="24"/>
          <w:lang w:eastAsia="ru-RU"/>
        </w:rPr>
      </w:pPr>
      <w:r w:rsidRPr="0005661B">
        <w:rPr>
          <w:rFonts w:ascii="Times New Roman" w:eastAsia="Times New Roman" w:hAnsi="Times New Roman" w:cs="Times New Roman"/>
          <w:color w:val="000000"/>
          <w:sz w:val="24"/>
          <w:szCs w:val="24"/>
          <w:lang w:eastAsia="ru-RU"/>
        </w:rPr>
        <w:t>Бабка деда не встречает</w:t>
      </w:r>
      <w:r w:rsidRPr="0005661B">
        <w:rPr>
          <w:rFonts w:ascii="Times New Roman" w:eastAsia="Times New Roman" w:hAnsi="Times New Roman" w:cs="Times New Roman"/>
          <w:color w:val="000000"/>
          <w:sz w:val="24"/>
          <w:szCs w:val="24"/>
          <w:lang w:eastAsia="ru-RU"/>
        </w:rPr>
        <w:br/>
        <w:t>Бранью или лаской –</w:t>
      </w:r>
      <w:r w:rsidRPr="0005661B">
        <w:rPr>
          <w:rFonts w:ascii="Times New Roman" w:eastAsia="Times New Roman" w:hAnsi="Times New Roman" w:cs="Times New Roman"/>
          <w:color w:val="000000"/>
          <w:sz w:val="24"/>
          <w:szCs w:val="24"/>
          <w:lang w:eastAsia="ru-RU"/>
        </w:rPr>
        <w:br/>
        <w:t>Целый день горшки рисует</w:t>
      </w:r>
      <w:r w:rsidRPr="0005661B">
        <w:rPr>
          <w:rFonts w:ascii="Times New Roman" w:eastAsia="Times New Roman" w:hAnsi="Times New Roman" w:cs="Times New Roman"/>
          <w:color w:val="000000"/>
          <w:sz w:val="24"/>
          <w:szCs w:val="24"/>
          <w:lang w:eastAsia="ru-RU"/>
        </w:rPr>
        <w:br/>
        <w:t>Золотистой краской.</w:t>
      </w:r>
    </w:p>
    <w:p w14:paraId="31E356A3" w14:textId="77777777" w:rsidR="0005661B" w:rsidRPr="0005661B" w:rsidRDefault="0005661B" w:rsidP="005B1629">
      <w:pPr>
        <w:shd w:val="clear" w:color="auto" w:fill="FFFFFF"/>
        <w:spacing w:after="0" w:line="360" w:lineRule="auto"/>
        <w:rPr>
          <w:rFonts w:ascii="Times New Roman" w:eastAsia="Times New Roman" w:hAnsi="Times New Roman" w:cs="Times New Roman"/>
          <w:color w:val="000000"/>
          <w:sz w:val="24"/>
          <w:szCs w:val="24"/>
          <w:lang w:eastAsia="ru-RU"/>
        </w:rPr>
      </w:pPr>
    </w:p>
    <w:p w14:paraId="2DC03421" w14:textId="797F8367" w:rsidR="005B1629" w:rsidRPr="0005661B" w:rsidRDefault="005B1629" w:rsidP="005B1629">
      <w:pPr>
        <w:shd w:val="clear" w:color="auto" w:fill="FFFFFF"/>
        <w:spacing w:after="0" w:line="360" w:lineRule="auto"/>
        <w:rPr>
          <w:rFonts w:ascii="Times New Roman" w:eastAsia="Times New Roman" w:hAnsi="Times New Roman" w:cs="Times New Roman"/>
          <w:color w:val="000000"/>
          <w:sz w:val="24"/>
          <w:szCs w:val="24"/>
          <w:lang w:eastAsia="ru-RU"/>
        </w:rPr>
      </w:pPr>
      <w:r w:rsidRPr="0005661B">
        <w:rPr>
          <w:rFonts w:ascii="Times New Roman" w:eastAsia="Times New Roman" w:hAnsi="Times New Roman" w:cs="Times New Roman"/>
          <w:color w:val="000000"/>
          <w:sz w:val="24"/>
          <w:szCs w:val="24"/>
          <w:lang w:eastAsia="ru-RU"/>
        </w:rPr>
        <w:t>Хохлома, да хохлома,</w:t>
      </w:r>
      <w:r w:rsidRPr="0005661B">
        <w:rPr>
          <w:rFonts w:ascii="Times New Roman" w:eastAsia="Times New Roman" w:hAnsi="Times New Roman" w:cs="Times New Roman"/>
          <w:color w:val="000000"/>
          <w:sz w:val="24"/>
          <w:szCs w:val="24"/>
          <w:lang w:eastAsia="ru-RU"/>
        </w:rPr>
        <w:br/>
        <w:t>Разукрашу все дома,</w:t>
      </w:r>
      <w:r w:rsidRPr="0005661B">
        <w:rPr>
          <w:rFonts w:ascii="Times New Roman" w:eastAsia="Times New Roman" w:hAnsi="Times New Roman" w:cs="Times New Roman"/>
          <w:color w:val="000000"/>
          <w:sz w:val="24"/>
          <w:szCs w:val="24"/>
          <w:lang w:eastAsia="ru-RU"/>
        </w:rPr>
        <w:br/>
        <w:t>А потом всю улицу,</w:t>
      </w:r>
      <w:r w:rsidRPr="0005661B">
        <w:rPr>
          <w:rFonts w:ascii="Times New Roman" w:eastAsia="Times New Roman" w:hAnsi="Times New Roman" w:cs="Times New Roman"/>
          <w:color w:val="000000"/>
          <w:sz w:val="24"/>
          <w:szCs w:val="24"/>
          <w:lang w:eastAsia="ru-RU"/>
        </w:rPr>
        <w:br/>
        <w:t>Петуха и курицу.</w:t>
      </w:r>
    </w:p>
    <w:p w14:paraId="2BE0FE9B" w14:textId="77777777" w:rsidR="0005661B" w:rsidRPr="0005661B" w:rsidRDefault="0005661B" w:rsidP="005B1629">
      <w:pPr>
        <w:shd w:val="clear" w:color="auto" w:fill="FFFFFF"/>
        <w:spacing w:after="0" w:line="360" w:lineRule="auto"/>
        <w:rPr>
          <w:rFonts w:ascii="Times New Roman" w:eastAsia="Times New Roman" w:hAnsi="Times New Roman" w:cs="Times New Roman"/>
          <w:color w:val="000000"/>
          <w:sz w:val="24"/>
          <w:szCs w:val="24"/>
          <w:lang w:eastAsia="ru-RU"/>
        </w:rPr>
      </w:pPr>
    </w:p>
    <w:p w14:paraId="32996F1F" w14:textId="366CB6FF" w:rsidR="005B1629" w:rsidRPr="0005661B" w:rsidRDefault="005B1629" w:rsidP="005B1629">
      <w:pPr>
        <w:shd w:val="clear" w:color="auto" w:fill="FFFFFF"/>
        <w:spacing w:after="0" w:line="360" w:lineRule="auto"/>
        <w:rPr>
          <w:rFonts w:ascii="Times New Roman" w:eastAsia="Times New Roman" w:hAnsi="Times New Roman" w:cs="Times New Roman"/>
          <w:color w:val="000000"/>
          <w:sz w:val="24"/>
          <w:szCs w:val="24"/>
          <w:lang w:eastAsia="ru-RU"/>
        </w:rPr>
      </w:pPr>
      <w:r w:rsidRPr="0005661B">
        <w:rPr>
          <w:rFonts w:ascii="Times New Roman" w:eastAsia="Times New Roman" w:hAnsi="Times New Roman" w:cs="Times New Roman"/>
          <w:color w:val="000000"/>
          <w:sz w:val="24"/>
          <w:szCs w:val="24"/>
          <w:lang w:eastAsia="ru-RU"/>
        </w:rPr>
        <w:t>Я все небо разрисую,</w:t>
      </w:r>
      <w:r w:rsidRPr="0005661B">
        <w:rPr>
          <w:rFonts w:ascii="Times New Roman" w:eastAsia="Times New Roman" w:hAnsi="Times New Roman" w:cs="Times New Roman"/>
          <w:color w:val="000000"/>
          <w:sz w:val="24"/>
          <w:szCs w:val="24"/>
          <w:lang w:eastAsia="ru-RU"/>
        </w:rPr>
        <w:br/>
        <w:t>Разрисую хохломой:</w:t>
      </w:r>
      <w:r w:rsidRPr="0005661B">
        <w:rPr>
          <w:rFonts w:ascii="Times New Roman" w:eastAsia="Times New Roman" w:hAnsi="Times New Roman" w:cs="Times New Roman"/>
          <w:color w:val="000000"/>
          <w:sz w:val="24"/>
          <w:szCs w:val="24"/>
          <w:lang w:eastAsia="ru-RU"/>
        </w:rPr>
        <w:br/>
        <w:t>Пусть все летчики летают</w:t>
      </w:r>
      <w:r w:rsidRPr="0005661B">
        <w:rPr>
          <w:rFonts w:ascii="Times New Roman" w:eastAsia="Times New Roman" w:hAnsi="Times New Roman" w:cs="Times New Roman"/>
          <w:color w:val="000000"/>
          <w:sz w:val="24"/>
          <w:szCs w:val="24"/>
          <w:lang w:eastAsia="ru-RU"/>
        </w:rPr>
        <w:br/>
        <w:t>Под такою красотой.</w:t>
      </w:r>
    </w:p>
    <w:p w14:paraId="03B52DA8" w14:textId="77777777" w:rsidR="0005661B" w:rsidRPr="0005661B" w:rsidRDefault="0005661B" w:rsidP="005B1629">
      <w:pPr>
        <w:shd w:val="clear" w:color="auto" w:fill="FFFFFF"/>
        <w:spacing w:after="0" w:line="360" w:lineRule="auto"/>
        <w:rPr>
          <w:rFonts w:ascii="Times New Roman" w:eastAsia="Times New Roman" w:hAnsi="Times New Roman" w:cs="Times New Roman"/>
          <w:color w:val="000000"/>
          <w:sz w:val="24"/>
          <w:szCs w:val="24"/>
          <w:lang w:eastAsia="ru-RU"/>
        </w:rPr>
      </w:pPr>
    </w:p>
    <w:p w14:paraId="6372EB61" w14:textId="54658FDD" w:rsidR="005B1629" w:rsidRPr="0005661B" w:rsidRDefault="005B1629" w:rsidP="0005661B">
      <w:pPr>
        <w:shd w:val="clear" w:color="auto" w:fill="FFFFFF"/>
        <w:spacing w:after="0" w:line="360" w:lineRule="auto"/>
        <w:rPr>
          <w:rFonts w:ascii="Times New Roman" w:eastAsia="Times New Roman" w:hAnsi="Times New Roman" w:cs="Times New Roman"/>
          <w:color w:val="000000"/>
          <w:sz w:val="24"/>
          <w:szCs w:val="24"/>
          <w:lang w:eastAsia="ru-RU"/>
        </w:rPr>
      </w:pPr>
      <w:r w:rsidRPr="0005661B">
        <w:rPr>
          <w:rFonts w:ascii="Times New Roman" w:eastAsia="Times New Roman" w:hAnsi="Times New Roman" w:cs="Times New Roman"/>
          <w:color w:val="000000"/>
          <w:sz w:val="24"/>
          <w:szCs w:val="24"/>
          <w:lang w:eastAsia="ru-RU"/>
        </w:rPr>
        <w:t>Я вчера такое видел –</w:t>
      </w:r>
      <w:r w:rsidRPr="0005661B">
        <w:rPr>
          <w:rFonts w:ascii="Times New Roman" w:eastAsia="Times New Roman" w:hAnsi="Times New Roman" w:cs="Times New Roman"/>
          <w:color w:val="000000"/>
          <w:sz w:val="24"/>
          <w:szCs w:val="24"/>
          <w:lang w:eastAsia="ru-RU"/>
        </w:rPr>
        <w:br/>
        <w:t>Не расскажешь никому:</w:t>
      </w:r>
      <w:r w:rsidRPr="0005661B">
        <w:rPr>
          <w:rFonts w:ascii="Times New Roman" w:eastAsia="Times New Roman" w:hAnsi="Times New Roman" w:cs="Times New Roman"/>
          <w:color w:val="000000"/>
          <w:sz w:val="24"/>
          <w:szCs w:val="24"/>
          <w:lang w:eastAsia="ru-RU"/>
        </w:rPr>
        <w:br/>
        <w:t>Сидит заяц на березе</w:t>
      </w:r>
      <w:r w:rsidRPr="0005661B">
        <w:rPr>
          <w:rFonts w:ascii="Times New Roman" w:eastAsia="Times New Roman" w:hAnsi="Times New Roman" w:cs="Times New Roman"/>
          <w:color w:val="000000"/>
          <w:sz w:val="24"/>
          <w:szCs w:val="24"/>
          <w:lang w:eastAsia="ru-RU"/>
        </w:rPr>
        <w:br/>
        <w:t>И рисует хохлому!</w:t>
      </w:r>
    </w:p>
    <w:sectPr w:rsidR="005B1629" w:rsidRPr="00056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74DF"/>
    <w:multiLevelType w:val="multilevel"/>
    <w:tmpl w:val="DDC8F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D194F"/>
    <w:multiLevelType w:val="multilevel"/>
    <w:tmpl w:val="2D941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C4480"/>
    <w:multiLevelType w:val="multilevel"/>
    <w:tmpl w:val="3454D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9651E"/>
    <w:multiLevelType w:val="multilevel"/>
    <w:tmpl w:val="DBB2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C967B3"/>
    <w:multiLevelType w:val="multilevel"/>
    <w:tmpl w:val="09CC4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690992">
    <w:abstractNumId w:val="3"/>
  </w:num>
  <w:num w:numId="2" w16cid:durableId="1061028110">
    <w:abstractNumId w:val="4"/>
  </w:num>
  <w:num w:numId="3" w16cid:durableId="741875945">
    <w:abstractNumId w:val="1"/>
  </w:num>
  <w:num w:numId="4" w16cid:durableId="1259484059">
    <w:abstractNumId w:val="0"/>
  </w:num>
  <w:num w:numId="5" w16cid:durableId="2742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5F"/>
    <w:rsid w:val="00047616"/>
    <w:rsid w:val="0005661B"/>
    <w:rsid w:val="000D5C5E"/>
    <w:rsid w:val="000D682A"/>
    <w:rsid w:val="001D76A9"/>
    <w:rsid w:val="0028491D"/>
    <w:rsid w:val="002F00DE"/>
    <w:rsid w:val="00390193"/>
    <w:rsid w:val="00460905"/>
    <w:rsid w:val="004E5300"/>
    <w:rsid w:val="004F2346"/>
    <w:rsid w:val="00530D5F"/>
    <w:rsid w:val="005719B2"/>
    <w:rsid w:val="005B1629"/>
    <w:rsid w:val="005C47E9"/>
    <w:rsid w:val="005F2591"/>
    <w:rsid w:val="006971BA"/>
    <w:rsid w:val="006A78FB"/>
    <w:rsid w:val="00726380"/>
    <w:rsid w:val="00941DCA"/>
    <w:rsid w:val="0097202C"/>
    <w:rsid w:val="00987E90"/>
    <w:rsid w:val="009950CC"/>
    <w:rsid w:val="00A32485"/>
    <w:rsid w:val="00A61F41"/>
    <w:rsid w:val="00A67663"/>
    <w:rsid w:val="00C03F65"/>
    <w:rsid w:val="00C70820"/>
    <w:rsid w:val="00C86D01"/>
    <w:rsid w:val="00CA08DF"/>
    <w:rsid w:val="00CA7A58"/>
    <w:rsid w:val="00D16581"/>
    <w:rsid w:val="00D5606F"/>
    <w:rsid w:val="00DC0389"/>
    <w:rsid w:val="00E53DA8"/>
    <w:rsid w:val="00ED0E23"/>
    <w:rsid w:val="00F672CE"/>
    <w:rsid w:val="00F971B2"/>
    <w:rsid w:val="00FA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8E81"/>
  <w15:chartTrackingRefBased/>
  <w15:docId w15:val="{EA83EBD1-5006-4EF4-AE69-DB29FAEF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6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6581"/>
    <w:rPr>
      <w:b/>
      <w:bCs/>
    </w:rPr>
  </w:style>
  <w:style w:type="character" w:customStyle="1" w:styleId="a5">
    <w:name w:val="Без интервала Знак"/>
    <w:basedOn w:val="a0"/>
    <w:link w:val="a6"/>
    <w:uiPriority w:val="1"/>
    <w:locked/>
    <w:rsid w:val="00A32485"/>
  </w:style>
  <w:style w:type="paragraph" w:styleId="a6">
    <w:name w:val="No Spacing"/>
    <w:link w:val="a5"/>
    <w:uiPriority w:val="1"/>
    <w:qFormat/>
    <w:rsid w:val="00A32485"/>
    <w:pPr>
      <w:spacing w:after="0" w:line="240" w:lineRule="auto"/>
    </w:pPr>
  </w:style>
  <w:style w:type="table" w:styleId="a7">
    <w:name w:val="Table Grid"/>
    <w:basedOn w:val="a1"/>
    <w:uiPriority w:val="59"/>
    <w:rsid w:val="00941D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D5C5E"/>
  </w:style>
  <w:style w:type="paragraph" w:customStyle="1" w:styleId="c1">
    <w:name w:val="c1"/>
    <w:basedOn w:val="a"/>
    <w:rsid w:val="00390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0193"/>
  </w:style>
  <w:style w:type="character" w:customStyle="1" w:styleId="c2">
    <w:name w:val="c2"/>
    <w:basedOn w:val="a0"/>
    <w:rsid w:val="00390193"/>
  </w:style>
  <w:style w:type="paragraph" w:customStyle="1" w:styleId="c3">
    <w:name w:val="c3"/>
    <w:basedOn w:val="a"/>
    <w:rsid w:val="00390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90193"/>
  </w:style>
  <w:style w:type="paragraph" w:customStyle="1" w:styleId="c22">
    <w:name w:val="c22"/>
    <w:basedOn w:val="a"/>
    <w:rsid w:val="005B1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B1629"/>
  </w:style>
  <w:style w:type="paragraph" w:customStyle="1" w:styleId="c21">
    <w:name w:val="c21"/>
    <w:basedOn w:val="a"/>
    <w:rsid w:val="005B16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B16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1641">
      <w:bodyDiv w:val="1"/>
      <w:marLeft w:val="0"/>
      <w:marRight w:val="0"/>
      <w:marTop w:val="0"/>
      <w:marBottom w:val="0"/>
      <w:divBdr>
        <w:top w:val="none" w:sz="0" w:space="0" w:color="auto"/>
        <w:left w:val="none" w:sz="0" w:space="0" w:color="auto"/>
        <w:bottom w:val="none" w:sz="0" w:space="0" w:color="auto"/>
        <w:right w:val="none" w:sz="0" w:space="0" w:color="auto"/>
      </w:divBdr>
    </w:div>
    <w:div w:id="241455686">
      <w:bodyDiv w:val="1"/>
      <w:marLeft w:val="0"/>
      <w:marRight w:val="0"/>
      <w:marTop w:val="0"/>
      <w:marBottom w:val="0"/>
      <w:divBdr>
        <w:top w:val="none" w:sz="0" w:space="0" w:color="auto"/>
        <w:left w:val="none" w:sz="0" w:space="0" w:color="auto"/>
        <w:bottom w:val="none" w:sz="0" w:space="0" w:color="auto"/>
        <w:right w:val="none" w:sz="0" w:space="0" w:color="auto"/>
      </w:divBdr>
    </w:div>
    <w:div w:id="277152861">
      <w:bodyDiv w:val="1"/>
      <w:marLeft w:val="0"/>
      <w:marRight w:val="0"/>
      <w:marTop w:val="0"/>
      <w:marBottom w:val="0"/>
      <w:divBdr>
        <w:top w:val="none" w:sz="0" w:space="0" w:color="auto"/>
        <w:left w:val="none" w:sz="0" w:space="0" w:color="auto"/>
        <w:bottom w:val="none" w:sz="0" w:space="0" w:color="auto"/>
        <w:right w:val="none" w:sz="0" w:space="0" w:color="auto"/>
      </w:divBdr>
    </w:div>
    <w:div w:id="375617392">
      <w:bodyDiv w:val="1"/>
      <w:marLeft w:val="0"/>
      <w:marRight w:val="0"/>
      <w:marTop w:val="0"/>
      <w:marBottom w:val="0"/>
      <w:divBdr>
        <w:top w:val="none" w:sz="0" w:space="0" w:color="auto"/>
        <w:left w:val="none" w:sz="0" w:space="0" w:color="auto"/>
        <w:bottom w:val="none" w:sz="0" w:space="0" w:color="auto"/>
        <w:right w:val="none" w:sz="0" w:space="0" w:color="auto"/>
      </w:divBdr>
    </w:div>
    <w:div w:id="486555229">
      <w:bodyDiv w:val="1"/>
      <w:marLeft w:val="0"/>
      <w:marRight w:val="0"/>
      <w:marTop w:val="0"/>
      <w:marBottom w:val="0"/>
      <w:divBdr>
        <w:top w:val="none" w:sz="0" w:space="0" w:color="auto"/>
        <w:left w:val="none" w:sz="0" w:space="0" w:color="auto"/>
        <w:bottom w:val="none" w:sz="0" w:space="0" w:color="auto"/>
        <w:right w:val="none" w:sz="0" w:space="0" w:color="auto"/>
      </w:divBdr>
    </w:div>
    <w:div w:id="589391636">
      <w:bodyDiv w:val="1"/>
      <w:marLeft w:val="0"/>
      <w:marRight w:val="0"/>
      <w:marTop w:val="0"/>
      <w:marBottom w:val="0"/>
      <w:divBdr>
        <w:top w:val="none" w:sz="0" w:space="0" w:color="auto"/>
        <w:left w:val="none" w:sz="0" w:space="0" w:color="auto"/>
        <w:bottom w:val="none" w:sz="0" w:space="0" w:color="auto"/>
        <w:right w:val="none" w:sz="0" w:space="0" w:color="auto"/>
      </w:divBdr>
    </w:div>
    <w:div w:id="1354456270">
      <w:bodyDiv w:val="1"/>
      <w:marLeft w:val="0"/>
      <w:marRight w:val="0"/>
      <w:marTop w:val="0"/>
      <w:marBottom w:val="0"/>
      <w:divBdr>
        <w:top w:val="none" w:sz="0" w:space="0" w:color="auto"/>
        <w:left w:val="none" w:sz="0" w:space="0" w:color="auto"/>
        <w:bottom w:val="none" w:sz="0" w:space="0" w:color="auto"/>
        <w:right w:val="none" w:sz="0" w:space="0" w:color="auto"/>
      </w:divBdr>
    </w:div>
    <w:div w:id="1454787795">
      <w:bodyDiv w:val="1"/>
      <w:marLeft w:val="0"/>
      <w:marRight w:val="0"/>
      <w:marTop w:val="0"/>
      <w:marBottom w:val="0"/>
      <w:divBdr>
        <w:top w:val="none" w:sz="0" w:space="0" w:color="auto"/>
        <w:left w:val="none" w:sz="0" w:space="0" w:color="auto"/>
        <w:bottom w:val="none" w:sz="0" w:space="0" w:color="auto"/>
        <w:right w:val="none" w:sz="0" w:space="0" w:color="auto"/>
      </w:divBdr>
    </w:div>
    <w:div w:id="1551915933">
      <w:bodyDiv w:val="1"/>
      <w:marLeft w:val="0"/>
      <w:marRight w:val="0"/>
      <w:marTop w:val="0"/>
      <w:marBottom w:val="0"/>
      <w:divBdr>
        <w:top w:val="none" w:sz="0" w:space="0" w:color="auto"/>
        <w:left w:val="none" w:sz="0" w:space="0" w:color="auto"/>
        <w:bottom w:val="none" w:sz="0" w:space="0" w:color="auto"/>
        <w:right w:val="none" w:sz="0" w:space="0" w:color="auto"/>
      </w:divBdr>
    </w:div>
    <w:div w:id="2055109961">
      <w:bodyDiv w:val="1"/>
      <w:marLeft w:val="0"/>
      <w:marRight w:val="0"/>
      <w:marTop w:val="0"/>
      <w:marBottom w:val="0"/>
      <w:divBdr>
        <w:top w:val="none" w:sz="0" w:space="0" w:color="auto"/>
        <w:left w:val="none" w:sz="0" w:space="0" w:color="auto"/>
        <w:bottom w:val="none" w:sz="0" w:space="0" w:color="auto"/>
        <w:right w:val="none" w:sz="0" w:space="0" w:color="auto"/>
      </w:divBdr>
    </w:div>
    <w:div w:id="20817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12</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Novolodskay.o@yandex.ru</dc:creator>
  <cp:keywords/>
  <dc:description/>
  <cp:lastModifiedBy>Novolodskay.o@yandex.ru</cp:lastModifiedBy>
  <cp:revision>22</cp:revision>
  <dcterms:created xsi:type="dcterms:W3CDTF">2022-12-23T05:23:00Z</dcterms:created>
  <dcterms:modified xsi:type="dcterms:W3CDTF">2023-02-02T09:51:00Z</dcterms:modified>
</cp:coreProperties>
</file>